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63" w:rsidRDefault="00AF1063">
      <w:pPr>
        <w:pStyle w:val="Heading2"/>
        <w:ind w:left="0" w:firstLine="0"/>
        <w:rPr>
          <w:b/>
        </w:rPr>
      </w:pPr>
      <w:r>
        <w:rPr>
          <w:b/>
        </w:rPr>
        <w:t xml:space="preserve"> </w:t>
      </w:r>
    </w:p>
    <w:p w:rsidR="00AF1063" w:rsidRPr="004963F4" w:rsidRDefault="00AF1063">
      <w:pPr>
        <w:widowControl w:val="0"/>
        <w:jc w:val="both"/>
        <w:rPr>
          <w:snapToGrid w:val="0"/>
        </w:rPr>
      </w:pPr>
    </w:p>
    <w:p w:rsidR="00AF1063" w:rsidRPr="000E4C20" w:rsidRDefault="00AF1063" w:rsidP="004963F4">
      <w:pPr>
        <w:jc w:val="center"/>
        <w:rPr>
          <w:b/>
          <w:color w:val="000000"/>
          <w:sz w:val="24"/>
          <w:szCs w:val="24"/>
        </w:rPr>
      </w:pPr>
      <w:r w:rsidRPr="000E4C20">
        <w:rPr>
          <w:b/>
          <w:color w:val="000000"/>
          <w:sz w:val="24"/>
          <w:szCs w:val="24"/>
        </w:rPr>
        <w:t>ZESPÓŁ SZ</w:t>
      </w:r>
      <w:smartTag w:uri="urn:schemas-microsoft-com:office:smarttags" w:element="PersonName">
        <w:r w:rsidRPr="000E4C20">
          <w:rPr>
            <w:b/>
            <w:color w:val="000000"/>
            <w:sz w:val="24"/>
            <w:szCs w:val="24"/>
          </w:rPr>
          <w:t>K</w:t>
        </w:r>
      </w:smartTag>
      <w:r w:rsidRPr="000E4C20">
        <w:rPr>
          <w:b/>
          <w:color w:val="000000"/>
          <w:sz w:val="24"/>
          <w:szCs w:val="24"/>
        </w:rPr>
        <w:t>ÓŁ ZAWODOWYCH Nr 1</w:t>
      </w:r>
      <w:r w:rsidRPr="000E4C20">
        <w:rPr>
          <w:b/>
          <w:color w:val="000000"/>
          <w:sz w:val="24"/>
          <w:szCs w:val="24"/>
        </w:rPr>
        <w:br/>
        <w:t>i II LICEUM OGÓLNO</w:t>
      </w:r>
      <w:smartTag w:uri="urn:schemas-microsoft-com:office:smarttags" w:element="PersonName">
        <w:r w:rsidRPr="000E4C20">
          <w:rPr>
            <w:b/>
            <w:color w:val="000000"/>
            <w:sz w:val="24"/>
            <w:szCs w:val="24"/>
          </w:rPr>
          <w:t>K</w:t>
        </w:r>
      </w:smartTag>
      <w:r w:rsidRPr="000E4C20">
        <w:rPr>
          <w:b/>
          <w:color w:val="000000"/>
          <w:sz w:val="24"/>
          <w:szCs w:val="24"/>
        </w:rPr>
        <w:t>SZTAŁCĄCE</w:t>
      </w:r>
    </w:p>
    <w:p w:rsidR="00AF1063" w:rsidRPr="000E4C20" w:rsidRDefault="00AF1063" w:rsidP="004963F4">
      <w:pPr>
        <w:jc w:val="center"/>
        <w:rPr>
          <w:b/>
          <w:color w:val="000000"/>
          <w:sz w:val="24"/>
          <w:szCs w:val="24"/>
        </w:rPr>
      </w:pPr>
      <w:r w:rsidRPr="000E4C20">
        <w:rPr>
          <w:b/>
          <w:color w:val="000000"/>
          <w:sz w:val="24"/>
          <w:szCs w:val="24"/>
        </w:rPr>
        <w:t>UL. MODRZEWS</w:t>
      </w:r>
      <w:smartTag w:uri="urn:schemas-microsoft-com:office:smarttags" w:element="PersonName">
        <w:r w:rsidRPr="000E4C20">
          <w:rPr>
            <w:b/>
            <w:color w:val="000000"/>
            <w:sz w:val="24"/>
            <w:szCs w:val="24"/>
          </w:rPr>
          <w:t>K</w:t>
        </w:r>
      </w:smartTag>
      <w:r w:rsidRPr="000E4C20">
        <w:rPr>
          <w:b/>
          <w:color w:val="000000"/>
          <w:sz w:val="24"/>
          <w:szCs w:val="24"/>
        </w:rPr>
        <w:t>IEGO 24</w:t>
      </w:r>
    </w:p>
    <w:p w:rsidR="00AF1063" w:rsidRPr="000E4C20" w:rsidRDefault="00AF1063" w:rsidP="004963F4">
      <w:pPr>
        <w:widowControl w:val="0"/>
        <w:jc w:val="center"/>
        <w:rPr>
          <w:b/>
          <w:snapToGrid w:val="0"/>
          <w:color w:val="000000"/>
          <w:sz w:val="24"/>
          <w:szCs w:val="24"/>
        </w:rPr>
      </w:pPr>
      <w:r w:rsidRPr="000E4C20">
        <w:rPr>
          <w:b/>
          <w:snapToGrid w:val="0"/>
          <w:color w:val="000000"/>
          <w:sz w:val="24"/>
          <w:szCs w:val="24"/>
        </w:rPr>
        <w:t>22-200 WŁODAWA</w:t>
      </w:r>
    </w:p>
    <w:p w:rsidR="00AF1063" w:rsidRPr="000E4C20" w:rsidRDefault="00AF1063" w:rsidP="004963F4">
      <w:pPr>
        <w:widowControl w:val="0"/>
        <w:jc w:val="center"/>
        <w:rPr>
          <w:b/>
          <w:snapToGrid w:val="0"/>
          <w:color w:val="000000"/>
          <w:sz w:val="24"/>
          <w:szCs w:val="24"/>
        </w:rPr>
      </w:pPr>
      <w:r w:rsidRPr="000E4C20">
        <w:rPr>
          <w:b/>
          <w:snapToGrid w:val="0"/>
          <w:color w:val="000000"/>
          <w:sz w:val="24"/>
          <w:szCs w:val="24"/>
        </w:rPr>
        <w:t>tel. / fax 82 - 5721-488</w:t>
      </w:r>
    </w:p>
    <w:p w:rsidR="00AF1063" w:rsidRPr="006C104C" w:rsidRDefault="00AF1063" w:rsidP="004963F4">
      <w:pPr>
        <w:widowControl w:val="0"/>
        <w:jc w:val="center"/>
        <w:rPr>
          <w:color w:val="000000"/>
          <w:sz w:val="24"/>
          <w:szCs w:val="24"/>
          <w:lang w:val="en-US"/>
        </w:rPr>
      </w:pPr>
      <w:r w:rsidRPr="006C104C">
        <w:rPr>
          <w:b/>
          <w:snapToGrid w:val="0"/>
          <w:color w:val="000000"/>
          <w:sz w:val="24"/>
          <w:szCs w:val="24"/>
          <w:lang w:val="en-US"/>
        </w:rPr>
        <w:t xml:space="preserve">e-mail: </w:t>
      </w:r>
      <w:r w:rsidRPr="004963F4">
        <w:rPr>
          <w:rStyle w:val="Strong"/>
          <w:bCs/>
          <w:sz w:val="24"/>
          <w:szCs w:val="24"/>
          <w:lang w:val="en-US"/>
        </w:rPr>
        <w:t>zamowienia.publiczne2lowlodawa@wp.pl</w:t>
      </w:r>
    </w:p>
    <w:p w:rsidR="00AF1063" w:rsidRPr="004E5353" w:rsidRDefault="00AF1063" w:rsidP="004963F4">
      <w:pPr>
        <w:widowControl w:val="0"/>
        <w:jc w:val="center"/>
        <w:rPr>
          <w:b/>
          <w:snapToGrid w:val="0"/>
          <w:color w:val="000000"/>
          <w:sz w:val="24"/>
          <w:szCs w:val="24"/>
        </w:rPr>
      </w:pPr>
      <w:r w:rsidRPr="004E5353">
        <w:rPr>
          <w:b/>
          <w:snapToGrid w:val="0"/>
          <w:color w:val="000000"/>
          <w:sz w:val="24"/>
          <w:szCs w:val="24"/>
        </w:rPr>
        <w:t>www.2lo.wlodawa.pl</w:t>
      </w:r>
    </w:p>
    <w:p w:rsidR="00AF1063" w:rsidRPr="004E5353" w:rsidRDefault="00AF1063" w:rsidP="004963F4">
      <w:pPr>
        <w:pStyle w:val="Heading2"/>
        <w:ind w:left="0" w:firstLine="0"/>
        <w:rPr>
          <w:b/>
        </w:rPr>
      </w:pPr>
    </w:p>
    <w:p w:rsidR="00AF1063" w:rsidRPr="004E5353" w:rsidRDefault="00AF1063" w:rsidP="004963F4">
      <w:pPr>
        <w:widowControl w:val="0"/>
        <w:rPr>
          <w:b/>
          <w:snapToGrid w:val="0"/>
          <w:sz w:val="40"/>
        </w:rPr>
      </w:pPr>
    </w:p>
    <w:p w:rsidR="00AF1063" w:rsidRPr="004E5353" w:rsidRDefault="00AF1063" w:rsidP="004963F4">
      <w:pPr>
        <w:widowControl w:val="0"/>
        <w:rPr>
          <w:b/>
          <w:snapToGrid w:val="0"/>
          <w:sz w:val="40"/>
        </w:rPr>
      </w:pPr>
    </w:p>
    <w:p w:rsidR="00AF1063" w:rsidRPr="004E5353" w:rsidRDefault="00AF1063" w:rsidP="004963F4">
      <w:pPr>
        <w:widowControl w:val="0"/>
        <w:rPr>
          <w:b/>
          <w:snapToGrid w:val="0"/>
          <w:sz w:val="40"/>
        </w:rPr>
      </w:pPr>
    </w:p>
    <w:p w:rsidR="00AF1063" w:rsidRPr="004E5353" w:rsidRDefault="00AF1063" w:rsidP="004963F4">
      <w:pPr>
        <w:widowControl w:val="0"/>
        <w:rPr>
          <w:b/>
          <w:snapToGrid w:val="0"/>
          <w:sz w:val="40"/>
        </w:rPr>
      </w:pPr>
    </w:p>
    <w:p w:rsidR="00AF1063" w:rsidRPr="004E5353" w:rsidRDefault="00AF1063" w:rsidP="004963F4">
      <w:pPr>
        <w:widowControl w:val="0"/>
        <w:rPr>
          <w:b/>
          <w:snapToGrid w:val="0"/>
          <w:sz w:val="40"/>
        </w:rPr>
      </w:pPr>
    </w:p>
    <w:p w:rsidR="00AF1063" w:rsidRPr="005526DB" w:rsidRDefault="00AF1063" w:rsidP="004963F4">
      <w:pPr>
        <w:pStyle w:val="Heading1"/>
      </w:pPr>
      <w:r w:rsidRPr="005526DB">
        <w:t xml:space="preserve">S  P  E  C  Y  F  I  </w:t>
      </w:r>
      <w:smartTag w:uri="urn:schemas-microsoft-com:office:smarttags" w:element="PersonName">
        <w:r w:rsidRPr="005526DB">
          <w:t>K</w:t>
        </w:r>
      </w:smartTag>
      <w:r w:rsidRPr="005526DB">
        <w:t xml:space="preserve">  A  C  J  A</w:t>
      </w:r>
    </w:p>
    <w:p w:rsidR="00AF1063" w:rsidRPr="005526DB" w:rsidRDefault="00AF1063" w:rsidP="004963F4">
      <w:pPr>
        <w:jc w:val="center"/>
      </w:pPr>
    </w:p>
    <w:p w:rsidR="00AF1063" w:rsidRDefault="00AF1063" w:rsidP="004963F4">
      <w:pPr>
        <w:pStyle w:val="BodyText2"/>
        <w:jc w:val="left"/>
        <w:rPr>
          <w:sz w:val="32"/>
          <w:szCs w:val="32"/>
        </w:rPr>
      </w:pPr>
      <w:r>
        <w:rPr>
          <w:sz w:val="32"/>
          <w:szCs w:val="32"/>
        </w:rPr>
        <w:t xml:space="preserve">   </w:t>
      </w:r>
      <w:r w:rsidRPr="00C74F26">
        <w:rPr>
          <w:sz w:val="32"/>
          <w:szCs w:val="32"/>
        </w:rPr>
        <w:t xml:space="preserve">I S T O T N Y C H   W A R U N </w:t>
      </w:r>
      <w:smartTag w:uri="urn:schemas-microsoft-com:office:smarttags" w:element="PersonName">
        <w:r w:rsidRPr="00C74F26">
          <w:rPr>
            <w:sz w:val="32"/>
            <w:szCs w:val="32"/>
          </w:rPr>
          <w:t>K</w:t>
        </w:r>
      </w:smartTag>
      <w:r w:rsidRPr="00C74F26">
        <w:rPr>
          <w:sz w:val="32"/>
          <w:szCs w:val="32"/>
        </w:rPr>
        <w:t xml:space="preserve"> Ó W</w:t>
      </w:r>
      <w:r>
        <w:rPr>
          <w:sz w:val="32"/>
          <w:szCs w:val="32"/>
        </w:rPr>
        <w:t xml:space="preserve">    </w:t>
      </w:r>
      <w:r w:rsidRPr="00C74F26">
        <w:rPr>
          <w:sz w:val="32"/>
          <w:szCs w:val="32"/>
        </w:rPr>
        <w:t>Z A M Ó W I E N I A</w:t>
      </w:r>
      <w:r w:rsidRPr="00C74F26">
        <w:rPr>
          <w:sz w:val="32"/>
          <w:szCs w:val="32"/>
        </w:rPr>
        <w:tab/>
      </w:r>
    </w:p>
    <w:p w:rsidR="00AF1063" w:rsidRPr="0085780E" w:rsidRDefault="00AF1063" w:rsidP="004963F4">
      <w:pPr>
        <w:pStyle w:val="BodyText2"/>
        <w:jc w:val="both"/>
        <w:rPr>
          <w:sz w:val="32"/>
          <w:szCs w:val="32"/>
        </w:rPr>
      </w:pPr>
    </w:p>
    <w:p w:rsidR="00AF1063" w:rsidRPr="003A00A7" w:rsidRDefault="00AF1063" w:rsidP="004963F4">
      <w:pPr>
        <w:autoSpaceDE w:val="0"/>
        <w:autoSpaceDN w:val="0"/>
        <w:adjustRightInd w:val="0"/>
        <w:jc w:val="center"/>
        <w:rPr>
          <w:i/>
          <w:iCs/>
          <w:sz w:val="28"/>
          <w:szCs w:val="28"/>
        </w:rPr>
      </w:pPr>
      <w:r w:rsidRPr="003A00A7">
        <w:rPr>
          <w:i/>
          <w:iCs/>
          <w:sz w:val="28"/>
          <w:szCs w:val="28"/>
        </w:rPr>
        <w:t>na</w:t>
      </w:r>
    </w:p>
    <w:p w:rsidR="00AF1063" w:rsidRPr="003A00A7" w:rsidRDefault="00AF1063" w:rsidP="004963F4">
      <w:pPr>
        <w:autoSpaceDE w:val="0"/>
        <w:autoSpaceDN w:val="0"/>
        <w:adjustRightInd w:val="0"/>
        <w:jc w:val="center"/>
        <w:rPr>
          <w:i/>
          <w:iCs/>
          <w:sz w:val="28"/>
          <w:szCs w:val="28"/>
        </w:rPr>
      </w:pPr>
      <w:r w:rsidRPr="003A00A7">
        <w:rPr>
          <w:i/>
          <w:iCs/>
          <w:sz w:val="28"/>
          <w:szCs w:val="28"/>
        </w:rPr>
        <w:t xml:space="preserve">dostawę artykułów żywnościowych do stołówki szkolnej w internacie </w:t>
      </w:r>
      <w:r>
        <w:rPr>
          <w:i/>
          <w:iCs/>
          <w:sz w:val="28"/>
          <w:szCs w:val="28"/>
        </w:rPr>
        <w:t>Z</w:t>
      </w:r>
      <w:r w:rsidRPr="003A00A7">
        <w:rPr>
          <w:i/>
          <w:iCs/>
          <w:sz w:val="28"/>
          <w:szCs w:val="28"/>
        </w:rPr>
        <w:t xml:space="preserve">espołu </w:t>
      </w:r>
      <w:r>
        <w:rPr>
          <w:i/>
          <w:iCs/>
          <w:sz w:val="28"/>
          <w:szCs w:val="28"/>
        </w:rPr>
        <w:t>Szkół Z</w:t>
      </w:r>
      <w:r w:rsidRPr="003A00A7">
        <w:rPr>
          <w:i/>
          <w:iCs/>
          <w:sz w:val="28"/>
          <w:szCs w:val="28"/>
        </w:rPr>
        <w:t xml:space="preserve">awodowych </w:t>
      </w:r>
      <w:r>
        <w:rPr>
          <w:i/>
          <w:iCs/>
          <w:sz w:val="28"/>
          <w:szCs w:val="28"/>
        </w:rPr>
        <w:t>Nr 1 i II Liceum Ogólnokształcącego we W</w:t>
      </w:r>
      <w:bookmarkStart w:id="0" w:name="_GoBack"/>
      <w:bookmarkEnd w:id="0"/>
      <w:r w:rsidRPr="003A00A7">
        <w:rPr>
          <w:i/>
          <w:iCs/>
          <w:sz w:val="28"/>
          <w:szCs w:val="28"/>
        </w:rPr>
        <w:t>łodawie</w:t>
      </w:r>
    </w:p>
    <w:p w:rsidR="00AF1063" w:rsidRDefault="00AF1063" w:rsidP="004963F4">
      <w:pPr>
        <w:autoSpaceDE w:val="0"/>
        <w:autoSpaceDN w:val="0"/>
        <w:adjustRightInd w:val="0"/>
        <w:rPr>
          <w:i/>
          <w:iCs/>
          <w:sz w:val="24"/>
          <w:szCs w:val="24"/>
        </w:rPr>
      </w:pPr>
    </w:p>
    <w:p w:rsidR="00AF1063" w:rsidRDefault="00AF1063" w:rsidP="004963F4">
      <w:pPr>
        <w:autoSpaceDE w:val="0"/>
        <w:autoSpaceDN w:val="0"/>
        <w:adjustRightInd w:val="0"/>
        <w:rPr>
          <w:i/>
          <w:iCs/>
          <w:sz w:val="24"/>
          <w:szCs w:val="24"/>
        </w:rPr>
      </w:pPr>
    </w:p>
    <w:p w:rsidR="00AF1063" w:rsidRDefault="00AF1063" w:rsidP="004963F4">
      <w:pPr>
        <w:pStyle w:val="BodyText2"/>
        <w:jc w:val="left"/>
        <w:rPr>
          <w:sz w:val="40"/>
        </w:rPr>
      </w:pPr>
    </w:p>
    <w:p w:rsidR="00AF1063" w:rsidRDefault="00AF1063" w:rsidP="004963F4">
      <w:pPr>
        <w:pStyle w:val="BodyText2"/>
        <w:jc w:val="left"/>
        <w:rPr>
          <w:sz w:val="40"/>
        </w:rPr>
      </w:pPr>
    </w:p>
    <w:p w:rsidR="00AF1063" w:rsidRDefault="00AF1063" w:rsidP="004963F4">
      <w:pPr>
        <w:pStyle w:val="BodyText2"/>
        <w:jc w:val="left"/>
        <w:rPr>
          <w:sz w:val="40"/>
        </w:rPr>
      </w:pPr>
    </w:p>
    <w:p w:rsidR="00AF1063" w:rsidRPr="000E4C20" w:rsidRDefault="00AF1063" w:rsidP="004963F4">
      <w:pPr>
        <w:pStyle w:val="BodyText2"/>
        <w:jc w:val="left"/>
        <w:rPr>
          <w:sz w:val="40"/>
        </w:rPr>
      </w:pPr>
    </w:p>
    <w:p w:rsidR="00AF1063" w:rsidRPr="00AF1A37" w:rsidRDefault="00AF1063" w:rsidP="004963F4">
      <w:pPr>
        <w:widowControl w:val="0"/>
        <w:spacing w:line="276" w:lineRule="auto"/>
        <w:jc w:val="right"/>
        <w:rPr>
          <w:snapToGrid w:val="0"/>
          <w:sz w:val="32"/>
        </w:rPr>
      </w:pPr>
      <w:r>
        <w:rPr>
          <w:i/>
          <w:sz w:val="24"/>
        </w:rPr>
        <w:t>Zatwierdzam dokumenty przetargowe</w:t>
      </w:r>
    </w:p>
    <w:p w:rsidR="00AF1063" w:rsidRDefault="00AF1063" w:rsidP="004963F4">
      <w:pPr>
        <w:widowControl w:val="0"/>
        <w:rPr>
          <w:b/>
          <w:snapToGrid w:val="0"/>
          <w:sz w:val="40"/>
        </w:rPr>
      </w:pPr>
    </w:p>
    <w:p w:rsidR="00AF1063" w:rsidRPr="004963F4" w:rsidRDefault="00AF1063">
      <w:pPr>
        <w:widowControl w:val="0"/>
        <w:jc w:val="both"/>
        <w:rPr>
          <w:snapToGrid w:val="0"/>
        </w:rPr>
      </w:pPr>
    </w:p>
    <w:p w:rsidR="00AF1063" w:rsidRPr="004963F4" w:rsidRDefault="00AF1063">
      <w:pPr>
        <w:widowControl w:val="0"/>
        <w:jc w:val="both"/>
        <w:rPr>
          <w:snapToGrid w:val="0"/>
        </w:rPr>
      </w:pPr>
    </w:p>
    <w:p w:rsidR="00AF1063" w:rsidRPr="004963F4" w:rsidRDefault="00AF1063">
      <w:pPr>
        <w:widowControl w:val="0"/>
        <w:jc w:val="both"/>
        <w:rPr>
          <w:snapToGrid w:val="0"/>
        </w:rPr>
      </w:pPr>
    </w:p>
    <w:p w:rsidR="00AF1063" w:rsidRPr="004963F4" w:rsidRDefault="00AF1063">
      <w:pPr>
        <w:widowControl w:val="0"/>
        <w:jc w:val="both"/>
        <w:rPr>
          <w:snapToGrid w:val="0"/>
        </w:rPr>
      </w:pPr>
    </w:p>
    <w:p w:rsidR="00AF1063" w:rsidRPr="004963F4" w:rsidRDefault="00AF1063">
      <w:pPr>
        <w:widowControl w:val="0"/>
        <w:jc w:val="both"/>
        <w:rPr>
          <w:snapToGrid w:val="0"/>
        </w:rPr>
      </w:pPr>
    </w:p>
    <w:p w:rsidR="00AF1063" w:rsidRPr="004963F4" w:rsidRDefault="00AF1063">
      <w:pPr>
        <w:widowControl w:val="0"/>
        <w:jc w:val="both"/>
        <w:rPr>
          <w:snapToGrid w:val="0"/>
        </w:rPr>
      </w:pPr>
    </w:p>
    <w:p w:rsidR="00AF1063" w:rsidRDefault="00AF1063">
      <w:pPr>
        <w:widowControl w:val="0"/>
        <w:jc w:val="both"/>
        <w:rPr>
          <w:snapToGrid w:val="0"/>
        </w:rPr>
      </w:pPr>
    </w:p>
    <w:p w:rsidR="00AF1063" w:rsidRDefault="00AF1063">
      <w:pPr>
        <w:widowControl w:val="0"/>
        <w:jc w:val="both"/>
        <w:rPr>
          <w:snapToGrid w:val="0"/>
        </w:rPr>
      </w:pPr>
    </w:p>
    <w:p w:rsidR="00AF1063" w:rsidRDefault="00AF1063">
      <w:pPr>
        <w:widowControl w:val="0"/>
        <w:jc w:val="both"/>
        <w:rPr>
          <w:snapToGrid w:val="0"/>
        </w:rPr>
      </w:pPr>
    </w:p>
    <w:p w:rsidR="00AF1063" w:rsidRDefault="00AF1063">
      <w:pPr>
        <w:widowControl w:val="0"/>
        <w:jc w:val="both"/>
        <w:rPr>
          <w:snapToGrid w:val="0"/>
        </w:rPr>
      </w:pPr>
    </w:p>
    <w:p w:rsidR="00AF1063" w:rsidRDefault="00AF1063">
      <w:pPr>
        <w:widowControl w:val="0"/>
        <w:jc w:val="both"/>
        <w:rPr>
          <w:snapToGrid w:val="0"/>
        </w:rPr>
      </w:pPr>
    </w:p>
    <w:p w:rsidR="00AF1063" w:rsidRDefault="00AF1063">
      <w:pPr>
        <w:widowControl w:val="0"/>
        <w:jc w:val="both"/>
        <w:rPr>
          <w:snapToGrid w:val="0"/>
        </w:rPr>
      </w:pPr>
    </w:p>
    <w:p w:rsidR="00AF1063" w:rsidRDefault="00AF1063">
      <w:pPr>
        <w:widowControl w:val="0"/>
        <w:jc w:val="both"/>
        <w:rPr>
          <w:snapToGrid w:val="0"/>
        </w:rPr>
      </w:pPr>
    </w:p>
    <w:p w:rsidR="00AF1063" w:rsidRDefault="00AF1063">
      <w:pPr>
        <w:widowControl w:val="0"/>
        <w:jc w:val="both"/>
        <w:rPr>
          <w:snapToGrid w:val="0"/>
        </w:rPr>
      </w:pPr>
    </w:p>
    <w:p w:rsidR="00AF1063" w:rsidRPr="004963F4" w:rsidRDefault="00AF1063">
      <w:pPr>
        <w:widowControl w:val="0"/>
        <w:jc w:val="both"/>
        <w:rPr>
          <w:snapToGrid w:val="0"/>
        </w:rPr>
      </w:pPr>
    </w:p>
    <w:p w:rsidR="00AF1063" w:rsidRDefault="00AF1063" w:rsidP="004D42B3">
      <w:pPr>
        <w:widowControl w:val="0"/>
        <w:jc w:val="center"/>
        <w:rPr>
          <w:sz w:val="24"/>
        </w:rPr>
      </w:pPr>
    </w:p>
    <w:p w:rsidR="00AF1063" w:rsidRDefault="00AF1063">
      <w:pPr>
        <w:pStyle w:val="Heading2"/>
        <w:spacing w:line="360" w:lineRule="auto"/>
        <w:ind w:left="2124" w:firstLine="0"/>
        <w:rPr>
          <w:b/>
          <w:sz w:val="32"/>
        </w:rPr>
      </w:pPr>
      <w:r>
        <w:rPr>
          <w:b/>
          <w:sz w:val="32"/>
        </w:rPr>
        <w:t xml:space="preserve">S  P  E  C  Y  F  I  </w:t>
      </w:r>
      <w:smartTag w:uri="urn:schemas-microsoft-com:office:smarttags" w:element="PersonName">
        <w:r>
          <w:rPr>
            <w:b/>
            <w:sz w:val="32"/>
          </w:rPr>
          <w:t>K</w:t>
        </w:r>
      </w:smartTag>
      <w:r>
        <w:rPr>
          <w:b/>
          <w:sz w:val="32"/>
        </w:rPr>
        <w:t xml:space="preserve">  A  C  J  A</w:t>
      </w:r>
    </w:p>
    <w:p w:rsidR="00AF1063" w:rsidRDefault="00AF1063">
      <w:pPr>
        <w:pStyle w:val="BodyText"/>
      </w:pPr>
      <w:r>
        <w:t>ISTOTNYCH WARUN</w:t>
      </w:r>
      <w:smartTag w:uri="urn:schemas-microsoft-com:office:smarttags" w:element="PersonName">
        <w:r>
          <w:t>K</w:t>
        </w:r>
      </w:smartTag>
      <w:r>
        <w:t xml:space="preserve">ÓW ZAMÓWIENIA </w:t>
      </w:r>
    </w:p>
    <w:p w:rsidR="00AF1063" w:rsidRPr="003331FE" w:rsidRDefault="00AF1063" w:rsidP="003331FE">
      <w:pPr>
        <w:keepNext/>
        <w:widowControl w:val="0"/>
        <w:jc w:val="center"/>
        <w:rPr>
          <w:b/>
          <w:snapToGrid w:val="0"/>
          <w:color w:val="000000"/>
          <w:sz w:val="28"/>
        </w:rPr>
      </w:pPr>
      <w:r>
        <w:rPr>
          <w:b/>
          <w:sz w:val="28"/>
        </w:rPr>
        <w:t>o wartości zamówienia</w:t>
      </w:r>
      <w:r>
        <w:rPr>
          <w:sz w:val="28"/>
        </w:rPr>
        <w:t xml:space="preserve"> </w:t>
      </w:r>
      <w:r>
        <w:rPr>
          <w:b/>
          <w:sz w:val="28"/>
        </w:rPr>
        <w:t>mniejszej niż</w:t>
      </w:r>
      <w:r>
        <w:rPr>
          <w:b/>
          <w:snapToGrid w:val="0"/>
          <w:color w:val="000000"/>
          <w:sz w:val="28"/>
        </w:rPr>
        <w:t xml:space="preserve"> kwoty określone w przepisach wydanych na podstawie art.11 ust.8 ustawy Prawo Zamówień Publicznych</w:t>
      </w:r>
    </w:p>
    <w:p w:rsidR="00AF1063" w:rsidRDefault="00AF1063">
      <w:pPr>
        <w:pStyle w:val="BodyText"/>
        <w:rPr>
          <w:i/>
          <w:spacing w:val="16"/>
        </w:rPr>
      </w:pPr>
      <w:r>
        <w:rPr>
          <w:i/>
          <w:spacing w:val="16"/>
        </w:rPr>
        <w:t xml:space="preserve"> </w:t>
      </w:r>
    </w:p>
    <w:p w:rsidR="00AF1063" w:rsidRDefault="00AF1063">
      <w:pPr>
        <w:pStyle w:val="BodyText"/>
        <w:spacing w:line="360" w:lineRule="auto"/>
        <w:jc w:val="both"/>
        <w:rPr>
          <w:u w:val="single"/>
        </w:rPr>
      </w:pPr>
      <w:r>
        <w:rPr>
          <w:highlight w:val="lightGray"/>
          <w:u w:val="single"/>
        </w:rPr>
        <w:t>Z A M A W I A J Ą C Y :</w:t>
      </w:r>
    </w:p>
    <w:p w:rsidR="00AF1063" w:rsidRPr="001A6293" w:rsidRDefault="00AF1063" w:rsidP="004963F4">
      <w:pPr>
        <w:pStyle w:val="Heading2"/>
        <w:ind w:left="3540" w:hanging="3540"/>
        <w:rPr>
          <w:b/>
          <w:szCs w:val="28"/>
        </w:rPr>
      </w:pPr>
      <w:r>
        <w:rPr>
          <w:b/>
          <w:szCs w:val="28"/>
        </w:rPr>
        <w:t xml:space="preserve">Nazwa zamawiającego: </w:t>
      </w:r>
      <w:r>
        <w:rPr>
          <w:b/>
          <w:szCs w:val="28"/>
        </w:rPr>
        <w:tab/>
        <w:t xml:space="preserve">Zespół Szkół Zawodowych Nr 1 i II Liceum Ogólnokształcące we Włodawie </w:t>
      </w:r>
    </w:p>
    <w:p w:rsidR="00AF1063" w:rsidRPr="008B62C8" w:rsidRDefault="00AF1063">
      <w:pPr>
        <w:widowControl w:val="0"/>
        <w:jc w:val="both"/>
        <w:rPr>
          <w:sz w:val="24"/>
          <w:szCs w:val="24"/>
        </w:rPr>
      </w:pPr>
      <w:r w:rsidRPr="00275663">
        <w:rPr>
          <w:b/>
          <w:snapToGrid w:val="0"/>
          <w:sz w:val="28"/>
          <w:szCs w:val="28"/>
        </w:rPr>
        <w:t>Adres:</w:t>
      </w:r>
      <w:r>
        <w:rPr>
          <w:snapToGrid w:val="0"/>
          <w:sz w:val="28"/>
          <w:szCs w:val="28"/>
        </w:rPr>
        <w:t xml:space="preserve"> </w:t>
      </w:r>
      <w:r>
        <w:rPr>
          <w:snapToGrid w:val="0"/>
          <w:sz w:val="28"/>
          <w:szCs w:val="28"/>
        </w:rPr>
        <w:tab/>
      </w:r>
      <w:r>
        <w:rPr>
          <w:snapToGrid w:val="0"/>
          <w:sz w:val="28"/>
          <w:szCs w:val="28"/>
        </w:rPr>
        <w:tab/>
      </w:r>
      <w:r>
        <w:rPr>
          <w:snapToGrid w:val="0"/>
          <w:sz w:val="28"/>
          <w:szCs w:val="28"/>
        </w:rPr>
        <w:tab/>
      </w:r>
      <w:r>
        <w:rPr>
          <w:snapToGrid w:val="0"/>
          <w:sz w:val="28"/>
          <w:szCs w:val="28"/>
        </w:rPr>
        <w:tab/>
      </w:r>
      <w:r w:rsidRPr="008B62C8">
        <w:rPr>
          <w:snapToGrid w:val="0"/>
          <w:sz w:val="24"/>
          <w:szCs w:val="24"/>
        </w:rPr>
        <w:t xml:space="preserve">22-200  Włodawa  </w:t>
      </w:r>
      <w:r>
        <w:rPr>
          <w:snapToGrid w:val="0"/>
          <w:sz w:val="24"/>
          <w:szCs w:val="24"/>
        </w:rPr>
        <w:t>ul. Modrzewskiego</w:t>
      </w:r>
    </w:p>
    <w:p w:rsidR="00AF1063" w:rsidRPr="004E5353" w:rsidRDefault="00AF1063">
      <w:pPr>
        <w:widowControl w:val="0"/>
        <w:jc w:val="both"/>
        <w:rPr>
          <w:snapToGrid w:val="0"/>
          <w:sz w:val="24"/>
          <w:szCs w:val="24"/>
        </w:rPr>
      </w:pPr>
      <w:r w:rsidRPr="004E5353">
        <w:rPr>
          <w:b/>
          <w:snapToGrid w:val="0"/>
          <w:sz w:val="24"/>
          <w:szCs w:val="24"/>
        </w:rPr>
        <w:t>tel./fax</w:t>
      </w:r>
      <w:r w:rsidRPr="004E5353">
        <w:rPr>
          <w:snapToGrid w:val="0"/>
          <w:sz w:val="24"/>
          <w:szCs w:val="24"/>
        </w:rPr>
        <w:t xml:space="preserve"> </w:t>
      </w:r>
      <w:r w:rsidRPr="004E5353">
        <w:rPr>
          <w:snapToGrid w:val="0"/>
          <w:sz w:val="24"/>
          <w:szCs w:val="24"/>
        </w:rPr>
        <w:tab/>
      </w:r>
      <w:r w:rsidRPr="004E5353">
        <w:rPr>
          <w:snapToGrid w:val="0"/>
          <w:sz w:val="24"/>
          <w:szCs w:val="24"/>
        </w:rPr>
        <w:tab/>
      </w:r>
      <w:r w:rsidRPr="004E5353">
        <w:rPr>
          <w:snapToGrid w:val="0"/>
          <w:sz w:val="24"/>
          <w:szCs w:val="24"/>
        </w:rPr>
        <w:tab/>
      </w:r>
      <w:r w:rsidRPr="004E5353">
        <w:rPr>
          <w:snapToGrid w:val="0"/>
          <w:sz w:val="24"/>
          <w:szCs w:val="24"/>
        </w:rPr>
        <w:tab/>
        <w:t>82 57 21 510,82 57 22 444</w:t>
      </w:r>
    </w:p>
    <w:p w:rsidR="00AF1063" w:rsidRPr="008B62C8" w:rsidRDefault="00AF1063">
      <w:pPr>
        <w:widowControl w:val="0"/>
        <w:rPr>
          <w:snapToGrid w:val="0"/>
          <w:sz w:val="24"/>
          <w:szCs w:val="24"/>
          <w:lang w:val="de-DE"/>
        </w:rPr>
      </w:pPr>
      <w:r w:rsidRPr="008B62C8">
        <w:rPr>
          <w:b/>
          <w:snapToGrid w:val="0"/>
          <w:sz w:val="24"/>
          <w:szCs w:val="24"/>
          <w:lang w:val="en-US"/>
        </w:rPr>
        <w:t>adres</w:t>
      </w:r>
      <w:r w:rsidRPr="008B62C8">
        <w:rPr>
          <w:b/>
          <w:snapToGrid w:val="0"/>
          <w:sz w:val="24"/>
          <w:szCs w:val="24"/>
          <w:lang w:val="de-DE"/>
        </w:rPr>
        <w:t xml:space="preserve"> e-mail:</w:t>
      </w:r>
      <w:r w:rsidRPr="008B62C8">
        <w:rPr>
          <w:snapToGrid w:val="0"/>
          <w:sz w:val="24"/>
          <w:szCs w:val="24"/>
          <w:lang w:val="de-DE"/>
        </w:rPr>
        <w:t xml:space="preserve"> </w:t>
      </w:r>
      <w:r w:rsidRPr="008B62C8">
        <w:rPr>
          <w:snapToGrid w:val="0"/>
          <w:sz w:val="24"/>
          <w:szCs w:val="24"/>
          <w:lang w:val="de-DE"/>
        </w:rPr>
        <w:tab/>
      </w:r>
      <w:r w:rsidRPr="008B62C8">
        <w:rPr>
          <w:snapToGrid w:val="0"/>
          <w:sz w:val="24"/>
          <w:szCs w:val="24"/>
          <w:lang w:val="de-DE"/>
        </w:rPr>
        <w:tab/>
      </w:r>
      <w:r w:rsidRPr="008B62C8">
        <w:rPr>
          <w:snapToGrid w:val="0"/>
          <w:sz w:val="24"/>
          <w:szCs w:val="24"/>
          <w:lang w:val="de-DE"/>
        </w:rPr>
        <w:tab/>
      </w:r>
      <w:r>
        <w:rPr>
          <w:snapToGrid w:val="0"/>
          <w:sz w:val="24"/>
          <w:szCs w:val="24"/>
          <w:lang w:val="de-DE"/>
        </w:rPr>
        <w:tab/>
      </w:r>
      <w:hyperlink r:id="rId7" w:history="1">
        <w:r w:rsidRPr="008B62C8">
          <w:rPr>
            <w:rStyle w:val="Hyperlink"/>
            <w:sz w:val="24"/>
            <w:szCs w:val="24"/>
            <w:lang w:val="de-DE"/>
          </w:rPr>
          <w:t>zamowienia@powiat.wlodawa.pl,</w:t>
        </w:r>
      </w:hyperlink>
      <w:r w:rsidRPr="008B62C8">
        <w:rPr>
          <w:snapToGrid w:val="0"/>
          <w:sz w:val="24"/>
          <w:szCs w:val="24"/>
          <w:lang w:val="de-DE"/>
        </w:rPr>
        <w:t xml:space="preserve"> </w:t>
      </w:r>
    </w:p>
    <w:p w:rsidR="00AF1063" w:rsidRPr="008B62C8" w:rsidRDefault="00AF1063">
      <w:pPr>
        <w:widowControl w:val="0"/>
        <w:rPr>
          <w:snapToGrid w:val="0"/>
          <w:sz w:val="24"/>
          <w:szCs w:val="24"/>
          <w:lang w:val="de-DE"/>
        </w:rPr>
      </w:pPr>
      <w:r w:rsidRPr="008B62C8">
        <w:rPr>
          <w:b/>
          <w:snapToGrid w:val="0"/>
          <w:sz w:val="24"/>
          <w:szCs w:val="24"/>
          <w:lang w:val="de-DE"/>
        </w:rPr>
        <w:t xml:space="preserve">strona </w:t>
      </w:r>
      <w:r>
        <w:rPr>
          <w:b/>
          <w:snapToGrid w:val="0"/>
          <w:sz w:val="24"/>
          <w:szCs w:val="24"/>
          <w:lang w:val="de-DE"/>
        </w:rPr>
        <w:t>szkoły</w:t>
      </w:r>
      <w:r w:rsidRPr="008B62C8">
        <w:rPr>
          <w:snapToGrid w:val="0"/>
          <w:sz w:val="24"/>
          <w:szCs w:val="24"/>
          <w:lang w:val="de-DE"/>
        </w:rPr>
        <w:t>:</w:t>
      </w:r>
      <w:r w:rsidRPr="008B62C8">
        <w:rPr>
          <w:snapToGrid w:val="0"/>
          <w:sz w:val="24"/>
          <w:szCs w:val="24"/>
          <w:lang w:val="de-DE"/>
        </w:rPr>
        <w:tab/>
      </w:r>
      <w:r w:rsidRPr="008B62C8">
        <w:rPr>
          <w:snapToGrid w:val="0"/>
          <w:sz w:val="24"/>
          <w:szCs w:val="24"/>
          <w:lang w:val="de-DE"/>
        </w:rPr>
        <w:tab/>
      </w:r>
      <w:r w:rsidRPr="008B62C8">
        <w:rPr>
          <w:snapToGrid w:val="0"/>
          <w:sz w:val="24"/>
          <w:szCs w:val="24"/>
          <w:lang w:val="de-DE"/>
        </w:rPr>
        <w:tab/>
      </w:r>
      <w:hyperlink r:id="rId8" w:history="1">
        <w:r w:rsidRPr="008B62C8">
          <w:rPr>
            <w:rStyle w:val="Hyperlink"/>
            <w:snapToGrid w:val="0"/>
            <w:sz w:val="24"/>
            <w:szCs w:val="24"/>
            <w:lang w:val="de-DE"/>
          </w:rPr>
          <w:t>www.powiatwlodawski.pl</w:t>
        </w:r>
      </w:hyperlink>
    </w:p>
    <w:p w:rsidR="00AF1063" w:rsidRDefault="00AF1063" w:rsidP="008912D3">
      <w:pPr>
        <w:widowControl w:val="0"/>
        <w:ind w:left="2832" w:firstLine="708"/>
        <w:rPr>
          <w:snapToGrid w:val="0"/>
          <w:sz w:val="28"/>
          <w:szCs w:val="28"/>
          <w:vertAlign w:val="superscript"/>
          <w:lang w:val="de-DE"/>
        </w:rPr>
      </w:pPr>
    </w:p>
    <w:p w:rsidR="00AF1063" w:rsidRPr="003A623E" w:rsidRDefault="00AF1063" w:rsidP="00657B12">
      <w:pPr>
        <w:pStyle w:val="BodyText"/>
        <w:jc w:val="both"/>
        <w:rPr>
          <w:u w:val="single"/>
        </w:rPr>
      </w:pPr>
      <w:r>
        <w:rPr>
          <w:highlight w:val="lightGray"/>
          <w:u w:val="single"/>
        </w:rPr>
        <w:t xml:space="preserve">N A Z W A   Z A M Ó W I E N </w:t>
      </w:r>
      <w:r w:rsidRPr="00BB7075">
        <w:rPr>
          <w:highlight w:val="lightGray"/>
          <w:u w:val="single"/>
          <w:shd w:val="clear" w:color="auto" w:fill="BFBFBF"/>
        </w:rPr>
        <w:t>I A</w:t>
      </w:r>
      <w:r w:rsidRPr="00BB7075">
        <w:rPr>
          <w:u w:val="single"/>
          <w:shd w:val="clear" w:color="auto" w:fill="BFBFBF"/>
        </w:rPr>
        <w:t xml:space="preserve"> </w:t>
      </w:r>
    </w:p>
    <w:p w:rsidR="00AF1063" w:rsidRPr="004963F4" w:rsidRDefault="00AF1063" w:rsidP="004963F4">
      <w:pPr>
        <w:autoSpaceDE w:val="0"/>
        <w:autoSpaceDN w:val="0"/>
        <w:adjustRightInd w:val="0"/>
        <w:jc w:val="both"/>
        <w:rPr>
          <w:iCs/>
          <w:sz w:val="28"/>
          <w:szCs w:val="28"/>
        </w:rPr>
      </w:pPr>
      <w:r>
        <w:rPr>
          <w:szCs w:val="28"/>
        </w:rPr>
        <w:t>„</w:t>
      </w:r>
      <w:r>
        <w:rPr>
          <w:sz w:val="28"/>
          <w:szCs w:val="28"/>
        </w:rPr>
        <w:t xml:space="preserve"> P</w:t>
      </w:r>
      <w:r w:rsidRPr="004963F4">
        <w:rPr>
          <w:sz w:val="28"/>
          <w:szCs w:val="28"/>
        </w:rPr>
        <w:t>rzetarg –</w:t>
      </w:r>
      <w:r w:rsidRPr="004963F4">
        <w:rPr>
          <w:iCs/>
          <w:sz w:val="28"/>
          <w:szCs w:val="28"/>
        </w:rPr>
        <w:t xml:space="preserve"> dostawa artykułów żywnościowych do </w:t>
      </w:r>
      <w:r>
        <w:rPr>
          <w:iCs/>
          <w:sz w:val="28"/>
          <w:szCs w:val="28"/>
        </w:rPr>
        <w:t>stołówki szkolnej w internacie Zespołu Szkół Zawodowych nr 1 i II Liceum O</w:t>
      </w:r>
      <w:r w:rsidRPr="004963F4">
        <w:rPr>
          <w:iCs/>
          <w:sz w:val="28"/>
          <w:szCs w:val="28"/>
        </w:rPr>
        <w:t>gólnokształcącego we Włodawie</w:t>
      </w:r>
      <w:r>
        <w:rPr>
          <w:iCs/>
          <w:sz w:val="28"/>
          <w:szCs w:val="28"/>
        </w:rPr>
        <w:t>”.</w:t>
      </w:r>
    </w:p>
    <w:p w:rsidR="00AF1063" w:rsidRDefault="00AF1063" w:rsidP="00657B12">
      <w:pPr>
        <w:pStyle w:val="BodyText"/>
        <w:jc w:val="both"/>
        <w:rPr>
          <w:szCs w:val="28"/>
        </w:rPr>
      </w:pPr>
    </w:p>
    <w:p w:rsidR="00AF1063" w:rsidRDefault="00AF1063" w:rsidP="00657B12">
      <w:pPr>
        <w:pStyle w:val="BodyText"/>
        <w:jc w:val="both"/>
        <w:rPr>
          <w:szCs w:val="28"/>
        </w:rPr>
      </w:pPr>
      <w:r w:rsidRPr="00BB7075">
        <w:rPr>
          <w:u w:val="single"/>
          <w:shd w:val="clear" w:color="auto" w:fill="BFBFBF"/>
        </w:rPr>
        <w:t>N U M E R  P O S T Ę P O W A N I A</w:t>
      </w:r>
    </w:p>
    <w:p w:rsidR="00AF1063" w:rsidRDefault="00AF1063" w:rsidP="006530E7">
      <w:pPr>
        <w:pStyle w:val="BodyText"/>
        <w:spacing w:before="120"/>
        <w:jc w:val="both"/>
        <w:rPr>
          <w:color w:val="FF0000"/>
          <w:szCs w:val="28"/>
        </w:rPr>
      </w:pPr>
      <w:r w:rsidRPr="00C829F2">
        <w:t xml:space="preserve">Postępowanie numer </w:t>
      </w:r>
      <w:r>
        <w:t>: S-343/07/2015/1</w:t>
      </w:r>
    </w:p>
    <w:p w:rsidR="00AF1063" w:rsidRDefault="00AF1063" w:rsidP="006530E7">
      <w:pPr>
        <w:pStyle w:val="BodyText"/>
        <w:spacing w:before="120"/>
        <w:jc w:val="both"/>
      </w:pPr>
    </w:p>
    <w:p w:rsidR="00AF1063" w:rsidRDefault="00AF1063">
      <w:pPr>
        <w:pStyle w:val="BodyText"/>
        <w:spacing w:line="360" w:lineRule="auto"/>
        <w:jc w:val="both"/>
        <w:rPr>
          <w:u w:val="single"/>
        </w:rPr>
      </w:pPr>
      <w:r>
        <w:rPr>
          <w:highlight w:val="lightGray"/>
          <w:u w:val="single"/>
        </w:rPr>
        <w:t>T R Y B   U D Z I E L E N I A  Z A M Ó W I E N I A :</w:t>
      </w:r>
    </w:p>
    <w:p w:rsidR="00AF1063" w:rsidRDefault="00AF1063" w:rsidP="003331FE">
      <w:pPr>
        <w:widowControl w:val="0"/>
        <w:ind w:left="284" w:hanging="284"/>
        <w:jc w:val="both"/>
        <w:rPr>
          <w:snapToGrid w:val="0"/>
          <w:sz w:val="24"/>
        </w:rPr>
      </w:pPr>
      <w:r>
        <w:rPr>
          <w:snapToGrid w:val="0"/>
          <w:sz w:val="24"/>
        </w:rPr>
        <w:t xml:space="preserve">1. Postępowanie jest prowadzone </w:t>
      </w:r>
      <w:r>
        <w:rPr>
          <w:b/>
          <w:snapToGrid w:val="0"/>
          <w:sz w:val="24"/>
        </w:rPr>
        <w:t>w trybie przetargu nieograniczonego</w:t>
      </w:r>
      <w:r>
        <w:rPr>
          <w:snapToGrid w:val="0"/>
          <w:sz w:val="24"/>
        </w:rPr>
        <w:t xml:space="preserve"> o wartości zamówienia mniejszej niż kwoty określone w przepisach wydanych na podstawie art. 11 ust. 8 ustawy </w:t>
      </w:r>
      <w:r>
        <w:rPr>
          <w:snapToGrid w:val="0"/>
          <w:sz w:val="24"/>
        </w:rPr>
        <w:br/>
        <w:t>z dnia 29 stycznia 2004 r. – Prawo zamówień publicznych /Dz. U. z 2013 r. poz. 907/.</w:t>
      </w:r>
    </w:p>
    <w:p w:rsidR="00AF1063" w:rsidRDefault="00AF1063" w:rsidP="008B62C8">
      <w:pPr>
        <w:widowControl w:val="0"/>
        <w:spacing w:before="120"/>
        <w:ind w:left="284" w:hanging="284"/>
        <w:jc w:val="both"/>
        <w:rPr>
          <w:snapToGrid w:val="0"/>
          <w:sz w:val="24"/>
        </w:rPr>
      </w:pPr>
      <w:r>
        <w:rPr>
          <w:snapToGrid w:val="0"/>
          <w:sz w:val="24"/>
        </w:rPr>
        <w:t xml:space="preserve">2. Ilekroć w niniejszej SIWZ użyte jest pojęcie </w:t>
      </w:r>
      <w:r>
        <w:rPr>
          <w:b/>
          <w:snapToGrid w:val="0"/>
          <w:sz w:val="24"/>
        </w:rPr>
        <w:t>„ustawa”</w:t>
      </w:r>
      <w:r>
        <w:rPr>
          <w:snapToGrid w:val="0"/>
          <w:sz w:val="24"/>
        </w:rPr>
        <w:t xml:space="preserve">  należy przez to rozumieć ustawę </w:t>
      </w:r>
      <w:r>
        <w:rPr>
          <w:snapToGrid w:val="0"/>
          <w:sz w:val="24"/>
        </w:rPr>
        <w:br/>
        <w:t>z dnia 29 stycznia 2004 r. – Prawo zamówień publicznych /Dz. U. z 2013 r. poz. 907/.</w:t>
      </w:r>
    </w:p>
    <w:p w:rsidR="00AF1063" w:rsidRDefault="00AF1063" w:rsidP="004C556B">
      <w:pPr>
        <w:widowControl w:val="0"/>
        <w:ind w:left="284" w:hanging="284"/>
        <w:jc w:val="both"/>
        <w:rPr>
          <w:snapToGrid w:val="0"/>
          <w:sz w:val="24"/>
        </w:rPr>
      </w:pPr>
    </w:p>
    <w:p w:rsidR="00AF1063" w:rsidRPr="008912D3" w:rsidRDefault="00AF1063" w:rsidP="001A6293">
      <w:pPr>
        <w:pStyle w:val="BodyText"/>
        <w:jc w:val="both"/>
        <w:rPr>
          <w:b w:val="0"/>
          <w:sz w:val="32"/>
          <w:u w:val="single"/>
        </w:rPr>
      </w:pPr>
      <w:r w:rsidRPr="004526B5">
        <w:rPr>
          <w:sz w:val="32"/>
          <w:highlight w:val="lightGray"/>
          <w:u w:val="single"/>
        </w:rPr>
        <w:t>DZIAŁ I.  OPIS PRZEDMIOTU ZAMÓWIENIA</w:t>
      </w:r>
    </w:p>
    <w:p w:rsidR="00AF1063" w:rsidRPr="00871AD1" w:rsidRDefault="00AF1063" w:rsidP="00C808AB">
      <w:pPr>
        <w:pStyle w:val="BodyText"/>
        <w:numPr>
          <w:ilvl w:val="0"/>
          <w:numId w:val="11"/>
        </w:numPr>
        <w:spacing w:before="120" w:after="120"/>
        <w:ind w:left="538" w:hanging="357"/>
        <w:jc w:val="both"/>
        <w:rPr>
          <w:b w:val="0"/>
          <w:sz w:val="24"/>
        </w:rPr>
      </w:pPr>
      <w:r w:rsidRPr="00871AD1">
        <w:rPr>
          <w:b w:val="0"/>
          <w:sz w:val="24"/>
        </w:rPr>
        <w:t xml:space="preserve">Przedmiotem zamówienia jest </w:t>
      </w:r>
      <w:r w:rsidRPr="00871AD1">
        <w:rPr>
          <w:b w:val="0"/>
          <w:bCs/>
          <w:color w:val="000000"/>
          <w:sz w:val="24"/>
          <w:szCs w:val="24"/>
        </w:rPr>
        <w:t xml:space="preserve">sukcesywna dostawa </w:t>
      </w:r>
      <w:r w:rsidRPr="00871AD1">
        <w:rPr>
          <w:b w:val="0"/>
          <w:color w:val="000000"/>
          <w:sz w:val="24"/>
          <w:szCs w:val="24"/>
        </w:rPr>
        <w:t>artykułów żywnościowych do stołówki szkolnej w internacie Zespołu Szkół Zawodowych Nr 1 i II Liceum Ogólnokształcącego we Włodawie.</w:t>
      </w:r>
      <w:r w:rsidRPr="00871AD1">
        <w:rPr>
          <w:b w:val="0"/>
          <w:bCs/>
          <w:color w:val="000000"/>
          <w:sz w:val="24"/>
          <w:szCs w:val="24"/>
        </w:rPr>
        <w:t xml:space="preserve"> </w:t>
      </w:r>
    </w:p>
    <w:p w:rsidR="00AF1063" w:rsidRPr="00871AD1" w:rsidRDefault="00AF1063" w:rsidP="00C808AB">
      <w:pPr>
        <w:pStyle w:val="BodyText"/>
        <w:numPr>
          <w:ilvl w:val="0"/>
          <w:numId w:val="11"/>
        </w:numPr>
        <w:spacing w:before="120" w:after="120"/>
        <w:ind w:left="538" w:hanging="357"/>
        <w:jc w:val="both"/>
        <w:rPr>
          <w:b w:val="0"/>
          <w:sz w:val="24"/>
        </w:rPr>
      </w:pPr>
      <w:r w:rsidRPr="00871AD1">
        <w:rPr>
          <w:b w:val="0"/>
          <w:sz w:val="24"/>
          <w:szCs w:val="24"/>
        </w:rPr>
        <w:t>Zamówienie składa się z dziesięciu</w:t>
      </w:r>
      <w:r>
        <w:rPr>
          <w:b w:val="0"/>
          <w:sz w:val="24"/>
          <w:szCs w:val="24"/>
        </w:rPr>
        <w:t xml:space="preserve"> następujących</w:t>
      </w:r>
      <w:r w:rsidRPr="00871AD1">
        <w:rPr>
          <w:b w:val="0"/>
          <w:sz w:val="24"/>
          <w:szCs w:val="24"/>
        </w:rPr>
        <w:t xml:space="preserve"> częś</w:t>
      </w:r>
      <w:r>
        <w:rPr>
          <w:b w:val="0"/>
          <w:sz w:val="24"/>
          <w:szCs w:val="24"/>
        </w:rPr>
        <w:t>ci:</w:t>
      </w:r>
      <w:r w:rsidRPr="00871AD1">
        <w:rPr>
          <w:b w:val="0"/>
          <w:sz w:val="24"/>
          <w:szCs w:val="24"/>
        </w:rPr>
        <w:t xml:space="preserve"> </w:t>
      </w:r>
    </w:p>
    <w:p w:rsidR="00AF1063" w:rsidRDefault="00AF1063" w:rsidP="0009357F">
      <w:pPr>
        <w:widowControl w:val="0"/>
        <w:tabs>
          <w:tab w:val="left" w:pos="3780"/>
        </w:tabs>
        <w:autoSpaceDE w:val="0"/>
        <w:autoSpaceDN w:val="0"/>
        <w:adjustRightInd w:val="0"/>
        <w:spacing w:after="120"/>
        <w:ind w:left="567"/>
        <w:rPr>
          <w:sz w:val="24"/>
          <w:szCs w:val="24"/>
        </w:rPr>
      </w:pPr>
      <w:r>
        <w:rPr>
          <w:bCs/>
          <w:color w:val="000000"/>
          <w:sz w:val="24"/>
          <w:szCs w:val="24"/>
        </w:rPr>
        <w:t>część 1</w:t>
      </w:r>
      <w:r w:rsidRPr="005632A1">
        <w:rPr>
          <w:bCs/>
          <w:color w:val="000000"/>
          <w:sz w:val="24"/>
          <w:szCs w:val="24"/>
        </w:rPr>
        <w:t xml:space="preserve"> – artykuły ogólnospożywcze</w:t>
      </w:r>
      <w:r>
        <w:rPr>
          <w:bCs/>
          <w:color w:val="000000"/>
          <w:sz w:val="24"/>
          <w:szCs w:val="24"/>
        </w:rPr>
        <w:tab/>
      </w:r>
      <w:r w:rsidRPr="0009357F">
        <w:rPr>
          <w:sz w:val="24"/>
          <w:szCs w:val="24"/>
        </w:rPr>
        <w:t xml:space="preserve">CPV 15800000-6, CPV 15600000 -4, </w:t>
      </w:r>
    </w:p>
    <w:p w:rsidR="00AF1063" w:rsidRPr="0009357F" w:rsidRDefault="00AF1063" w:rsidP="0009357F">
      <w:pPr>
        <w:widowControl w:val="0"/>
        <w:tabs>
          <w:tab w:val="left" w:pos="3780"/>
        </w:tabs>
        <w:autoSpaceDE w:val="0"/>
        <w:autoSpaceDN w:val="0"/>
        <w:adjustRightInd w:val="0"/>
        <w:spacing w:after="120"/>
        <w:ind w:left="567"/>
        <w:rPr>
          <w:sz w:val="24"/>
          <w:szCs w:val="24"/>
        </w:rPr>
      </w:pPr>
      <w:r>
        <w:rPr>
          <w:sz w:val="24"/>
          <w:szCs w:val="24"/>
        </w:rPr>
        <w:tab/>
        <w:t xml:space="preserve">        </w:t>
      </w:r>
      <w:r w:rsidRPr="0009357F">
        <w:rPr>
          <w:sz w:val="24"/>
          <w:szCs w:val="24"/>
        </w:rPr>
        <w:t>CPV -15870000-7 , CPV 154100000-5</w:t>
      </w:r>
    </w:p>
    <w:p w:rsidR="00AF1063" w:rsidRPr="0009357F" w:rsidRDefault="00AF1063" w:rsidP="00597DE1">
      <w:pPr>
        <w:widowControl w:val="0"/>
        <w:tabs>
          <w:tab w:val="left" w:pos="3780"/>
        </w:tabs>
        <w:autoSpaceDE w:val="0"/>
        <w:autoSpaceDN w:val="0"/>
        <w:adjustRightInd w:val="0"/>
        <w:ind w:left="567"/>
        <w:rPr>
          <w:bCs/>
          <w:color w:val="000000"/>
          <w:sz w:val="24"/>
          <w:szCs w:val="24"/>
        </w:rPr>
      </w:pPr>
      <w:r w:rsidRPr="0009357F">
        <w:rPr>
          <w:bCs/>
          <w:color w:val="000000"/>
          <w:sz w:val="24"/>
          <w:szCs w:val="24"/>
        </w:rPr>
        <w:t xml:space="preserve">część 2 – mleko i przetwory mleczne </w:t>
      </w:r>
      <w:r>
        <w:rPr>
          <w:bCs/>
          <w:color w:val="000000"/>
          <w:sz w:val="24"/>
          <w:szCs w:val="24"/>
        </w:rPr>
        <w:t xml:space="preserve"> </w:t>
      </w:r>
      <w:r w:rsidRPr="0009357F">
        <w:rPr>
          <w:sz w:val="24"/>
          <w:szCs w:val="24"/>
        </w:rPr>
        <w:t>CPV 15500000-3</w:t>
      </w:r>
    </w:p>
    <w:p w:rsidR="00AF1063" w:rsidRPr="0009357F" w:rsidRDefault="00AF1063" w:rsidP="0009357F">
      <w:pPr>
        <w:widowControl w:val="0"/>
        <w:tabs>
          <w:tab w:val="left" w:pos="3780"/>
        </w:tabs>
        <w:autoSpaceDE w:val="0"/>
        <w:autoSpaceDN w:val="0"/>
        <w:adjustRightInd w:val="0"/>
        <w:ind w:left="567"/>
        <w:rPr>
          <w:bCs/>
          <w:color w:val="000000"/>
          <w:sz w:val="24"/>
          <w:szCs w:val="24"/>
        </w:rPr>
      </w:pPr>
      <w:r w:rsidRPr="0009357F">
        <w:rPr>
          <w:bCs/>
          <w:color w:val="000000"/>
          <w:sz w:val="24"/>
          <w:szCs w:val="24"/>
        </w:rPr>
        <w:t xml:space="preserve">część 3 –wędliny </w:t>
      </w:r>
      <w:r>
        <w:rPr>
          <w:bCs/>
          <w:color w:val="000000"/>
          <w:sz w:val="24"/>
          <w:szCs w:val="24"/>
        </w:rPr>
        <w:tab/>
      </w:r>
      <w:r>
        <w:rPr>
          <w:bCs/>
          <w:color w:val="000000"/>
          <w:sz w:val="24"/>
          <w:szCs w:val="24"/>
        </w:rPr>
        <w:tab/>
      </w:r>
      <w:r w:rsidRPr="0009357F">
        <w:rPr>
          <w:sz w:val="24"/>
          <w:szCs w:val="24"/>
        </w:rPr>
        <w:t>CPV 15131130-5</w:t>
      </w:r>
    </w:p>
    <w:p w:rsidR="00AF1063" w:rsidRPr="0009357F" w:rsidRDefault="00AF1063" w:rsidP="00597DE1">
      <w:pPr>
        <w:widowControl w:val="0"/>
        <w:tabs>
          <w:tab w:val="left" w:pos="3780"/>
        </w:tabs>
        <w:autoSpaceDE w:val="0"/>
        <w:autoSpaceDN w:val="0"/>
        <w:adjustRightInd w:val="0"/>
        <w:ind w:left="567"/>
        <w:rPr>
          <w:bCs/>
          <w:color w:val="000000"/>
          <w:sz w:val="24"/>
          <w:szCs w:val="24"/>
        </w:rPr>
      </w:pPr>
      <w:r w:rsidRPr="0009357F">
        <w:rPr>
          <w:bCs/>
          <w:color w:val="000000"/>
          <w:sz w:val="24"/>
          <w:szCs w:val="24"/>
        </w:rPr>
        <w:t xml:space="preserve">część 4 – warzywa i owoce </w:t>
      </w:r>
      <w:r>
        <w:rPr>
          <w:bCs/>
          <w:color w:val="000000"/>
          <w:sz w:val="24"/>
          <w:szCs w:val="24"/>
        </w:rPr>
        <w:tab/>
      </w:r>
      <w:r>
        <w:rPr>
          <w:bCs/>
          <w:color w:val="000000"/>
          <w:sz w:val="24"/>
          <w:szCs w:val="24"/>
        </w:rPr>
        <w:tab/>
      </w:r>
      <w:r w:rsidRPr="0009357F">
        <w:rPr>
          <w:sz w:val="24"/>
          <w:szCs w:val="24"/>
        </w:rPr>
        <w:t>CPV 15300000 - 1, CPV 15310000-4</w:t>
      </w:r>
    </w:p>
    <w:p w:rsidR="00AF1063" w:rsidRPr="0009357F" w:rsidRDefault="00AF1063" w:rsidP="0009357F">
      <w:pPr>
        <w:widowControl w:val="0"/>
        <w:tabs>
          <w:tab w:val="left" w:pos="2460"/>
          <w:tab w:val="center" w:pos="4986"/>
        </w:tabs>
        <w:autoSpaceDE w:val="0"/>
        <w:autoSpaceDN w:val="0"/>
        <w:adjustRightInd w:val="0"/>
        <w:ind w:left="567"/>
        <w:rPr>
          <w:bCs/>
          <w:color w:val="000000"/>
          <w:sz w:val="24"/>
          <w:szCs w:val="24"/>
        </w:rPr>
      </w:pPr>
      <w:r w:rsidRPr="0009357F">
        <w:rPr>
          <w:bCs/>
          <w:color w:val="000000"/>
          <w:sz w:val="24"/>
          <w:szCs w:val="24"/>
        </w:rPr>
        <w:t>część 5 - jaja</w:t>
      </w:r>
      <w:r w:rsidRPr="0009357F">
        <w:rPr>
          <w:sz w:val="24"/>
          <w:szCs w:val="24"/>
        </w:rPr>
        <w:t xml:space="preserve"> </w:t>
      </w:r>
      <w:r>
        <w:rPr>
          <w:sz w:val="24"/>
          <w:szCs w:val="24"/>
        </w:rPr>
        <w:tab/>
        <w:t xml:space="preserve">                      </w:t>
      </w:r>
      <w:r>
        <w:rPr>
          <w:sz w:val="24"/>
          <w:szCs w:val="24"/>
        </w:rPr>
        <w:tab/>
        <w:t xml:space="preserve">   </w:t>
      </w:r>
      <w:r w:rsidRPr="0009357F">
        <w:rPr>
          <w:sz w:val="24"/>
          <w:szCs w:val="24"/>
        </w:rPr>
        <w:t>CPV 03142500-3</w:t>
      </w:r>
      <w:r w:rsidRPr="0009357F">
        <w:rPr>
          <w:sz w:val="24"/>
          <w:szCs w:val="24"/>
        </w:rPr>
        <w:tab/>
      </w:r>
    </w:p>
    <w:p w:rsidR="00AF1063" w:rsidRPr="0009357F" w:rsidRDefault="00AF1063" w:rsidP="00597DE1">
      <w:pPr>
        <w:widowControl w:val="0"/>
        <w:tabs>
          <w:tab w:val="left" w:pos="3780"/>
        </w:tabs>
        <w:autoSpaceDE w:val="0"/>
        <w:autoSpaceDN w:val="0"/>
        <w:adjustRightInd w:val="0"/>
        <w:ind w:left="567"/>
        <w:rPr>
          <w:bCs/>
          <w:color w:val="000000"/>
          <w:sz w:val="24"/>
          <w:szCs w:val="24"/>
        </w:rPr>
      </w:pPr>
      <w:r w:rsidRPr="0009357F">
        <w:rPr>
          <w:bCs/>
          <w:color w:val="000000"/>
          <w:sz w:val="24"/>
          <w:szCs w:val="24"/>
        </w:rPr>
        <w:t xml:space="preserve">część 6 – ryby </w:t>
      </w:r>
      <w:r>
        <w:rPr>
          <w:bCs/>
          <w:color w:val="000000"/>
          <w:sz w:val="24"/>
          <w:szCs w:val="24"/>
        </w:rPr>
        <w:tab/>
        <w:t xml:space="preserve">        </w:t>
      </w:r>
      <w:r w:rsidRPr="0009357F">
        <w:rPr>
          <w:sz w:val="24"/>
          <w:szCs w:val="24"/>
        </w:rPr>
        <w:t>CPV 15220000-6</w:t>
      </w:r>
    </w:p>
    <w:p w:rsidR="00AF1063" w:rsidRPr="0009357F" w:rsidRDefault="00AF1063" w:rsidP="0009357F">
      <w:pPr>
        <w:widowControl w:val="0"/>
        <w:tabs>
          <w:tab w:val="left" w:pos="3780"/>
          <w:tab w:val="left" w:pos="6075"/>
        </w:tabs>
        <w:autoSpaceDE w:val="0"/>
        <w:autoSpaceDN w:val="0"/>
        <w:adjustRightInd w:val="0"/>
        <w:ind w:left="567"/>
        <w:rPr>
          <w:bCs/>
          <w:color w:val="000000"/>
          <w:sz w:val="24"/>
          <w:szCs w:val="24"/>
        </w:rPr>
      </w:pPr>
      <w:r w:rsidRPr="0009357F">
        <w:rPr>
          <w:bCs/>
          <w:color w:val="000000"/>
          <w:sz w:val="24"/>
          <w:szCs w:val="24"/>
        </w:rPr>
        <w:t>część 7 – pieczywo</w:t>
      </w:r>
      <w:r>
        <w:rPr>
          <w:bCs/>
          <w:color w:val="000000"/>
          <w:sz w:val="24"/>
          <w:szCs w:val="24"/>
        </w:rPr>
        <w:tab/>
        <w:t xml:space="preserve">        </w:t>
      </w:r>
      <w:r w:rsidRPr="0009357F">
        <w:rPr>
          <w:sz w:val="24"/>
          <w:szCs w:val="24"/>
        </w:rPr>
        <w:t>CPV 15810000 - 6</w:t>
      </w:r>
      <w:r w:rsidRPr="0009357F">
        <w:rPr>
          <w:sz w:val="24"/>
          <w:szCs w:val="24"/>
        </w:rPr>
        <w:br/>
      </w:r>
      <w:r w:rsidRPr="0009357F">
        <w:rPr>
          <w:bCs/>
          <w:color w:val="000000"/>
          <w:sz w:val="24"/>
          <w:szCs w:val="24"/>
        </w:rPr>
        <w:t xml:space="preserve">część 8 – artykuły garmażeryjne </w:t>
      </w:r>
      <w:r>
        <w:rPr>
          <w:bCs/>
          <w:color w:val="000000"/>
          <w:sz w:val="24"/>
          <w:szCs w:val="24"/>
        </w:rPr>
        <w:t xml:space="preserve">         CPV 15894000-1</w:t>
      </w:r>
    </w:p>
    <w:p w:rsidR="00AF1063" w:rsidRPr="0009357F" w:rsidRDefault="00AF1063" w:rsidP="00597DE1">
      <w:pPr>
        <w:widowControl w:val="0"/>
        <w:tabs>
          <w:tab w:val="left" w:pos="3780"/>
        </w:tabs>
        <w:autoSpaceDE w:val="0"/>
        <w:autoSpaceDN w:val="0"/>
        <w:adjustRightInd w:val="0"/>
        <w:ind w:left="567"/>
        <w:rPr>
          <w:bCs/>
          <w:color w:val="000000"/>
          <w:sz w:val="24"/>
          <w:szCs w:val="24"/>
        </w:rPr>
      </w:pPr>
      <w:r w:rsidRPr="0009357F">
        <w:rPr>
          <w:bCs/>
          <w:color w:val="000000"/>
          <w:sz w:val="24"/>
          <w:szCs w:val="24"/>
        </w:rPr>
        <w:t xml:space="preserve">część 9 – ziemniaki </w:t>
      </w:r>
      <w:r>
        <w:rPr>
          <w:bCs/>
          <w:color w:val="000000"/>
          <w:sz w:val="24"/>
          <w:szCs w:val="24"/>
        </w:rPr>
        <w:tab/>
        <w:t xml:space="preserve">        </w:t>
      </w:r>
      <w:r w:rsidRPr="0009357F">
        <w:rPr>
          <w:bCs/>
          <w:color w:val="000000"/>
          <w:sz w:val="24"/>
          <w:szCs w:val="24"/>
        </w:rPr>
        <w:t>CPV 03212100-1</w:t>
      </w:r>
    </w:p>
    <w:p w:rsidR="00AF1063" w:rsidRDefault="00AF1063" w:rsidP="00871AD1">
      <w:pPr>
        <w:widowControl w:val="0"/>
        <w:tabs>
          <w:tab w:val="left" w:pos="3780"/>
        </w:tabs>
        <w:autoSpaceDE w:val="0"/>
        <w:autoSpaceDN w:val="0"/>
        <w:adjustRightInd w:val="0"/>
        <w:spacing w:after="120"/>
        <w:ind w:left="567"/>
        <w:rPr>
          <w:sz w:val="24"/>
          <w:szCs w:val="24"/>
        </w:rPr>
      </w:pPr>
      <w:r w:rsidRPr="0009357F">
        <w:rPr>
          <w:sz w:val="24"/>
          <w:szCs w:val="24"/>
        </w:rPr>
        <w:t xml:space="preserve">część 10– mrożonki </w:t>
      </w:r>
      <w:r>
        <w:rPr>
          <w:sz w:val="24"/>
          <w:szCs w:val="24"/>
        </w:rPr>
        <w:tab/>
      </w:r>
      <w:r w:rsidRPr="0009357F">
        <w:rPr>
          <w:sz w:val="24"/>
          <w:szCs w:val="24"/>
        </w:rPr>
        <w:t>CPV 15331170 -9</w:t>
      </w:r>
    </w:p>
    <w:p w:rsidR="00AF1063" w:rsidRDefault="00AF1063" w:rsidP="00D1158D">
      <w:pPr>
        <w:widowControl w:val="0"/>
        <w:tabs>
          <w:tab w:val="left" w:pos="3780"/>
        </w:tabs>
        <w:autoSpaceDE w:val="0"/>
        <w:autoSpaceDN w:val="0"/>
        <w:adjustRightInd w:val="0"/>
        <w:ind w:left="567"/>
        <w:rPr>
          <w:sz w:val="24"/>
          <w:szCs w:val="24"/>
        </w:rPr>
      </w:pPr>
      <w:r>
        <w:rPr>
          <w:sz w:val="24"/>
          <w:szCs w:val="24"/>
        </w:rPr>
        <w:t xml:space="preserve">Część 11 – mięso i drób                </w:t>
      </w:r>
      <w:r>
        <w:rPr>
          <w:bCs/>
          <w:color w:val="000000"/>
          <w:sz w:val="24"/>
          <w:szCs w:val="24"/>
        </w:rPr>
        <w:t xml:space="preserve">CPV </w:t>
      </w:r>
      <w:r w:rsidRPr="0009357F">
        <w:rPr>
          <w:sz w:val="24"/>
          <w:szCs w:val="24"/>
        </w:rPr>
        <w:t xml:space="preserve">15110000 </w:t>
      </w:r>
      <w:r>
        <w:rPr>
          <w:sz w:val="24"/>
          <w:szCs w:val="24"/>
        </w:rPr>
        <w:t>–</w:t>
      </w:r>
      <w:r w:rsidRPr="0009357F">
        <w:rPr>
          <w:sz w:val="24"/>
          <w:szCs w:val="24"/>
        </w:rPr>
        <w:t xml:space="preserve"> 2</w:t>
      </w:r>
      <w:r>
        <w:rPr>
          <w:sz w:val="24"/>
          <w:szCs w:val="24"/>
        </w:rPr>
        <w:t>,</w:t>
      </w:r>
      <w:r w:rsidRPr="00D1158D">
        <w:rPr>
          <w:sz w:val="24"/>
          <w:szCs w:val="24"/>
        </w:rPr>
        <w:t xml:space="preserve"> </w:t>
      </w:r>
      <w:r>
        <w:rPr>
          <w:sz w:val="24"/>
          <w:szCs w:val="24"/>
        </w:rPr>
        <w:t>15131100-6,</w:t>
      </w:r>
      <w:r w:rsidRPr="00D1158D">
        <w:rPr>
          <w:sz w:val="24"/>
          <w:szCs w:val="24"/>
        </w:rPr>
        <w:t xml:space="preserve"> </w:t>
      </w:r>
      <w:r w:rsidRPr="0009357F">
        <w:rPr>
          <w:sz w:val="24"/>
          <w:szCs w:val="24"/>
        </w:rPr>
        <w:t>CPV 15100000-9,</w:t>
      </w:r>
    </w:p>
    <w:p w:rsidR="00AF1063" w:rsidRPr="00871AD1" w:rsidRDefault="00AF1063" w:rsidP="008C6FA1">
      <w:pPr>
        <w:widowControl w:val="0"/>
        <w:tabs>
          <w:tab w:val="left" w:pos="3780"/>
        </w:tabs>
        <w:autoSpaceDE w:val="0"/>
        <w:autoSpaceDN w:val="0"/>
        <w:adjustRightInd w:val="0"/>
        <w:spacing w:after="120"/>
        <w:rPr>
          <w:sz w:val="24"/>
          <w:szCs w:val="24"/>
        </w:rPr>
      </w:pPr>
    </w:p>
    <w:p w:rsidR="00AF1063" w:rsidRDefault="00AF1063" w:rsidP="00597DE1">
      <w:pPr>
        <w:widowControl w:val="0"/>
        <w:tabs>
          <w:tab w:val="left" w:pos="3780"/>
        </w:tabs>
        <w:autoSpaceDE w:val="0"/>
        <w:autoSpaceDN w:val="0"/>
        <w:adjustRightInd w:val="0"/>
        <w:rPr>
          <w:b/>
          <w:color w:val="000000"/>
          <w:sz w:val="24"/>
          <w:szCs w:val="24"/>
          <w:u w:val="single"/>
        </w:rPr>
      </w:pPr>
      <w:r>
        <w:rPr>
          <w:b/>
          <w:color w:val="000000"/>
          <w:sz w:val="24"/>
          <w:szCs w:val="24"/>
          <w:u w:val="single"/>
        </w:rPr>
        <w:t xml:space="preserve">Ilość i asortyment </w:t>
      </w:r>
      <w:r w:rsidRPr="002B42F4">
        <w:rPr>
          <w:b/>
          <w:color w:val="000000"/>
          <w:sz w:val="24"/>
          <w:szCs w:val="24"/>
          <w:u w:val="single"/>
        </w:rPr>
        <w:t xml:space="preserve">artykułów żywnościowych </w:t>
      </w:r>
      <w:r>
        <w:rPr>
          <w:b/>
          <w:color w:val="000000"/>
          <w:sz w:val="24"/>
          <w:szCs w:val="24"/>
          <w:u w:val="single"/>
        </w:rPr>
        <w:t>określony został w Załącznikach nr</w:t>
      </w:r>
      <w:r w:rsidRPr="002B42F4">
        <w:rPr>
          <w:b/>
          <w:color w:val="000000"/>
          <w:sz w:val="24"/>
          <w:szCs w:val="24"/>
          <w:u w:val="single"/>
        </w:rPr>
        <w:t>.</w:t>
      </w:r>
      <w:r>
        <w:rPr>
          <w:b/>
          <w:color w:val="000000"/>
          <w:sz w:val="24"/>
          <w:szCs w:val="24"/>
          <w:u w:val="single"/>
        </w:rPr>
        <w:t>:</w:t>
      </w:r>
      <w:r w:rsidRPr="002B42F4">
        <w:rPr>
          <w:b/>
          <w:color w:val="000000"/>
          <w:sz w:val="24"/>
          <w:szCs w:val="24"/>
          <w:u w:val="single"/>
        </w:rPr>
        <w:t xml:space="preserve"> </w:t>
      </w:r>
      <w:r>
        <w:rPr>
          <w:b/>
          <w:color w:val="000000"/>
          <w:sz w:val="24"/>
          <w:szCs w:val="24"/>
          <w:u w:val="single"/>
        </w:rPr>
        <w:t>1a, 1b</w:t>
      </w:r>
      <w:r w:rsidRPr="002B42F4">
        <w:rPr>
          <w:b/>
          <w:color w:val="000000"/>
          <w:sz w:val="24"/>
          <w:szCs w:val="24"/>
          <w:u w:val="single"/>
        </w:rPr>
        <w:t>,</w:t>
      </w:r>
      <w:r>
        <w:rPr>
          <w:b/>
          <w:color w:val="000000"/>
          <w:sz w:val="24"/>
          <w:szCs w:val="24"/>
          <w:u w:val="single"/>
        </w:rPr>
        <w:t xml:space="preserve"> 1c</w:t>
      </w:r>
      <w:r w:rsidRPr="002B42F4">
        <w:rPr>
          <w:b/>
          <w:color w:val="000000"/>
          <w:sz w:val="24"/>
          <w:szCs w:val="24"/>
          <w:u w:val="single"/>
        </w:rPr>
        <w:t>,</w:t>
      </w:r>
      <w:r>
        <w:rPr>
          <w:b/>
          <w:color w:val="000000"/>
          <w:sz w:val="24"/>
          <w:szCs w:val="24"/>
          <w:u w:val="single"/>
        </w:rPr>
        <w:t xml:space="preserve"> 1d</w:t>
      </w:r>
      <w:r w:rsidRPr="002B42F4">
        <w:rPr>
          <w:b/>
          <w:color w:val="000000"/>
          <w:sz w:val="24"/>
          <w:szCs w:val="24"/>
          <w:u w:val="single"/>
        </w:rPr>
        <w:t>,</w:t>
      </w:r>
      <w:r>
        <w:rPr>
          <w:b/>
          <w:color w:val="000000"/>
          <w:sz w:val="24"/>
          <w:szCs w:val="24"/>
          <w:u w:val="single"/>
        </w:rPr>
        <w:t xml:space="preserve"> 1e</w:t>
      </w:r>
      <w:r w:rsidRPr="002B42F4">
        <w:rPr>
          <w:b/>
          <w:color w:val="000000"/>
          <w:sz w:val="24"/>
          <w:szCs w:val="24"/>
          <w:u w:val="single"/>
        </w:rPr>
        <w:t>,</w:t>
      </w:r>
      <w:r>
        <w:rPr>
          <w:b/>
          <w:color w:val="000000"/>
          <w:sz w:val="24"/>
          <w:szCs w:val="24"/>
          <w:u w:val="single"/>
        </w:rPr>
        <w:t xml:space="preserve"> </w:t>
      </w:r>
      <w:smartTag w:uri="urn:schemas-microsoft-com:office:smarttags" w:element="PersonName">
        <w:smartTag w:uri="urn:schemas-microsoft-com:office:smarttags" w:element="metricconverter">
          <w:smartTagPr>
            <w:attr w:name="ProductID" w:val="1f"/>
          </w:smartTagPr>
          <w:r>
            <w:rPr>
              <w:b/>
              <w:color w:val="000000"/>
              <w:sz w:val="24"/>
              <w:szCs w:val="24"/>
              <w:u w:val="single"/>
            </w:rPr>
            <w:t>1f</w:t>
          </w:r>
        </w:smartTag>
      </w:smartTag>
      <w:r w:rsidRPr="002B42F4">
        <w:rPr>
          <w:b/>
          <w:color w:val="000000"/>
          <w:sz w:val="24"/>
          <w:szCs w:val="24"/>
          <w:u w:val="single"/>
        </w:rPr>
        <w:t>,</w:t>
      </w:r>
      <w:r>
        <w:rPr>
          <w:b/>
          <w:color w:val="000000"/>
          <w:sz w:val="24"/>
          <w:szCs w:val="24"/>
          <w:u w:val="single"/>
        </w:rPr>
        <w:t xml:space="preserve"> 1g</w:t>
      </w:r>
      <w:r w:rsidRPr="002B42F4">
        <w:rPr>
          <w:b/>
          <w:color w:val="000000"/>
          <w:sz w:val="24"/>
          <w:szCs w:val="24"/>
          <w:u w:val="single"/>
        </w:rPr>
        <w:t>,</w:t>
      </w:r>
      <w:r>
        <w:rPr>
          <w:b/>
          <w:color w:val="000000"/>
          <w:sz w:val="24"/>
          <w:szCs w:val="24"/>
          <w:u w:val="single"/>
        </w:rPr>
        <w:t xml:space="preserve"> 1h</w:t>
      </w:r>
      <w:r w:rsidRPr="002B42F4">
        <w:rPr>
          <w:b/>
          <w:color w:val="000000"/>
          <w:sz w:val="24"/>
          <w:szCs w:val="24"/>
          <w:u w:val="single"/>
        </w:rPr>
        <w:t>,</w:t>
      </w:r>
      <w:r>
        <w:rPr>
          <w:b/>
          <w:color w:val="000000"/>
          <w:sz w:val="24"/>
          <w:szCs w:val="24"/>
          <w:u w:val="single"/>
        </w:rPr>
        <w:t xml:space="preserve"> 1i, 1j, 1k</w:t>
      </w:r>
      <w:r w:rsidRPr="002B42F4">
        <w:rPr>
          <w:b/>
          <w:color w:val="000000"/>
          <w:sz w:val="24"/>
          <w:szCs w:val="24"/>
          <w:u w:val="single"/>
        </w:rPr>
        <w:t xml:space="preserve"> do SIWZ.</w:t>
      </w:r>
    </w:p>
    <w:p w:rsidR="00AF1063" w:rsidRDefault="00AF1063" w:rsidP="00597DE1">
      <w:pPr>
        <w:widowControl w:val="0"/>
        <w:tabs>
          <w:tab w:val="left" w:pos="3780"/>
        </w:tabs>
        <w:autoSpaceDE w:val="0"/>
        <w:autoSpaceDN w:val="0"/>
        <w:adjustRightInd w:val="0"/>
        <w:rPr>
          <w:b/>
          <w:color w:val="000000"/>
          <w:sz w:val="24"/>
          <w:szCs w:val="24"/>
          <w:u w:val="single"/>
        </w:rPr>
      </w:pPr>
    </w:p>
    <w:p w:rsidR="00AF1063" w:rsidRDefault="00AF1063" w:rsidP="00C808AB">
      <w:pPr>
        <w:pStyle w:val="ListParagraph"/>
        <w:widowControl w:val="0"/>
        <w:numPr>
          <w:ilvl w:val="0"/>
          <w:numId w:val="11"/>
        </w:numPr>
        <w:tabs>
          <w:tab w:val="left" w:pos="3780"/>
        </w:tabs>
        <w:autoSpaceDE w:val="0"/>
        <w:autoSpaceDN w:val="0"/>
        <w:adjustRightInd w:val="0"/>
        <w:rPr>
          <w:color w:val="000000"/>
          <w:sz w:val="24"/>
          <w:szCs w:val="24"/>
        </w:rPr>
      </w:pPr>
      <w:r w:rsidRPr="00871AD1">
        <w:rPr>
          <w:color w:val="000000"/>
          <w:sz w:val="24"/>
          <w:szCs w:val="24"/>
        </w:rPr>
        <w:t>Zamawiający dopuszcza składanie ofert na jedną lub więcej części.</w:t>
      </w:r>
      <w:r>
        <w:rPr>
          <w:color w:val="000000"/>
          <w:sz w:val="24"/>
          <w:szCs w:val="24"/>
        </w:rPr>
        <w:t xml:space="preserve"> Za ofertę częściową uważa się ofertę złożoną na pełny asortyment dla danej części.</w:t>
      </w:r>
    </w:p>
    <w:p w:rsidR="00AF1063" w:rsidRDefault="00AF1063" w:rsidP="009F5B27">
      <w:pPr>
        <w:pStyle w:val="ListParagraph"/>
        <w:widowControl w:val="0"/>
        <w:tabs>
          <w:tab w:val="left" w:pos="3780"/>
        </w:tabs>
        <w:autoSpaceDE w:val="0"/>
        <w:autoSpaceDN w:val="0"/>
        <w:adjustRightInd w:val="0"/>
        <w:ind w:left="540"/>
        <w:rPr>
          <w:color w:val="000000"/>
          <w:sz w:val="24"/>
          <w:szCs w:val="24"/>
        </w:rPr>
      </w:pPr>
    </w:p>
    <w:p w:rsidR="00AF1063" w:rsidRDefault="00AF1063" w:rsidP="00C808AB">
      <w:pPr>
        <w:pStyle w:val="ListParagraph"/>
        <w:widowControl w:val="0"/>
        <w:numPr>
          <w:ilvl w:val="0"/>
          <w:numId w:val="11"/>
        </w:numPr>
        <w:tabs>
          <w:tab w:val="left" w:pos="3780"/>
        </w:tabs>
        <w:autoSpaceDE w:val="0"/>
        <w:autoSpaceDN w:val="0"/>
        <w:adjustRightInd w:val="0"/>
        <w:rPr>
          <w:color w:val="000000"/>
          <w:sz w:val="24"/>
          <w:szCs w:val="24"/>
        </w:rPr>
      </w:pPr>
      <w:r>
        <w:rPr>
          <w:color w:val="000000"/>
          <w:sz w:val="24"/>
          <w:szCs w:val="24"/>
        </w:rPr>
        <w:t xml:space="preserve">W przypadku podania w zestawieniu nazw własnych lub typów to zgodnie z art. 29 ust 3 ustawy Pzp, Zamawiający dopuszcza złożenie ofert równoważnych. </w:t>
      </w:r>
    </w:p>
    <w:p w:rsidR="00AF1063" w:rsidRPr="009F5B27" w:rsidRDefault="00AF1063" w:rsidP="009F5B27">
      <w:pPr>
        <w:widowControl w:val="0"/>
        <w:tabs>
          <w:tab w:val="left" w:pos="3780"/>
        </w:tabs>
        <w:autoSpaceDE w:val="0"/>
        <w:autoSpaceDN w:val="0"/>
        <w:adjustRightInd w:val="0"/>
        <w:rPr>
          <w:color w:val="000000"/>
          <w:sz w:val="24"/>
          <w:szCs w:val="24"/>
        </w:rPr>
      </w:pPr>
    </w:p>
    <w:p w:rsidR="00AF1063" w:rsidRPr="009F5B27" w:rsidRDefault="00AF1063" w:rsidP="009F5B27">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9F5B27">
        <w:rPr>
          <w:sz w:val="24"/>
          <w:szCs w:val="24"/>
        </w:rPr>
        <w:t xml:space="preserve">Zaproponowane przez Wykonawców w ofercie produkty równoważne muszą posiadać minimalne </w:t>
      </w:r>
      <w:r w:rsidRPr="009F5B27">
        <w:rPr>
          <w:b/>
          <w:sz w:val="24"/>
          <w:szCs w:val="24"/>
        </w:rPr>
        <w:t xml:space="preserve">parametry techniczne (wielkość opakowania i jego rodzaj, konsystencja i skład surowcowy produktu itp.) </w:t>
      </w:r>
      <w:r w:rsidRPr="009F5B27">
        <w:rPr>
          <w:sz w:val="24"/>
          <w:szCs w:val="24"/>
        </w:rPr>
        <w:t xml:space="preserve">a także posiadać </w:t>
      </w:r>
      <w:r w:rsidRPr="009F5B27">
        <w:rPr>
          <w:b/>
          <w:sz w:val="24"/>
          <w:szCs w:val="24"/>
        </w:rPr>
        <w:t xml:space="preserve">cechy jakościowe (normy polskie, dopuszczone do stosowania gastronomicznego środki konserwujące i barwiące itp.) i walory spożywcze (skład, smak, zapach, barwa itp.) </w:t>
      </w:r>
      <w:r w:rsidRPr="009F5B27">
        <w:rPr>
          <w:b/>
          <w:sz w:val="24"/>
          <w:szCs w:val="24"/>
          <w:u w:val="single"/>
        </w:rPr>
        <w:t>nie gorsze niż produkty wymienione przez Zamawiającego</w:t>
      </w:r>
      <w:r w:rsidRPr="009F5B27">
        <w:rPr>
          <w:sz w:val="24"/>
          <w:szCs w:val="24"/>
        </w:rPr>
        <w:t>.</w:t>
      </w:r>
      <w:r w:rsidRPr="009F5B27">
        <w:t xml:space="preserve"> </w:t>
      </w:r>
      <w:r w:rsidRPr="009F5B27">
        <w:rPr>
          <w:sz w:val="24"/>
          <w:szCs w:val="24"/>
        </w:rPr>
        <w:t xml:space="preserve">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w:t>
      </w:r>
      <w:r>
        <w:rPr>
          <w:sz w:val="24"/>
          <w:szCs w:val="24"/>
        </w:rPr>
        <w:t xml:space="preserve">SZCZEGÓŁOWEJ </w:t>
      </w:r>
      <w:smartTag w:uri="urn:schemas-microsoft-com:office:smarttags" w:element="PersonName">
        <w:r>
          <w:rPr>
            <w:sz w:val="24"/>
            <w:szCs w:val="24"/>
          </w:rPr>
          <w:t>K</w:t>
        </w:r>
      </w:smartTag>
      <w:r>
        <w:rPr>
          <w:sz w:val="24"/>
          <w:szCs w:val="24"/>
        </w:rPr>
        <w:t>AL</w:t>
      </w:r>
      <w:smartTag w:uri="urn:schemas-microsoft-com:office:smarttags" w:element="PersonName">
        <w:r>
          <w:rPr>
            <w:sz w:val="24"/>
            <w:szCs w:val="24"/>
          </w:rPr>
          <w:t>K</w:t>
        </w:r>
      </w:smartTag>
      <w:r>
        <w:rPr>
          <w:sz w:val="24"/>
          <w:szCs w:val="24"/>
        </w:rPr>
        <w:t>ULACJI CENOWEJ.</w:t>
      </w:r>
    </w:p>
    <w:p w:rsidR="00AF1063" w:rsidRDefault="00AF1063" w:rsidP="009F5B27">
      <w:pPr>
        <w:jc w:val="both"/>
        <w:rPr>
          <w:sz w:val="24"/>
          <w:szCs w:val="24"/>
        </w:rPr>
      </w:pPr>
    </w:p>
    <w:p w:rsidR="00AF1063" w:rsidRPr="0093566D" w:rsidRDefault="00AF1063" w:rsidP="0093566D">
      <w:pPr>
        <w:numPr>
          <w:ilvl w:val="0"/>
          <w:numId w:val="11"/>
        </w:numPr>
        <w:autoSpaceDE w:val="0"/>
        <w:autoSpaceDN w:val="0"/>
        <w:adjustRightInd w:val="0"/>
        <w:spacing w:after="100" w:afterAutospacing="1"/>
        <w:ind w:left="538" w:hanging="357"/>
        <w:jc w:val="both"/>
        <w:rPr>
          <w:b/>
          <w:sz w:val="24"/>
          <w:szCs w:val="24"/>
          <w:u w:val="single"/>
        </w:rPr>
      </w:pPr>
      <w:r>
        <w:rPr>
          <w:sz w:val="24"/>
          <w:szCs w:val="24"/>
        </w:rPr>
        <w:t xml:space="preserve">Wykonawca </w:t>
      </w:r>
      <w:r w:rsidRPr="00FA77F2">
        <w:rPr>
          <w:sz w:val="24"/>
          <w:szCs w:val="24"/>
        </w:rPr>
        <w:t xml:space="preserve"> ma dostarczać </w:t>
      </w:r>
      <w:r>
        <w:rPr>
          <w:sz w:val="24"/>
          <w:szCs w:val="24"/>
        </w:rPr>
        <w:t xml:space="preserve">towar do stołówki </w:t>
      </w:r>
      <w:r w:rsidRPr="00132208">
        <w:rPr>
          <w:sz w:val="24"/>
          <w:szCs w:val="24"/>
        </w:rPr>
        <w:t xml:space="preserve">od poniedziałku do piątku w godzinach od </w:t>
      </w:r>
      <w:r w:rsidRPr="009F5B27">
        <w:rPr>
          <w:b/>
          <w:sz w:val="24"/>
          <w:szCs w:val="24"/>
          <w:u w:val="single"/>
        </w:rPr>
        <w:t>7</w:t>
      </w:r>
      <w:r w:rsidRPr="009F5B27">
        <w:rPr>
          <w:b/>
          <w:sz w:val="24"/>
          <w:szCs w:val="24"/>
          <w:u w:val="single"/>
          <w:vertAlign w:val="superscript"/>
        </w:rPr>
        <w:t xml:space="preserve">00  </w:t>
      </w:r>
      <w:r w:rsidRPr="009F5B27">
        <w:rPr>
          <w:b/>
          <w:sz w:val="24"/>
          <w:szCs w:val="24"/>
          <w:u w:val="single"/>
        </w:rPr>
        <w:t>do 9</w:t>
      </w:r>
      <w:r w:rsidRPr="009F5B27">
        <w:rPr>
          <w:b/>
          <w:sz w:val="24"/>
          <w:szCs w:val="24"/>
          <w:u w:val="single"/>
          <w:vertAlign w:val="superscript"/>
        </w:rPr>
        <w:t>00</w:t>
      </w:r>
      <w:r w:rsidRPr="009F5B27">
        <w:rPr>
          <w:b/>
          <w:sz w:val="24"/>
          <w:szCs w:val="24"/>
          <w:u w:val="single"/>
        </w:rPr>
        <w:t xml:space="preserve">. </w:t>
      </w:r>
    </w:p>
    <w:p w:rsidR="00AF1063" w:rsidRDefault="00AF1063" w:rsidP="0093566D">
      <w:pPr>
        <w:numPr>
          <w:ilvl w:val="0"/>
          <w:numId w:val="11"/>
        </w:numPr>
        <w:autoSpaceDE w:val="0"/>
        <w:autoSpaceDN w:val="0"/>
        <w:adjustRightInd w:val="0"/>
        <w:spacing w:before="240" w:after="100" w:afterAutospacing="1"/>
        <w:ind w:left="538" w:hanging="357"/>
        <w:jc w:val="both"/>
        <w:rPr>
          <w:sz w:val="24"/>
          <w:szCs w:val="24"/>
        </w:rPr>
      </w:pPr>
      <w:smartTag w:uri="urn:schemas-microsoft-com:office:smarttags" w:element="PersonName">
        <w:r>
          <w:rPr>
            <w:sz w:val="24"/>
            <w:szCs w:val="24"/>
          </w:rPr>
          <w:t>K</w:t>
        </w:r>
      </w:smartTag>
      <w:r>
        <w:rPr>
          <w:sz w:val="24"/>
          <w:szCs w:val="24"/>
        </w:rPr>
        <w:t>oszt przewozu, zabezpieczania towaru i ubezpieczenia na czas przewozu ponosi Wykonawca, a zamawiający zapewni u siebie odbiór zamówionego towaru.</w:t>
      </w:r>
    </w:p>
    <w:p w:rsidR="00AF1063" w:rsidRDefault="00AF1063" w:rsidP="0093566D">
      <w:pPr>
        <w:numPr>
          <w:ilvl w:val="0"/>
          <w:numId w:val="11"/>
        </w:numPr>
        <w:autoSpaceDE w:val="0"/>
        <w:autoSpaceDN w:val="0"/>
        <w:adjustRightInd w:val="0"/>
        <w:spacing w:before="240" w:after="100" w:afterAutospacing="1"/>
        <w:jc w:val="both"/>
        <w:rPr>
          <w:color w:val="000000"/>
          <w:sz w:val="24"/>
          <w:szCs w:val="24"/>
          <w:lang w:eastAsia="en-US"/>
        </w:rPr>
      </w:pPr>
      <w:r w:rsidRPr="00B67B52">
        <w:rPr>
          <w:sz w:val="24"/>
          <w:szCs w:val="24"/>
        </w:rPr>
        <w:t>Dostarczony towar powinien być świeży</w:t>
      </w:r>
      <w:r>
        <w:rPr>
          <w:sz w:val="24"/>
          <w:szCs w:val="24"/>
        </w:rPr>
        <w:t>, z okresami ważności odpowiednimi dla danego asortymentu, wysokiej jakości, w gatunku I,  bez wad fizycznych i jakościowych i odpowiadać Polskim Normom. Wyroby powinny być oznaczone zgodnie z obowiązującymi przepisami.</w:t>
      </w:r>
    </w:p>
    <w:p w:rsidR="00AF1063" w:rsidRPr="0093566D" w:rsidRDefault="00AF1063" w:rsidP="0093566D">
      <w:pPr>
        <w:numPr>
          <w:ilvl w:val="0"/>
          <w:numId w:val="11"/>
        </w:numPr>
        <w:autoSpaceDE w:val="0"/>
        <w:autoSpaceDN w:val="0"/>
        <w:adjustRightInd w:val="0"/>
        <w:spacing w:before="240" w:after="100" w:afterAutospacing="1"/>
        <w:jc w:val="both"/>
        <w:rPr>
          <w:color w:val="000000"/>
          <w:sz w:val="24"/>
          <w:szCs w:val="24"/>
          <w:lang w:eastAsia="en-US"/>
        </w:rPr>
      </w:pPr>
      <w:r w:rsidRPr="0093566D">
        <w:rPr>
          <w:sz w:val="22"/>
          <w:szCs w:val="22"/>
        </w:rPr>
        <w:t>Zamawiaj</w:t>
      </w:r>
      <w:r w:rsidRPr="0093566D">
        <w:rPr>
          <w:rFonts w:eastAsia="TTE26704E8t00"/>
          <w:sz w:val="22"/>
          <w:szCs w:val="22"/>
        </w:rPr>
        <w:t>ą</w:t>
      </w:r>
      <w:r w:rsidRPr="0093566D">
        <w:rPr>
          <w:sz w:val="22"/>
          <w:szCs w:val="22"/>
        </w:rPr>
        <w:t>cy zastrzega sobie mo</w:t>
      </w:r>
      <w:r w:rsidRPr="0093566D">
        <w:rPr>
          <w:rFonts w:eastAsia="TTE26704E8t00"/>
          <w:sz w:val="22"/>
          <w:szCs w:val="22"/>
        </w:rPr>
        <w:t>ż</w:t>
      </w:r>
      <w:r w:rsidRPr="0093566D">
        <w:rPr>
          <w:sz w:val="22"/>
          <w:szCs w:val="22"/>
        </w:rPr>
        <w:t>liwo</w:t>
      </w:r>
      <w:r w:rsidRPr="0093566D">
        <w:rPr>
          <w:rFonts w:eastAsia="TTE26704E8t00"/>
          <w:sz w:val="22"/>
          <w:szCs w:val="22"/>
        </w:rPr>
        <w:t xml:space="preserve">ść </w:t>
      </w:r>
      <w:r w:rsidRPr="0093566D">
        <w:rPr>
          <w:sz w:val="22"/>
          <w:szCs w:val="22"/>
        </w:rPr>
        <w:t>odmowy przyj</w:t>
      </w:r>
      <w:r w:rsidRPr="0093566D">
        <w:rPr>
          <w:rFonts w:eastAsia="TTE26704E8t00"/>
          <w:sz w:val="22"/>
          <w:szCs w:val="22"/>
        </w:rPr>
        <w:t>ę</w:t>
      </w:r>
      <w:r w:rsidRPr="0093566D">
        <w:rPr>
          <w:sz w:val="22"/>
          <w:szCs w:val="22"/>
        </w:rPr>
        <w:t>cia całej partii towaru lub odrzucenia jej cz</w:t>
      </w:r>
      <w:r w:rsidRPr="0093566D">
        <w:rPr>
          <w:rFonts w:eastAsia="TTE26704E8t00"/>
          <w:sz w:val="22"/>
          <w:szCs w:val="22"/>
        </w:rPr>
        <w:t>ęś</w:t>
      </w:r>
      <w:r w:rsidRPr="0093566D">
        <w:rPr>
          <w:sz w:val="22"/>
          <w:szCs w:val="22"/>
        </w:rPr>
        <w:t>ci w przypadku gdy w trakcie oceny wizualnej i organoleptycznej zostanie stwierdzona zła jako</w:t>
      </w:r>
      <w:r w:rsidRPr="0093566D">
        <w:rPr>
          <w:rFonts w:eastAsia="TTE26704E8t00"/>
          <w:sz w:val="22"/>
          <w:szCs w:val="22"/>
        </w:rPr>
        <w:t xml:space="preserve">ść </w:t>
      </w:r>
      <w:r w:rsidRPr="0093566D">
        <w:rPr>
          <w:sz w:val="22"/>
          <w:szCs w:val="22"/>
        </w:rPr>
        <w:t>produktów, widoczne uszkodzenia spowodowane niewła</w:t>
      </w:r>
      <w:r w:rsidRPr="0093566D">
        <w:rPr>
          <w:rFonts w:eastAsia="TTE26704E8t00"/>
          <w:sz w:val="22"/>
          <w:szCs w:val="22"/>
        </w:rPr>
        <w:t>ś</w:t>
      </w:r>
      <w:r w:rsidRPr="0093566D">
        <w:rPr>
          <w:sz w:val="22"/>
          <w:szCs w:val="22"/>
        </w:rPr>
        <w:t>ciwym zabezpieczeniem produktów, niewła</w:t>
      </w:r>
      <w:r w:rsidRPr="0093566D">
        <w:rPr>
          <w:rFonts w:eastAsia="TTE26704E8t00"/>
          <w:sz w:val="22"/>
          <w:szCs w:val="22"/>
        </w:rPr>
        <w:t>ś</w:t>
      </w:r>
      <w:r w:rsidRPr="0093566D">
        <w:rPr>
          <w:sz w:val="22"/>
          <w:szCs w:val="22"/>
        </w:rPr>
        <w:t xml:space="preserve">ciwym stanem higienicznym </w:t>
      </w:r>
      <w:r w:rsidRPr="0093566D">
        <w:rPr>
          <w:rFonts w:eastAsia="TTE26704E8t00"/>
          <w:sz w:val="22"/>
          <w:szCs w:val="22"/>
        </w:rPr>
        <w:t>ś</w:t>
      </w:r>
      <w:r w:rsidRPr="0093566D">
        <w:rPr>
          <w:sz w:val="22"/>
          <w:szCs w:val="22"/>
        </w:rPr>
        <w:t>rodków transportu przewo</w:t>
      </w:r>
      <w:r w:rsidRPr="0093566D">
        <w:rPr>
          <w:rFonts w:eastAsia="TTE26704E8t00"/>
          <w:sz w:val="22"/>
          <w:szCs w:val="22"/>
        </w:rPr>
        <w:t>żą</w:t>
      </w:r>
      <w:r w:rsidRPr="0093566D">
        <w:rPr>
          <w:sz w:val="22"/>
          <w:szCs w:val="22"/>
        </w:rPr>
        <w:t xml:space="preserve">cych przedmiot umowy, oraz w przypadku dostarczenia towaru niezgodnego ze złożoną ofertą. </w:t>
      </w:r>
      <w:r w:rsidRPr="0093566D">
        <w:rPr>
          <w:sz w:val="24"/>
          <w:szCs w:val="24"/>
        </w:rPr>
        <w:t xml:space="preserve">W przypadku dostarczenia towaru niezgodnego z zamówieniem lub niewłaściwej jakości, bądź niedostarczenia zamówionego towaru w wymaganych godzinach a także niedokonania niezwłocznej jego wymiany na towar właściwy, Zamawiający ma prawo dokonania zakupu zamówionego towaru w dowolnej jednostce handlowej. </w:t>
      </w:r>
      <w:smartTag w:uri="urn:schemas-microsoft-com:office:smarttags" w:element="PersonName">
        <w:r w:rsidRPr="0093566D">
          <w:rPr>
            <w:sz w:val="24"/>
            <w:szCs w:val="24"/>
          </w:rPr>
          <w:t>K</w:t>
        </w:r>
      </w:smartTag>
      <w:r w:rsidRPr="0093566D">
        <w:rPr>
          <w:sz w:val="24"/>
          <w:szCs w:val="24"/>
        </w:rPr>
        <w:t>oszty powstałe z tego tytułu obciążają Wykonawcę.</w:t>
      </w:r>
    </w:p>
    <w:p w:rsidR="00AF1063" w:rsidRPr="0093566D" w:rsidRDefault="00AF1063" w:rsidP="0093566D">
      <w:pPr>
        <w:numPr>
          <w:ilvl w:val="0"/>
          <w:numId w:val="11"/>
        </w:numPr>
        <w:autoSpaceDE w:val="0"/>
        <w:autoSpaceDN w:val="0"/>
        <w:adjustRightInd w:val="0"/>
        <w:spacing w:before="240" w:after="100" w:afterAutospacing="1"/>
        <w:jc w:val="both"/>
        <w:rPr>
          <w:b/>
          <w:color w:val="000000"/>
          <w:sz w:val="24"/>
          <w:szCs w:val="24"/>
          <w:lang w:eastAsia="en-US"/>
        </w:rPr>
      </w:pPr>
      <w:r w:rsidRPr="0093566D">
        <w:rPr>
          <w:b/>
          <w:sz w:val="24"/>
          <w:szCs w:val="24"/>
        </w:rPr>
        <w:t xml:space="preserve">W przypadku niezgodności dostarczonych art. z wymogami i opisem zawartym w SIWZ, Zamawiający odmówi odbioru tych artykułów a Wykonawca poniesie koszt zgodnie z zapisem pkt 8. </w:t>
      </w:r>
    </w:p>
    <w:p w:rsidR="00AF1063" w:rsidRPr="00B67B52" w:rsidRDefault="00AF1063" w:rsidP="0093566D">
      <w:pPr>
        <w:numPr>
          <w:ilvl w:val="0"/>
          <w:numId w:val="11"/>
        </w:numPr>
        <w:autoSpaceDE w:val="0"/>
        <w:autoSpaceDN w:val="0"/>
        <w:adjustRightInd w:val="0"/>
        <w:spacing w:before="240" w:after="100" w:afterAutospacing="1"/>
        <w:jc w:val="both"/>
        <w:rPr>
          <w:color w:val="000000"/>
          <w:sz w:val="24"/>
          <w:szCs w:val="24"/>
          <w:lang w:eastAsia="en-US"/>
        </w:rPr>
      </w:pPr>
      <w:r>
        <w:rPr>
          <w:sz w:val="24"/>
          <w:szCs w:val="24"/>
        </w:rPr>
        <w:t>Dostarczony towar winien być w oryginalnych opakowaniach producenta, oznakowanych i zawierających informacje dotyczące nazwy i adresu producenta, nazwy dystrybutora, nazwy towaru, jego klasy jakości, daty produkcji, terminu przydatności do spożycia, ilości sztuk i warunków przechowywania oraz innych informacji wymaganych odpowiednimi przepisami. Opakowania winny być nieuszkodzone i wykonane z materiałów przeznaczonych do kontaktu z żywnością.</w:t>
      </w:r>
    </w:p>
    <w:p w:rsidR="00AF1063" w:rsidRPr="00B67B52" w:rsidRDefault="00AF1063" w:rsidP="0093566D">
      <w:pPr>
        <w:numPr>
          <w:ilvl w:val="0"/>
          <w:numId w:val="11"/>
        </w:numPr>
        <w:autoSpaceDE w:val="0"/>
        <w:autoSpaceDN w:val="0"/>
        <w:adjustRightInd w:val="0"/>
        <w:spacing w:before="240" w:after="100" w:afterAutospacing="1"/>
        <w:jc w:val="both"/>
        <w:rPr>
          <w:color w:val="000000"/>
          <w:sz w:val="24"/>
          <w:szCs w:val="24"/>
          <w:lang w:eastAsia="en-US"/>
        </w:rPr>
      </w:pPr>
      <w:r w:rsidRPr="00B67B52">
        <w:rPr>
          <w:b/>
          <w:bCs/>
          <w:color w:val="000000"/>
          <w:sz w:val="24"/>
          <w:szCs w:val="24"/>
        </w:rPr>
        <w:t>Ze względu na małą powierzchnię magazynową dostawy artykułów żywnościowych muszą być realizowane na bieżąco zgodnie z zapotrzebowaniem Zamawiającego</w:t>
      </w:r>
      <w:r w:rsidRPr="00B67B52">
        <w:rPr>
          <w:color w:val="000000"/>
          <w:sz w:val="24"/>
          <w:szCs w:val="24"/>
        </w:rPr>
        <w:t>.</w:t>
      </w:r>
    </w:p>
    <w:p w:rsidR="00AF1063" w:rsidRPr="004A2EB5" w:rsidRDefault="00AF1063" w:rsidP="00597DE1">
      <w:pPr>
        <w:autoSpaceDE w:val="0"/>
        <w:autoSpaceDN w:val="0"/>
        <w:adjustRightInd w:val="0"/>
        <w:ind w:left="540"/>
        <w:rPr>
          <w:color w:val="000000"/>
          <w:sz w:val="24"/>
          <w:szCs w:val="24"/>
          <w:lang w:eastAsia="en-US"/>
        </w:rPr>
      </w:pPr>
      <w:r>
        <w:rPr>
          <w:rFonts w:cs="Tahoma"/>
          <w:sz w:val="24"/>
          <w:szCs w:val="24"/>
        </w:rPr>
        <w:t xml:space="preserve">Przewidywana częstotliwość dostaw </w:t>
      </w:r>
      <w:r w:rsidRPr="004A2EB5">
        <w:rPr>
          <w:rFonts w:cs="Tahoma"/>
          <w:sz w:val="24"/>
          <w:szCs w:val="24"/>
        </w:rPr>
        <w:t>artykułów żywnościowych</w:t>
      </w:r>
      <w:r>
        <w:rPr>
          <w:rFonts w:cs="Tahoma"/>
          <w:sz w:val="24"/>
          <w:szCs w:val="24"/>
        </w:rPr>
        <w:t xml:space="preserve"> na:</w:t>
      </w:r>
    </w:p>
    <w:p w:rsidR="00AF1063" w:rsidRDefault="00AF1063" w:rsidP="00597DE1">
      <w:pPr>
        <w:pStyle w:val="BodyTextIndent"/>
        <w:ind w:left="540" w:firstLine="0"/>
        <w:rPr>
          <w:rFonts w:eastAsia="Times New Roman" w:cs="Tahoma"/>
          <w:sz w:val="24"/>
        </w:rPr>
      </w:pPr>
      <w:r>
        <w:rPr>
          <w:bCs/>
          <w:sz w:val="24"/>
          <w:szCs w:val="24"/>
        </w:rPr>
        <w:t>część 1</w:t>
      </w:r>
      <w:r w:rsidRPr="005632A1">
        <w:rPr>
          <w:bCs/>
          <w:sz w:val="24"/>
          <w:szCs w:val="24"/>
        </w:rPr>
        <w:t xml:space="preserve"> – artykuły ogólnospożywcze</w:t>
      </w:r>
      <w:r>
        <w:rPr>
          <w:bCs/>
          <w:sz w:val="24"/>
          <w:szCs w:val="24"/>
        </w:rPr>
        <w:t xml:space="preserve">  -   minimum </w:t>
      </w:r>
      <w:r>
        <w:rPr>
          <w:rFonts w:eastAsia="Times New Roman" w:cs="Tahoma"/>
          <w:sz w:val="24"/>
        </w:rPr>
        <w:t>2 razy  w tygodniu;</w:t>
      </w:r>
    </w:p>
    <w:p w:rsidR="00AF1063" w:rsidRDefault="00AF1063" w:rsidP="00597DE1">
      <w:pPr>
        <w:pStyle w:val="BodyTextIndent"/>
        <w:ind w:left="540" w:firstLine="0"/>
        <w:rPr>
          <w:rFonts w:eastAsia="Times New Roman" w:cs="Tahoma"/>
          <w:sz w:val="24"/>
        </w:rPr>
      </w:pPr>
      <w:r>
        <w:rPr>
          <w:bCs/>
          <w:sz w:val="24"/>
          <w:szCs w:val="24"/>
        </w:rPr>
        <w:t>część 2</w:t>
      </w:r>
      <w:r w:rsidRPr="005632A1">
        <w:rPr>
          <w:bCs/>
          <w:sz w:val="24"/>
          <w:szCs w:val="24"/>
        </w:rPr>
        <w:t xml:space="preserve"> – mleko i przetwory mleczne</w:t>
      </w:r>
      <w:r>
        <w:rPr>
          <w:bCs/>
          <w:sz w:val="24"/>
          <w:szCs w:val="24"/>
        </w:rPr>
        <w:t xml:space="preserve">  -  minimum</w:t>
      </w:r>
      <w:r>
        <w:rPr>
          <w:rFonts w:eastAsia="Times New Roman" w:cs="Tahoma"/>
          <w:sz w:val="24"/>
        </w:rPr>
        <w:t xml:space="preserve"> 3 razy  w tygodniu;</w:t>
      </w:r>
    </w:p>
    <w:p w:rsidR="00AF1063" w:rsidRDefault="00AF1063" w:rsidP="00597DE1">
      <w:pPr>
        <w:pStyle w:val="BodyTextIndent"/>
        <w:ind w:left="540" w:firstLine="0"/>
        <w:rPr>
          <w:rFonts w:eastAsia="Times New Roman" w:cs="Tahoma"/>
          <w:sz w:val="24"/>
        </w:rPr>
      </w:pPr>
      <w:r>
        <w:rPr>
          <w:bCs/>
          <w:sz w:val="24"/>
          <w:szCs w:val="24"/>
        </w:rPr>
        <w:t>część 3</w:t>
      </w:r>
      <w:r w:rsidRPr="005632A1">
        <w:rPr>
          <w:bCs/>
          <w:sz w:val="24"/>
          <w:szCs w:val="24"/>
        </w:rPr>
        <w:t xml:space="preserve"> – </w:t>
      </w:r>
      <w:r>
        <w:rPr>
          <w:bCs/>
          <w:sz w:val="24"/>
          <w:szCs w:val="24"/>
        </w:rPr>
        <w:t xml:space="preserve">  wędliny -  </w:t>
      </w:r>
      <w:r>
        <w:rPr>
          <w:rFonts w:eastAsia="Times New Roman" w:cs="Tahoma"/>
          <w:sz w:val="24"/>
        </w:rPr>
        <w:t>5 razy  w tygodniu;</w:t>
      </w:r>
    </w:p>
    <w:p w:rsidR="00AF1063" w:rsidRDefault="00AF1063" w:rsidP="00597DE1">
      <w:pPr>
        <w:pStyle w:val="BodyTextIndent"/>
        <w:ind w:left="540" w:firstLine="0"/>
        <w:rPr>
          <w:rFonts w:eastAsia="Times New Roman" w:cs="Tahoma"/>
          <w:sz w:val="24"/>
        </w:rPr>
      </w:pPr>
      <w:r>
        <w:rPr>
          <w:bCs/>
          <w:sz w:val="24"/>
          <w:szCs w:val="24"/>
        </w:rPr>
        <w:t>część 4</w:t>
      </w:r>
      <w:r w:rsidRPr="005632A1">
        <w:rPr>
          <w:bCs/>
          <w:sz w:val="24"/>
          <w:szCs w:val="24"/>
        </w:rPr>
        <w:t xml:space="preserve"> – </w:t>
      </w:r>
      <w:r>
        <w:rPr>
          <w:bCs/>
          <w:sz w:val="24"/>
          <w:szCs w:val="24"/>
        </w:rPr>
        <w:t xml:space="preserve">warzywa i owoce -  </w:t>
      </w:r>
      <w:r>
        <w:rPr>
          <w:rFonts w:eastAsia="Times New Roman" w:cs="Tahoma"/>
          <w:sz w:val="24"/>
        </w:rPr>
        <w:t>5 razy  w tygodniu;</w:t>
      </w:r>
    </w:p>
    <w:p w:rsidR="00AF1063" w:rsidRDefault="00AF1063" w:rsidP="00597DE1">
      <w:pPr>
        <w:pStyle w:val="BodyTextIndent"/>
        <w:ind w:left="747"/>
        <w:rPr>
          <w:rFonts w:eastAsia="Times New Roman" w:cs="Tahoma"/>
          <w:sz w:val="24"/>
        </w:rPr>
      </w:pPr>
      <w:r>
        <w:rPr>
          <w:bCs/>
          <w:sz w:val="24"/>
          <w:szCs w:val="24"/>
        </w:rPr>
        <w:t xml:space="preserve">część 5 – </w:t>
      </w:r>
      <w:r w:rsidRPr="005632A1">
        <w:rPr>
          <w:bCs/>
          <w:sz w:val="24"/>
          <w:szCs w:val="24"/>
        </w:rPr>
        <w:t xml:space="preserve"> jaja</w:t>
      </w:r>
      <w:r>
        <w:rPr>
          <w:bCs/>
          <w:sz w:val="24"/>
          <w:szCs w:val="24"/>
        </w:rPr>
        <w:t xml:space="preserve">  - </w:t>
      </w:r>
      <w:r>
        <w:rPr>
          <w:rFonts w:eastAsia="Times New Roman" w:cs="Tahoma"/>
          <w:sz w:val="24"/>
        </w:rPr>
        <w:t>5 razy  w tygodniu;</w:t>
      </w:r>
    </w:p>
    <w:p w:rsidR="00AF1063" w:rsidRDefault="00AF1063" w:rsidP="00597DE1">
      <w:pPr>
        <w:pStyle w:val="BodyTextIndent"/>
        <w:ind w:left="747"/>
        <w:rPr>
          <w:rFonts w:eastAsia="Times New Roman" w:cs="Tahoma"/>
          <w:sz w:val="24"/>
        </w:rPr>
      </w:pPr>
      <w:r>
        <w:rPr>
          <w:bCs/>
          <w:sz w:val="24"/>
          <w:szCs w:val="24"/>
        </w:rPr>
        <w:t>część 6</w:t>
      </w:r>
      <w:r w:rsidRPr="005632A1">
        <w:rPr>
          <w:bCs/>
          <w:sz w:val="24"/>
          <w:szCs w:val="24"/>
        </w:rPr>
        <w:t xml:space="preserve"> – ryby </w:t>
      </w:r>
      <w:r>
        <w:rPr>
          <w:bCs/>
          <w:sz w:val="24"/>
          <w:szCs w:val="24"/>
        </w:rPr>
        <w:t xml:space="preserve"> -  minimum</w:t>
      </w:r>
      <w:r>
        <w:rPr>
          <w:rFonts w:eastAsia="Times New Roman" w:cs="Tahoma"/>
          <w:sz w:val="24"/>
        </w:rPr>
        <w:t xml:space="preserve"> 2 razy  w tygodniu;</w:t>
      </w:r>
    </w:p>
    <w:p w:rsidR="00AF1063" w:rsidRPr="004A2EB5" w:rsidRDefault="00AF1063" w:rsidP="00597DE1">
      <w:pPr>
        <w:pStyle w:val="BodyTextIndent"/>
        <w:ind w:left="747"/>
        <w:rPr>
          <w:rFonts w:eastAsia="Times New Roman" w:cs="Tahoma"/>
          <w:sz w:val="24"/>
        </w:rPr>
      </w:pPr>
      <w:r>
        <w:rPr>
          <w:bCs/>
          <w:sz w:val="24"/>
          <w:szCs w:val="24"/>
        </w:rPr>
        <w:t>część 7</w:t>
      </w:r>
      <w:r w:rsidRPr="005632A1">
        <w:rPr>
          <w:bCs/>
          <w:sz w:val="24"/>
          <w:szCs w:val="24"/>
        </w:rPr>
        <w:t xml:space="preserve"> – pieczywo </w:t>
      </w:r>
      <w:r>
        <w:rPr>
          <w:bCs/>
          <w:sz w:val="24"/>
          <w:szCs w:val="24"/>
        </w:rPr>
        <w:t xml:space="preserve">- </w:t>
      </w:r>
      <w:r>
        <w:rPr>
          <w:rFonts w:eastAsia="Times New Roman" w:cs="Tahoma"/>
          <w:sz w:val="24"/>
        </w:rPr>
        <w:t>5 razy  w tygodniu;</w:t>
      </w:r>
    </w:p>
    <w:p w:rsidR="00AF1063" w:rsidRDefault="00AF1063" w:rsidP="00597DE1">
      <w:pPr>
        <w:pStyle w:val="BodyTextIndent"/>
        <w:ind w:left="747"/>
        <w:rPr>
          <w:rFonts w:eastAsia="Times New Roman" w:cs="Tahoma"/>
          <w:sz w:val="24"/>
        </w:rPr>
      </w:pPr>
      <w:r>
        <w:rPr>
          <w:bCs/>
          <w:sz w:val="24"/>
          <w:szCs w:val="24"/>
        </w:rPr>
        <w:t>część 8</w:t>
      </w:r>
      <w:r w:rsidRPr="005632A1">
        <w:rPr>
          <w:bCs/>
          <w:sz w:val="24"/>
          <w:szCs w:val="24"/>
        </w:rPr>
        <w:t xml:space="preserve"> – artykuły garmażeryjne </w:t>
      </w:r>
      <w:r>
        <w:rPr>
          <w:bCs/>
          <w:sz w:val="24"/>
          <w:szCs w:val="24"/>
        </w:rPr>
        <w:t>-   minimum</w:t>
      </w:r>
      <w:r>
        <w:rPr>
          <w:rFonts w:eastAsia="Times New Roman" w:cs="Tahoma"/>
          <w:sz w:val="24"/>
        </w:rPr>
        <w:t xml:space="preserve"> 2 razy  w tygodniu;</w:t>
      </w:r>
    </w:p>
    <w:p w:rsidR="00AF1063" w:rsidRDefault="00AF1063" w:rsidP="00597DE1">
      <w:pPr>
        <w:pStyle w:val="BodyTextIndent"/>
        <w:ind w:left="747"/>
        <w:rPr>
          <w:rFonts w:eastAsia="Times New Roman" w:cs="Tahoma"/>
          <w:sz w:val="24"/>
        </w:rPr>
      </w:pPr>
      <w:r>
        <w:rPr>
          <w:bCs/>
          <w:sz w:val="24"/>
          <w:szCs w:val="24"/>
        </w:rPr>
        <w:t>część 9</w:t>
      </w:r>
      <w:r w:rsidRPr="005632A1">
        <w:rPr>
          <w:bCs/>
          <w:sz w:val="24"/>
          <w:szCs w:val="24"/>
        </w:rPr>
        <w:t xml:space="preserve"> – ziemniaki </w:t>
      </w:r>
      <w:r>
        <w:rPr>
          <w:bCs/>
          <w:sz w:val="24"/>
          <w:szCs w:val="24"/>
        </w:rPr>
        <w:t>- minimum</w:t>
      </w:r>
      <w:r>
        <w:rPr>
          <w:rFonts w:eastAsia="Times New Roman" w:cs="Tahoma"/>
          <w:sz w:val="24"/>
        </w:rPr>
        <w:t xml:space="preserve"> 2 razy  w tygodniu;</w:t>
      </w:r>
    </w:p>
    <w:p w:rsidR="00AF1063" w:rsidRDefault="00AF1063" w:rsidP="008C6FA1">
      <w:pPr>
        <w:pStyle w:val="BodyTextIndent"/>
        <w:ind w:left="749" w:hanging="210"/>
        <w:rPr>
          <w:rFonts w:eastAsia="Times New Roman" w:cs="Tahoma"/>
          <w:sz w:val="24"/>
        </w:rPr>
      </w:pPr>
      <w:r>
        <w:rPr>
          <w:sz w:val="24"/>
          <w:szCs w:val="24"/>
        </w:rPr>
        <w:t>część 10</w:t>
      </w:r>
      <w:r w:rsidRPr="005632A1">
        <w:rPr>
          <w:sz w:val="24"/>
          <w:szCs w:val="24"/>
        </w:rPr>
        <w:t xml:space="preserve">– mrożonki </w:t>
      </w:r>
      <w:r>
        <w:rPr>
          <w:sz w:val="24"/>
          <w:szCs w:val="24"/>
        </w:rPr>
        <w:t xml:space="preserve">- </w:t>
      </w:r>
      <w:r>
        <w:rPr>
          <w:bCs/>
          <w:sz w:val="24"/>
          <w:szCs w:val="24"/>
        </w:rPr>
        <w:t>minimum</w:t>
      </w:r>
      <w:r>
        <w:rPr>
          <w:rFonts w:eastAsia="Times New Roman" w:cs="Tahoma"/>
          <w:sz w:val="24"/>
        </w:rPr>
        <w:t xml:space="preserve"> 2 razy  w tygodniu;</w:t>
      </w:r>
    </w:p>
    <w:p w:rsidR="00AF1063" w:rsidRPr="004A2EB5" w:rsidRDefault="00AF1063" w:rsidP="008C6FA1">
      <w:pPr>
        <w:pStyle w:val="BodyTextIndent"/>
        <w:ind w:left="749" w:hanging="210"/>
        <w:rPr>
          <w:rFonts w:eastAsia="Times New Roman" w:cs="Tahoma"/>
          <w:sz w:val="24"/>
        </w:rPr>
      </w:pPr>
      <w:r>
        <w:rPr>
          <w:rFonts w:eastAsia="Times New Roman" w:cs="Tahoma"/>
          <w:sz w:val="24"/>
        </w:rPr>
        <w:t>część 11 – mięso i drób -</w:t>
      </w:r>
      <w:r>
        <w:rPr>
          <w:bCs/>
          <w:sz w:val="24"/>
          <w:szCs w:val="24"/>
        </w:rPr>
        <w:t xml:space="preserve">- </w:t>
      </w:r>
      <w:r>
        <w:rPr>
          <w:rFonts w:eastAsia="Times New Roman" w:cs="Tahoma"/>
          <w:sz w:val="24"/>
        </w:rPr>
        <w:t>5 razy  w tygodniu</w:t>
      </w:r>
    </w:p>
    <w:p w:rsidR="00AF1063" w:rsidRDefault="00AF1063" w:rsidP="007802E4">
      <w:pPr>
        <w:numPr>
          <w:ilvl w:val="0"/>
          <w:numId w:val="11"/>
        </w:numPr>
        <w:autoSpaceDE w:val="0"/>
        <w:autoSpaceDN w:val="0"/>
        <w:adjustRightInd w:val="0"/>
        <w:spacing w:before="240" w:after="100" w:afterAutospacing="1"/>
        <w:ind w:left="538" w:hanging="357"/>
        <w:jc w:val="both"/>
        <w:rPr>
          <w:sz w:val="24"/>
          <w:szCs w:val="24"/>
        </w:rPr>
      </w:pPr>
      <w:r w:rsidRPr="00C26A90">
        <w:rPr>
          <w:color w:val="000000"/>
          <w:sz w:val="24"/>
          <w:szCs w:val="24"/>
        </w:rPr>
        <w:t xml:space="preserve">Wykonawca zobowiązany jest zapewnić realizację dostawy w ciągu max </w:t>
      </w:r>
      <w:r w:rsidRPr="00C26A90">
        <w:rPr>
          <w:b/>
          <w:color w:val="000000"/>
          <w:sz w:val="24"/>
          <w:szCs w:val="24"/>
        </w:rPr>
        <w:t>24</w:t>
      </w:r>
      <w:r w:rsidRPr="00C26A90">
        <w:rPr>
          <w:color w:val="000000"/>
          <w:sz w:val="24"/>
          <w:szCs w:val="24"/>
        </w:rPr>
        <w:t xml:space="preserve"> godzin po zgłoszeniu zamówienia do magazynu Zamawiającego</w:t>
      </w:r>
      <w:r w:rsidRPr="00C26A90">
        <w:rPr>
          <w:sz w:val="24"/>
          <w:szCs w:val="24"/>
        </w:rPr>
        <w:t>.</w:t>
      </w:r>
      <w:r w:rsidRPr="00633826">
        <w:rPr>
          <w:sz w:val="24"/>
          <w:szCs w:val="24"/>
        </w:rPr>
        <w:t xml:space="preserve"> W przypadku dostarczania produktów wskazanych w przepisach sanitarnych, wymagaj</w:t>
      </w:r>
      <w:r w:rsidRPr="00633826">
        <w:rPr>
          <w:rFonts w:ascii="TimesNewRoman" w:cs="TimesNewRoman"/>
          <w:sz w:val="24"/>
          <w:szCs w:val="24"/>
        </w:rPr>
        <w:t>ą</w:t>
      </w:r>
      <w:r w:rsidRPr="00633826">
        <w:rPr>
          <w:sz w:val="24"/>
          <w:szCs w:val="24"/>
        </w:rPr>
        <w:t xml:space="preserve">cych decyzji inspekcji sanitarnej o dopuszczeniu </w:t>
      </w:r>
      <w:r w:rsidRPr="00633826">
        <w:rPr>
          <w:rFonts w:ascii="TimesNewRoman" w:cs="TimesNewRoman"/>
          <w:sz w:val="24"/>
          <w:szCs w:val="24"/>
        </w:rPr>
        <w:t>ś</w:t>
      </w:r>
      <w:r w:rsidRPr="00633826">
        <w:rPr>
          <w:sz w:val="24"/>
          <w:szCs w:val="24"/>
        </w:rPr>
        <w:t>rodka transportu, Wykonawca zobowi</w:t>
      </w:r>
      <w:r w:rsidRPr="00633826">
        <w:rPr>
          <w:rFonts w:ascii="TimesNewRoman" w:cs="TimesNewRoman"/>
          <w:sz w:val="24"/>
          <w:szCs w:val="24"/>
        </w:rPr>
        <w:t>ą</w:t>
      </w:r>
      <w:r w:rsidRPr="00633826">
        <w:rPr>
          <w:sz w:val="24"/>
          <w:szCs w:val="24"/>
        </w:rPr>
        <w:t>zany jest posiada</w:t>
      </w:r>
      <w:r w:rsidRPr="00633826">
        <w:rPr>
          <w:rFonts w:ascii="TimesNewRoman" w:cs="TimesNewRoman"/>
          <w:sz w:val="24"/>
          <w:szCs w:val="24"/>
        </w:rPr>
        <w:t>ć</w:t>
      </w:r>
      <w:r w:rsidRPr="00633826">
        <w:rPr>
          <w:rFonts w:ascii="TimesNewRoman" w:cs="TimesNewRoman"/>
          <w:sz w:val="24"/>
          <w:szCs w:val="24"/>
        </w:rPr>
        <w:t xml:space="preserve"> </w:t>
      </w:r>
      <w:r w:rsidRPr="00633826">
        <w:rPr>
          <w:sz w:val="24"/>
          <w:szCs w:val="24"/>
        </w:rPr>
        <w:t>tak</w:t>
      </w:r>
      <w:r w:rsidRPr="00633826">
        <w:rPr>
          <w:rFonts w:ascii="TimesNewRoman" w:cs="TimesNewRoman"/>
          <w:sz w:val="24"/>
          <w:szCs w:val="24"/>
        </w:rPr>
        <w:t>ą</w:t>
      </w:r>
      <w:r w:rsidRPr="00633826">
        <w:rPr>
          <w:rFonts w:ascii="TimesNewRoman" w:cs="TimesNewRoman"/>
          <w:sz w:val="24"/>
          <w:szCs w:val="24"/>
        </w:rPr>
        <w:t xml:space="preserve"> </w:t>
      </w:r>
      <w:r w:rsidRPr="00633826">
        <w:rPr>
          <w:sz w:val="24"/>
          <w:szCs w:val="24"/>
        </w:rPr>
        <w:t>decyzj</w:t>
      </w:r>
      <w:r w:rsidRPr="00633826">
        <w:rPr>
          <w:rFonts w:ascii="TimesNewRoman" w:cs="TimesNewRoman"/>
          <w:sz w:val="24"/>
          <w:szCs w:val="24"/>
        </w:rPr>
        <w:t>ę</w:t>
      </w:r>
      <w:r w:rsidRPr="00633826">
        <w:rPr>
          <w:sz w:val="24"/>
          <w:szCs w:val="24"/>
        </w:rPr>
        <w:t>, do wgl</w:t>
      </w:r>
      <w:r w:rsidRPr="00633826">
        <w:rPr>
          <w:rFonts w:ascii="TimesNewRoman" w:cs="TimesNewRoman"/>
          <w:sz w:val="24"/>
          <w:szCs w:val="24"/>
        </w:rPr>
        <w:t>ą</w:t>
      </w:r>
      <w:r w:rsidRPr="00633826">
        <w:rPr>
          <w:sz w:val="24"/>
          <w:szCs w:val="24"/>
        </w:rPr>
        <w:t>du Zamawiaj</w:t>
      </w:r>
      <w:r w:rsidRPr="00633826">
        <w:rPr>
          <w:rFonts w:ascii="TimesNewRoman" w:cs="TimesNewRoman"/>
          <w:sz w:val="24"/>
          <w:szCs w:val="24"/>
        </w:rPr>
        <w:t>ą</w:t>
      </w:r>
      <w:r w:rsidRPr="00633826">
        <w:rPr>
          <w:sz w:val="24"/>
          <w:szCs w:val="24"/>
        </w:rPr>
        <w:t>cego.</w:t>
      </w:r>
    </w:p>
    <w:p w:rsidR="00AF1063" w:rsidRPr="00E336CB" w:rsidRDefault="00AF1063" w:rsidP="007802E4">
      <w:pPr>
        <w:numPr>
          <w:ilvl w:val="0"/>
          <w:numId w:val="11"/>
        </w:numPr>
        <w:autoSpaceDE w:val="0"/>
        <w:autoSpaceDN w:val="0"/>
        <w:adjustRightInd w:val="0"/>
        <w:spacing w:before="240" w:after="100" w:afterAutospacing="1"/>
        <w:ind w:left="538" w:hanging="357"/>
        <w:jc w:val="both"/>
        <w:rPr>
          <w:sz w:val="24"/>
          <w:szCs w:val="24"/>
        </w:rPr>
      </w:pPr>
      <w:r w:rsidRPr="00E336CB">
        <w:rPr>
          <w:rFonts w:cs="Tahoma"/>
          <w:sz w:val="24"/>
          <w:szCs w:val="24"/>
        </w:rPr>
        <w:t>Podane ilości towaru są wielkościami szacunkowymi, służą wyłącznie do obliczenia ceny oferty. Zamawiający nie będzie zobowiązany do zakupu pełnego asortymentu w podanych ilościach.</w:t>
      </w:r>
    </w:p>
    <w:p w:rsidR="00AF1063" w:rsidRPr="00E336CB" w:rsidRDefault="00AF1063" w:rsidP="007802E4">
      <w:pPr>
        <w:numPr>
          <w:ilvl w:val="0"/>
          <w:numId w:val="11"/>
        </w:numPr>
        <w:autoSpaceDE w:val="0"/>
        <w:autoSpaceDN w:val="0"/>
        <w:adjustRightInd w:val="0"/>
        <w:spacing w:before="240" w:after="100" w:afterAutospacing="1"/>
        <w:ind w:left="538" w:hanging="357"/>
        <w:jc w:val="both"/>
        <w:rPr>
          <w:sz w:val="24"/>
          <w:szCs w:val="24"/>
        </w:rPr>
      </w:pPr>
      <w:r w:rsidRPr="00E336CB">
        <w:rPr>
          <w:rFonts w:cs="Tahoma"/>
          <w:sz w:val="24"/>
          <w:szCs w:val="24"/>
        </w:rPr>
        <w:t>Zamawiający zastrzega sobie prawo do zmniejszenia lub zwiększenia ilości dostaw wg asortymentu podanego w ofercie w trakcie realizacji umowy - według własnych potrzeb do limitu posiadanych środków finansowych.</w:t>
      </w:r>
    </w:p>
    <w:p w:rsidR="00AF1063" w:rsidRPr="00E336CB" w:rsidRDefault="00AF1063" w:rsidP="007802E4">
      <w:pPr>
        <w:numPr>
          <w:ilvl w:val="0"/>
          <w:numId w:val="11"/>
        </w:numPr>
        <w:autoSpaceDE w:val="0"/>
        <w:autoSpaceDN w:val="0"/>
        <w:adjustRightInd w:val="0"/>
        <w:spacing w:before="240" w:after="100" w:afterAutospacing="1"/>
        <w:ind w:left="538" w:hanging="357"/>
        <w:jc w:val="both"/>
        <w:rPr>
          <w:sz w:val="24"/>
          <w:szCs w:val="24"/>
        </w:rPr>
      </w:pPr>
      <w:r w:rsidRPr="00E336CB">
        <w:rPr>
          <w:color w:val="000000"/>
          <w:sz w:val="24"/>
          <w:szCs w:val="24"/>
        </w:rPr>
        <w:t>Zamawiający</w:t>
      </w:r>
      <w:r w:rsidRPr="00E336CB">
        <w:rPr>
          <w:bCs/>
          <w:color w:val="000000"/>
          <w:sz w:val="24"/>
          <w:szCs w:val="24"/>
        </w:rPr>
        <w:t xml:space="preserve"> </w:t>
      </w:r>
      <w:r w:rsidRPr="00E336CB">
        <w:rPr>
          <w:color w:val="000000"/>
          <w:sz w:val="24"/>
          <w:szCs w:val="24"/>
        </w:rPr>
        <w:t>będzie informował (osobiście, telefonicznie lub faksem) Wykonawcę</w:t>
      </w:r>
      <w:r w:rsidRPr="00E336CB">
        <w:rPr>
          <w:bCs/>
          <w:color w:val="000000"/>
          <w:sz w:val="24"/>
          <w:szCs w:val="24"/>
        </w:rPr>
        <w:t xml:space="preserve"> </w:t>
      </w:r>
      <w:r w:rsidRPr="00E336CB">
        <w:rPr>
          <w:color w:val="000000"/>
          <w:sz w:val="24"/>
          <w:szCs w:val="24"/>
        </w:rPr>
        <w:t xml:space="preserve">o ilości dostawy na jeden dzień przed planowaną dostawą. </w:t>
      </w:r>
    </w:p>
    <w:p w:rsidR="00AF1063" w:rsidRPr="00706529" w:rsidRDefault="00AF1063" w:rsidP="00C808AB">
      <w:pPr>
        <w:numPr>
          <w:ilvl w:val="0"/>
          <w:numId w:val="11"/>
        </w:numPr>
        <w:autoSpaceDE w:val="0"/>
        <w:autoSpaceDN w:val="0"/>
        <w:adjustRightInd w:val="0"/>
        <w:spacing w:before="120" w:after="100" w:afterAutospacing="1"/>
        <w:jc w:val="both"/>
        <w:rPr>
          <w:sz w:val="24"/>
          <w:szCs w:val="24"/>
        </w:rPr>
      </w:pPr>
      <w:r w:rsidRPr="00981807">
        <w:rPr>
          <w:color w:val="000000"/>
          <w:sz w:val="24"/>
          <w:szCs w:val="24"/>
        </w:rPr>
        <w:t xml:space="preserve">Towary, które są przedmiotem zamówienia </w:t>
      </w:r>
      <w:r>
        <w:rPr>
          <w:color w:val="000000"/>
          <w:sz w:val="24"/>
          <w:szCs w:val="24"/>
        </w:rPr>
        <w:t>muszą pochodzić</w:t>
      </w:r>
      <w:r w:rsidRPr="00981807">
        <w:rPr>
          <w:color w:val="000000"/>
          <w:sz w:val="24"/>
          <w:szCs w:val="24"/>
        </w:rPr>
        <w:t xml:space="preserve"> z miejsc, które są objęte </w:t>
      </w:r>
      <w:r w:rsidRPr="00981807">
        <w:rPr>
          <w:color w:val="000000"/>
          <w:sz w:val="24"/>
          <w:szCs w:val="24"/>
        </w:rPr>
        <w:tab/>
        <w:t xml:space="preserve"> stałym nadzorem sanitarnym.</w:t>
      </w:r>
    </w:p>
    <w:p w:rsidR="00AF1063" w:rsidRPr="00FA77F2" w:rsidRDefault="00AF1063" w:rsidP="00C808AB">
      <w:pPr>
        <w:numPr>
          <w:ilvl w:val="0"/>
          <w:numId w:val="11"/>
        </w:numPr>
        <w:autoSpaceDE w:val="0"/>
        <w:autoSpaceDN w:val="0"/>
        <w:adjustRightInd w:val="0"/>
        <w:spacing w:before="120" w:after="100" w:afterAutospacing="1"/>
        <w:jc w:val="both"/>
        <w:rPr>
          <w:sz w:val="24"/>
          <w:szCs w:val="24"/>
        </w:rPr>
      </w:pPr>
      <w:r w:rsidRPr="00981807">
        <w:rPr>
          <w:color w:val="000000"/>
          <w:sz w:val="24"/>
          <w:szCs w:val="24"/>
        </w:rPr>
        <w:t xml:space="preserve">Wykonawca zobowiązuje się do przestrzegania obowiązujących warunków higieniczno – sanitarnych przy produkcji, przechowywaniu i dostawie towaru, który jest przedmiotem zamówienia – za co ponosi pełną odpowiedzialność. </w:t>
      </w:r>
    </w:p>
    <w:p w:rsidR="00AF1063" w:rsidRDefault="00AF1063" w:rsidP="007802E4">
      <w:pPr>
        <w:numPr>
          <w:ilvl w:val="0"/>
          <w:numId w:val="11"/>
        </w:numPr>
        <w:spacing w:before="240" w:after="100" w:afterAutospacing="1"/>
        <w:jc w:val="both"/>
        <w:rPr>
          <w:color w:val="000000"/>
          <w:sz w:val="24"/>
          <w:szCs w:val="24"/>
        </w:rPr>
      </w:pPr>
      <w:r w:rsidRPr="00FA77F2">
        <w:rPr>
          <w:color w:val="000000"/>
          <w:sz w:val="24"/>
          <w:szCs w:val="24"/>
        </w:rPr>
        <w:t xml:space="preserve">Wynagrodzenie będzie płatne w miarę realizacji dostawy na postawie faktur wystawionych przez </w:t>
      </w:r>
      <w:r w:rsidRPr="00FA77F2">
        <w:rPr>
          <w:bCs/>
          <w:color w:val="000000"/>
          <w:sz w:val="24"/>
          <w:szCs w:val="24"/>
        </w:rPr>
        <w:t>Wykonawcę</w:t>
      </w:r>
      <w:r w:rsidRPr="00FA77F2">
        <w:rPr>
          <w:color w:val="000000"/>
          <w:sz w:val="24"/>
          <w:szCs w:val="24"/>
        </w:rPr>
        <w:t xml:space="preserve">. Termin zapłaty wynosi 14 dni od daty otrzymania faktury przez </w:t>
      </w:r>
      <w:r w:rsidRPr="00FA77F2">
        <w:rPr>
          <w:bCs/>
          <w:color w:val="000000"/>
          <w:sz w:val="24"/>
          <w:szCs w:val="24"/>
        </w:rPr>
        <w:t>Zamawiającego</w:t>
      </w:r>
      <w:r w:rsidRPr="00FA77F2">
        <w:rPr>
          <w:color w:val="000000"/>
          <w:sz w:val="24"/>
          <w:szCs w:val="24"/>
        </w:rPr>
        <w:t>.</w:t>
      </w:r>
    </w:p>
    <w:p w:rsidR="00AF1063" w:rsidRPr="00C829F2" w:rsidRDefault="00AF1063" w:rsidP="007802E4">
      <w:pPr>
        <w:numPr>
          <w:ilvl w:val="0"/>
          <w:numId w:val="11"/>
        </w:numPr>
        <w:autoSpaceDE w:val="0"/>
        <w:autoSpaceDN w:val="0"/>
        <w:adjustRightInd w:val="0"/>
        <w:spacing w:before="240"/>
        <w:jc w:val="both"/>
        <w:rPr>
          <w:sz w:val="24"/>
          <w:szCs w:val="24"/>
        </w:rPr>
      </w:pPr>
      <w:r w:rsidRPr="00564AB3">
        <w:rPr>
          <w:sz w:val="24"/>
          <w:szCs w:val="24"/>
        </w:rPr>
        <w:t xml:space="preserve">Zamawiający dopuszcza powierzenie przedmiotu zamówienia podwykonawcom i żąda wskazania w ofercie zakresu oraz rodzaju prac, który zostanie powierzony podwykonawcy </w:t>
      </w:r>
      <w:r>
        <w:rPr>
          <w:b/>
          <w:sz w:val="24"/>
          <w:szCs w:val="24"/>
        </w:rPr>
        <w:t>Załącznik Nr 3</w:t>
      </w:r>
      <w:r w:rsidRPr="00564AB3">
        <w:rPr>
          <w:b/>
          <w:sz w:val="24"/>
          <w:szCs w:val="24"/>
        </w:rPr>
        <w:t xml:space="preserve"> do SIWZ.</w:t>
      </w:r>
    </w:p>
    <w:p w:rsidR="00AF1063" w:rsidRPr="003D09FB" w:rsidRDefault="00AF1063" w:rsidP="00C829F2">
      <w:pPr>
        <w:autoSpaceDE w:val="0"/>
        <w:autoSpaceDN w:val="0"/>
        <w:adjustRightInd w:val="0"/>
        <w:spacing w:before="240"/>
        <w:ind w:left="540"/>
        <w:jc w:val="both"/>
        <w:rPr>
          <w:sz w:val="24"/>
          <w:szCs w:val="24"/>
        </w:rPr>
      </w:pPr>
    </w:p>
    <w:p w:rsidR="00AF1063" w:rsidRPr="00E96AD1" w:rsidRDefault="00AF1063" w:rsidP="00597DE1">
      <w:pPr>
        <w:pStyle w:val="BodyText"/>
        <w:jc w:val="both"/>
        <w:rPr>
          <w:sz w:val="24"/>
        </w:rPr>
      </w:pPr>
    </w:p>
    <w:p w:rsidR="00AF1063" w:rsidRPr="00267C30" w:rsidRDefault="00AF1063" w:rsidP="00267C30">
      <w:pPr>
        <w:pStyle w:val="BodyText"/>
        <w:ind w:left="540"/>
        <w:jc w:val="both"/>
        <w:rPr>
          <w:sz w:val="24"/>
          <w:szCs w:val="24"/>
        </w:rPr>
      </w:pPr>
    </w:p>
    <w:p w:rsidR="00AF1063" w:rsidRPr="00071B6C" w:rsidRDefault="00AF1063">
      <w:pPr>
        <w:pStyle w:val="BodyText"/>
        <w:spacing w:line="480" w:lineRule="auto"/>
        <w:jc w:val="both"/>
        <w:rPr>
          <w:spacing w:val="-6"/>
          <w:sz w:val="24"/>
          <w:szCs w:val="24"/>
          <w:u w:val="single"/>
        </w:rPr>
      </w:pPr>
      <w:r w:rsidRPr="00071B6C">
        <w:rPr>
          <w:spacing w:val="-6"/>
          <w:sz w:val="24"/>
          <w:szCs w:val="24"/>
          <w:highlight w:val="lightGray"/>
          <w:u w:val="single"/>
        </w:rPr>
        <w:t xml:space="preserve">DZIAŁ </w:t>
      </w:r>
      <w:r w:rsidRPr="00E23D56">
        <w:rPr>
          <w:spacing w:val="-6"/>
          <w:sz w:val="24"/>
          <w:szCs w:val="24"/>
          <w:highlight w:val="lightGray"/>
          <w:u w:val="single"/>
        </w:rPr>
        <w:t xml:space="preserve">II - </w:t>
      </w:r>
      <w:r w:rsidRPr="00071B6C">
        <w:rPr>
          <w:spacing w:val="-6"/>
          <w:sz w:val="24"/>
          <w:szCs w:val="24"/>
          <w:highlight w:val="lightGray"/>
          <w:u w:val="single"/>
        </w:rPr>
        <w:t>I  N  S  T  R  U  K  C  J  A   D  L  A  W Y K O N A W C ÓW</w:t>
      </w:r>
    </w:p>
    <w:p w:rsidR="00AF1063" w:rsidRPr="00071B6C" w:rsidRDefault="00AF1063" w:rsidP="00C808AB">
      <w:pPr>
        <w:pStyle w:val="BodyText"/>
        <w:numPr>
          <w:ilvl w:val="0"/>
          <w:numId w:val="10"/>
        </w:numPr>
        <w:spacing w:line="360" w:lineRule="auto"/>
        <w:jc w:val="both"/>
        <w:rPr>
          <w:spacing w:val="-6"/>
          <w:sz w:val="24"/>
          <w:szCs w:val="24"/>
        </w:rPr>
      </w:pPr>
      <w:r w:rsidRPr="00071B6C">
        <w:rPr>
          <w:spacing w:val="-6"/>
          <w:sz w:val="24"/>
          <w:szCs w:val="24"/>
          <w:highlight w:val="lightGray"/>
        </w:rPr>
        <w:t>Informacje ogólne dla Wykonawców</w:t>
      </w:r>
    </w:p>
    <w:p w:rsidR="00AF1063" w:rsidRPr="001E2E7E" w:rsidRDefault="00AF1063" w:rsidP="00C808AB">
      <w:pPr>
        <w:pStyle w:val="BodyText"/>
        <w:numPr>
          <w:ilvl w:val="0"/>
          <w:numId w:val="19"/>
        </w:numPr>
        <w:ind w:left="709" w:hanging="425"/>
        <w:jc w:val="both"/>
        <w:rPr>
          <w:b w:val="0"/>
          <w:spacing w:val="-6"/>
          <w:sz w:val="24"/>
        </w:rPr>
      </w:pPr>
      <w:r>
        <w:rPr>
          <w:b w:val="0"/>
          <w:spacing w:val="-6"/>
          <w:sz w:val="24"/>
        </w:rPr>
        <w:t>Zamawiający  dopuszcza składanie ofert częściowych.</w:t>
      </w:r>
    </w:p>
    <w:p w:rsidR="00AF1063" w:rsidRDefault="00AF1063" w:rsidP="00C71499">
      <w:pPr>
        <w:pStyle w:val="BodyText"/>
        <w:numPr>
          <w:ilvl w:val="0"/>
          <w:numId w:val="19"/>
        </w:numPr>
        <w:spacing w:before="60"/>
        <w:ind w:left="709" w:hanging="425"/>
        <w:jc w:val="both"/>
        <w:rPr>
          <w:b w:val="0"/>
          <w:spacing w:val="-6"/>
          <w:sz w:val="24"/>
        </w:rPr>
      </w:pPr>
      <w:r w:rsidRPr="001E2E7E">
        <w:rPr>
          <w:b w:val="0"/>
          <w:spacing w:val="-6"/>
          <w:sz w:val="24"/>
        </w:rPr>
        <w:t>Zamawiający nie dopuszcza składania ofert wariantowych.</w:t>
      </w:r>
    </w:p>
    <w:p w:rsidR="00AF1063" w:rsidRPr="00C71499" w:rsidRDefault="00AF1063" w:rsidP="00C71499">
      <w:pPr>
        <w:pStyle w:val="BodyText"/>
        <w:numPr>
          <w:ilvl w:val="0"/>
          <w:numId w:val="19"/>
        </w:numPr>
        <w:spacing w:before="60"/>
        <w:ind w:left="709" w:hanging="425"/>
        <w:jc w:val="both"/>
        <w:rPr>
          <w:b w:val="0"/>
          <w:spacing w:val="-6"/>
          <w:sz w:val="24"/>
          <w:szCs w:val="24"/>
        </w:rPr>
      </w:pPr>
      <w:r w:rsidRPr="00C71499">
        <w:rPr>
          <w:b w:val="0"/>
          <w:sz w:val="24"/>
          <w:szCs w:val="24"/>
        </w:rPr>
        <w:t xml:space="preserve">Zamawiający </w:t>
      </w:r>
      <w:r>
        <w:rPr>
          <w:b w:val="0"/>
          <w:sz w:val="24"/>
          <w:szCs w:val="24"/>
        </w:rPr>
        <w:t xml:space="preserve">nie </w:t>
      </w:r>
      <w:r w:rsidRPr="00C71499">
        <w:rPr>
          <w:b w:val="0"/>
          <w:sz w:val="24"/>
          <w:szCs w:val="24"/>
        </w:rPr>
        <w:t>przewiduje udzielenia zamówień uzupełniających, o których mowa w art. 67 ust. 1 pkt 7 ustawy Pzp</w:t>
      </w:r>
      <w:r>
        <w:rPr>
          <w:b w:val="0"/>
          <w:spacing w:val="-6"/>
          <w:sz w:val="24"/>
          <w:szCs w:val="24"/>
        </w:rPr>
        <w:t>.</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Wykonawca może złożyć tylko jedną ofertę</w:t>
      </w:r>
      <w:r>
        <w:rPr>
          <w:b w:val="0"/>
          <w:spacing w:val="-6"/>
          <w:sz w:val="24"/>
        </w:rPr>
        <w:t xml:space="preserve"> na każdą z części zamówienia</w:t>
      </w:r>
      <w:r w:rsidRPr="001E2E7E">
        <w:rPr>
          <w:b w:val="0"/>
          <w:spacing w:val="-6"/>
          <w:sz w:val="24"/>
        </w:rPr>
        <w:t>.</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Oferty składa się pod rygorem nieważności w formie pisemnej</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Treść oferty musi odpowiadać treści specyfikacji istotnych warunków zamówienia.</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Oferta musi być sporządzona w języku polskim.</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Rozliczenia między Zamawiającym a Wykonawcą będą prowadzone w złotych polskich.</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 xml:space="preserve">Wykonawcy mogą wspólnie ubiegać się o udzielenie zamówienia i złożyć ofertę wspólną. </w:t>
      </w:r>
      <w:r>
        <w:rPr>
          <w:b w:val="0"/>
          <w:spacing w:val="-6"/>
          <w:sz w:val="24"/>
        </w:rPr>
        <w:br/>
      </w:r>
      <w:r w:rsidRPr="001E2E7E">
        <w:rPr>
          <w:b w:val="0"/>
          <w:spacing w:val="-6"/>
          <w:sz w:val="24"/>
        </w:rPr>
        <w:t xml:space="preserve">W tym przypadku ustanawiają pełnomocnika do reprezentowania ich w postępowaniu </w:t>
      </w:r>
      <w:r>
        <w:rPr>
          <w:b w:val="0"/>
          <w:spacing w:val="-6"/>
          <w:sz w:val="24"/>
        </w:rPr>
        <w:br/>
      </w:r>
      <w:r w:rsidRPr="001E2E7E">
        <w:rPr>
          <w:b w:val="0"/>
          <w:spacing w:val="-6"/>
          <w:sz w:val="24"/>
        </w:rPr>
        <w:t xml:space="preserve">o udzielenie zamówienia albo reprezentowania ich w postępowaniu i zawarcia umowy </w:t>
      </w:r>
      <w:r>
        <w:rPr>
          <w:b w:val="0"/>
          <w:spacing w:val="-6"/>
          <w:sz w:val="24"/>
        </w:rPr>
        <w:br/>
      </w:r>
      <w:r w:rsidRPr="001E2E7E">
        <w:rPr>
          <w:b w:val="0"/>
          <w:spacing w:val="-6"/>
          <w:sz w:val="24"/>
        </w:rPr>
        <w:t xml:space="preserve">w sprawie zamówienia publicznego. Pełnomocnictwo powinno być udzielone na piśmie </w:t>
      </w:r>
      <w:r>
        <w:rPr>
          <w:b w:val="0"/>
          <w:spacing w:val="-6"/>
          <w:sz w:val="24"/>
        </w:rPr>
        <w:br/>
      </w:r>
      <w:r w:rsidRPr="001E2E7E">
        <w:rPr>
          <w:b w:val="0"/>
          <w:spacing w:val="-6"/>
          <w:sz w:val="24"/>
        </w:rPr>
        <w:t>i dołączone do oferty w oryginale lub odpisie poświadczonym notarialnie. Umocowanie</w:t>
      </w:r>
      <w:r>
        <w:rPr>
          <w:b w:val="0"/>
          <w:spacing w:val="-6"/>
          <w:sz w:val="24"/>
        </w:rPr>
        <w:t xml:space="preserve"> </w:t>
      </w:r>
      <w:r>
        <w:rPr>
          <w:b w:val="0"/>
          <w:spacing w:val="-6"/>
          <w:sz w:val="24"/>
        </w:rPr>
        <w:br/>
        <w:t xml:space="preserve">do reprezentowania wykonawców </w:t>
      </w:r>
      <w:r w:rsidRPr="001E2E7E">
        <w:rPr>
          <w:b w:val="0"/>
          <w:spacing w:val="-6"/>
          <w:sz w:val="24"/>
        </w:rPr>
        <w:t xml:space="preserve">w postępowaniu o udzielenie zamówienia lub do zawarcia umowy może być zawarte w treści umowy konsorcjum. </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 xml:space="preserve">Wykonawcy Ci przed podpisaniem umowy w sprawie zamówienia publicznego będą zobowiązani do przedstawienia umowy regulującej ich współpracę, jeżeli nie była dołączona </w:t>
      </w:r>
      <w:r>
        <w:rPr>
          <w:b w:val="0"/>
          <w:spacing w:val="-6"/>
          <w:sz w:val="24"/>
        </w:rPr>
        <w:br/>
      </w:r>
      <w:r w:rsidRPr="001E2E7E">
        <w:rPr>
          <w:b w:val="0"/>
          <w:spacing w:val="-6"/>
          <w:sz w:val="24"/>
        </w:rPr>
        <w:t>do oferty.</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Zamawiający nie przewiduje zawarcia umowy ramowej.</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Zamawiający nie przewiduje aukcji elektronicznej.</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Zamawiający nie ustanawia dynamicznego systemu zakupów.</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Zamawiający nie przewiduje zwrotu kosztów postępowania za wyjątkiem regulacji art. 93 ust. 4 ustawy.</w:t>
      </w:r>
    </w:p>
    <w:p w:rsidR="00AF1063" w:rsidRPr="001E2E7E" w:rsidRDefault="00AF1063" w:rsidP="00C808AB">
      <w:pPr>
        <w:pStyle w:val="BodyText"/>
        <w:numPr>
          <w:ilvl w:val="0"/>
          <w:numId w:val="19"/>
        </w:numPr>
        <w:spacing w:before="60"/>
        <w:ind w:left="709" w:hanging="425"/>
        <w:jc w:val="both"/>
        <w:rPr>
          <w:b w:val="0"/>
          <w:spacing w:val="-6"/>
          <w:sz w:val="24"/>
        </w:rPr>
      </w:pPr>
      <w:r w:rsidRPr="001E2E7E">
        <w:rPr>
          <w:b w:val="0"/>
          <w:spacing w:val="-6"/>
          <w:sz w:val="24"/>
        </w:rPr>
        <w:t xml:space="preserve">Postępowanie jest prowadzone w formie pisemnej w języku polskim. </w:t>
      </w:r>
    </w:p>
    <w:p w:rsidR="00AF1063" w:rsidRPr="0013461C" w:rsidRDefault="00AF1063" w:rsidP="00C808AB">
      <w:pPr>
        <w:pStyle w:val="BodyText"/>
        <w:numPr>
          <w:ilvl w:val="0"/>
          <w:numId w:val="19"/>
        </w:numPr>
        <w:spacing w:before="60"/>
        <w:ind w:left="709" w:hanging="425"/>
        <w:jc w:val="both"/>
        <w:rPr>
          <w:b w:val="0"/>
          <w:spacing w:val="-6"/>
          <w:sz w:val="24"/>
        </w:rPr>
      </w:pPr>
      <w:r w:rsidRPr="001E2E7E">
        <w:rPr>
          <w:b w:val="0"/>
          <w:sz w:val="24"/>
        </w:rPr>
        <w:t xml:space="preserve">Zamawiający dopuszcza powierzenie przedmiotu zamówienia podwykonawcom i żąda wskazania w ofercie zakresu oraz rodzaju prac, który zostanie powierzony podwykonawcy – </w:t>
      </w:r>
      <w:r>
        <w:rPr>
          <w:sz w:val="24"/>
        </w:rPr>
        <w:t>Załącznik Nr 4</w:t>
      </w:r>
      <w:r w:rsidRPr="001E2E7E">
        <w:rPr>
          <w:sz w:val="24"/>
        </w:rPr>
        <w:t xml:space="preserve"> do SIWZ.</w:t>
      </w:r>
    </w:p>
    <w:p w:rsidR="00AF1063" w:rsidRPr="0013461C" w:rsidRDefault="00AF1063" w:rsidP="00C808AB">
      <w:pPr>
        <w:pStyle w:val="BodyText"/>
        <w:numPr>
          <w:ilvl w:val="0"/>
          <w:numId w:val="19"/>
        </w:numPr>
        <w:spacing w:before="60"/>
        <w:ind w:left="709" w:hanging="425"/>
        <w:jc w:val="both"/>
        <w:rPr>
          <w:b w:val="0"/>
          <w:spacing w:val="-6"/>
          <w:sz w:val="24"/>
        </w:rPr>
      </w:pPr>
      <w:r w:rsidRPr="0013461C">
        <w:rPr>
          <w:b w:val="0"/>
          <w:sz w:val="24"/>
        </w:rPr>
        <w:t>Zamawiający żąda wskazania przez Wykonawcę części zamówienia, której wykonanie zamierza powierzyć podwykonawcy lub podania przez Wykonawcę nazw podwykonawców, na których zasoby Wykonawca powołuje się na zasadach określonych  w art. 26 ust. 2b Pzp, w celu wykazania spełniania warunków udziału w postępowaniu, o których mowa w art. 22 ust. 1 Pzp.</w:t>
      </w:r>
    </w:p>
    <w:p w:rsidR="00AF1063" w:rsidRPr="001E2E7E" w:rsidRDefault="00AF1063" w:rsidP="00E23D56">
      <w:pPr>
        <w:pStyle w:val="BodyText"/>
        <w:ind w:left="709"/>
        <w:jc w:val="both"/>
        <w:rPr>
          <w:b w:val="0"/>
          <w:spacing w:val="-6"/>
          <w:sz w:val="24"/>
        </w:rPr>
      </w:pPr>
    </w:p>
    <w:p w:rsidR="00AF1063" w:rsidRDefault="00AF1063" w:rsidP="00C808AB">
      <w:pPr>
        <w:pStyle w:val="BodyText"/>
        <w:numPr>
          <w:ilvl w:val="0"/>
          <w:numId w:val="10"/>
        </w:numPr>
        <w:shd w:val="clear" w:color="auto" w:fill="BFBFBF"/>
        <w:tabs>
          <w:tab w:val="left" w:pos="0"/>
        </w:tabs>
        <w:jc w:val="both"/>
        <w:rPr>
          <w:sz w:val="24"/>
          <w:szCs w:val="24"/>
        </w:rPr>
      </w:pPr>
      <w:r w:rsidRPr="00071B6C">
        <w:rPr>
          <w:sz w:val="24"/>
          <w:szCs w:val="24"/>
          <w:highlight w:val="lightGray"/>
        </w:rPr>
        <w:t>Termin wykonania zamówienia</w:t>
      </w:r>
    </w:p>
    <w:p w:rsidR="00AF1063" w:rsidRDefault="00AF1063" w:rsidP="00E26A56">
      <w:pPr>
        <w:pStyle w:val="ListParagraph"/>
        <w:widowControl w:val="0"/>
        <w:tabs>
          <w:tab w:val="left" w:pos="3780"/>
        </w:tabs>
        <w:autoSpaceDE w:val="0"/>
        <w:autoSpaceDN w:val="0"/>
        <w:adjustRightInd w:val="0"/>
        <w:ind w:left="360"/>
        <w:rPr>
          <w:sz w:val="24"/>
          <w:szCs w:val="24"/>
        </w:rPr>
      </w:pPr>
    </w:p>
    <w:p w:rsidR="00AF1063" w:rsidRDefault="00AF1063" w:rsidP="008C6FA1">
      <w:pPr>
        <w:pStyle w:val="ListParagraph"/>
        <w:widowControl w:val="0"/>
        <w:tabs>
          <w:tab w:val="left" w:pos="3780"/>
        </w:tabs>
        <w:autoSpaceDE w:val="0"/>
        <w:autoSpaceDN w:val="0"/>
        <w:adjustRightInd w:val="0"/>
        <w:spacing w:after="240"/>
        <w:ind w:left="360"/>
        <w:rPr>
          <w:sz w:val="24"/>
          <w:szCs w:val="24"/>
        </w:rPr>
      </w:pPr>
      <w:r w:rsidRPr="00E26A56">
        <w:rPr>
          <w:sz w:val="24"/>
          <w:szCs w:val="24"/>
        </w:rPr>
        <w:t>Zamówienia będą realizowane sukcesywnie</w:t>
      </w:r>
      <w:r w:rsidRPr="00E26A56">
        <w:rPr>
          <w:color w:val="000000"/>
          <w:sz w:val="24"/>
          <w:szCs w:val="24"/>
        </w:rPr>
        <w:t xml:space="preserve"> </w:t>
      </w:r>
      <w:r w:rsidRPr="00E26A56">
        <w:rPr>
          <w:sz w:val="24"/>
          <w:szCs w:val="24"/>
        </w:rPr>
        <w:t xml:space="preserve">od dnia </w:t>
      </w:r>
      <w:r w:rsidRPr="00E26A56">
        <w:rPr>
          <w:b/>
          <w:bCs/>
          <w:sz w:val="24"/>
          <w:szCs w:val="24"/>
        </w:rPr>
        <w:t>01.09.201</w:t>
      </w:r>
      <w:r>
        <w:rPr>
          <w:b/>
          <w:bCs/>
          <w:sz w:val="24"/>
          <w:szCs w:val="24"/>
        </w:rPr>
        <w:t xml:space="preserve">5 </w:t>
      </w:r>
      <w:r w:rsidRPr="00E26A56">
        <w:rPr>
          <w:b/>
          <w:bCs/>
          <w:sz w:val="24"/>
          <w:szCs w:val="24"/>
        </w:rPr>
        <w:t>r. do 3</w:t>
      </w:r>
      <w:r>
        <w:rPr>
          <w:b/>
          <w:bCs/>
          <w:sz w:val="24"/>
          <w:szCs w:val="24"/>
        </w:rPr>
        <w:t>1</w:t>
      </w:r>
      <w:r w:rsidRPr="00E26A56">
        <w:rPr>
          <w:b/>
          <w:bCs/>
          <w:sz w:val="24"/>
          <w:szCs w:val="24"/>
        </w:rPr>
        <w:t>.0</w:t>
      </w:r>
      <w:r>
        <w:rPr>
          <w:b/>
          <w:bCs/>
          <w:sz w:val="24"/>
          <w:szCs w:val="24"/>
        </w:rPr>
        <w:t>8</w:t>
      </w:r>
      <w:r w:rsidRPr="00E26A56">
        <w:rPr>
          <w:b/>
          <w:bCs/>
          <w:sz w:val="24"/>
          <w:szCs w:val="24"/>
        </w:rPr>
        <w:t>.201</w:t>
      </w:r>
      <w:r>
        <w:rPr>
          <w:b/>
          <w:bCs/>
          <w:sz w:val="24"/>
          <w:szCs w:val="24"/>
        </w:rPr>
        <w:t xml:space="preserve">6 </w:t>
      </w:r>
      <w:r w:rsidRPr="00E26A56">
        <w:rPr>
          <w:b/>
          <w:bCs/>
          <w:sz w:val="24"/>
          <w:szCs w:val="24"/>
        </w:rPr>
        <w:t>r</w:t>
      </w:r>
      <w:r w:rsidRPr="00E26A56">
        <w:rPr>
          <w:sz w:val="24"/>
          <w:szCs w:val="24"/>
        </w:rPr>
        <w:t xml:space="preserve">.    </w:t>
      </w:r>
    </w:p>
    <w:p w:rsidR="00AF1063" w:rsidRDefault="00AF1063" w:rsidP="008C6FA1">
      <w:pPr>
        <w:pStyle w:val="ListParagraph"/>
        <w:widowControl w:val="0"/>
        <w:tabs>
          <w:tab w:val="left" w:pos="3780"/>
        </w:tabs>
        <w:autoSpaceDE w:val="0"/>
        <w:autoSpaceDN w:val="0"/>
        <w:adjustRightInd w:val="0"/>
        <w:spacing w:after="240"/>
        <w:ind w:left="360"/>
        <w:rPr>
          <w:sz w:val="24"/>
          <w:szCs w:val="24"/>
        </w:rPr>
      </w:pPr>
    </w:p>
    <w:p w:rsidR="00AF1063" w:rsidRPr="008C6FA1" w:rsidRDefault="00AF1063" w:rsidP="008C6FA1">
      <w:pPr>
        <w:pStyle w:val="ListParagraph"/>
        <w:widowControl w:val="0"/>
        <w:tabs>
          <w:tab w:val="left" w:pos="3780"/>
        </w:tabs>
        <w:autoSpaceDE w:val="0"/>
        <w:autoSpaceDN w:val="0"/>
        <w:adjustRightInd w:val="0"/>
        <w:spacing w:after="240"/>
        <w:ind w:left="360"/>
        <w:rPr>
          <w:sz w:val="24"/>
          <w:szCs w:val="24"/>
        </w:rPr>
      </w:pPr>
      <w:r w:rsidRPr="008C6FA1">
        <w:rPr>
          <w:sz w:val="24"/>
          <w:szCs w:val="24"/>
        </w:rPr>
        <w:t xml:space="preserve">      </w:t>
      </w:r>
    </w:p>
    <w:p w:rsidR="00AF1063" w:rsidRPr="00071B6C" w:rsidRDefault="00AF1063">
      <w:pPr>
        <w:pStyle w:val="BodyText"/>
        <w:ind w:left="284" w:hanging="284"/>
        <w:jc w:val="both"/>
        <w:rPr>
          <w:sz w:val="24"/>
          <w:szCs w:val="24"/>
        </w:rPr>
      </w:pPr>
      <w:r w:rsidRPr="00071B6C">
        <w:rPr>
          <w:sz w:val="24"/>
          <w:szCs w:val="24"/>
          <w:highlight w:val="lightGray"/>
        </w:rPr>
        <w:t>3. Warunki udziału w postępowaniu oraz opis sposobu dokonywania oceny spełniania tych warunków</w:t>
      </w:r>
    </w:p>
    <w:p w:rsidR="00AF1063" w:rsidRPr="00E26A56" w:rsidRDefault="00AF1063" w:rsidP="00C808AB">
      <w:pPr>
        <w:pStyle w:val="BodyText"/>
        <w:numPr>
          <w:ilvl w:val="0"/>
          <w:numId w:val="14"/>
        </w:numPr>
        <w:tabs>
          <w:tab w:val="left" w:pos="1134"/>
        </w:tabs>
        <w:spacing w:before="120"/>
        <w:ind w:left="658" w:hanging="357"/>
        <w:jc w:val="both"/>
        <w:rPr>
          <w:sz w:val="24"/>
        </w:rPr>
      </w:pPr>
      <w:r w:rsidRPr="00071B6C">
        <w:rPr>
          <w:sz w:val="24"/>
          <w:szCs w:val="24"/>
        </w:rPr>
        <w:t>O udzielenie</w:t>
      </w:r>
      <w:r>
        <w:rPr>
          <w:sz w:val="24"/>
        </w:rPr>
        <w:t xml:space="preserve"> zamówienia mogą ubiegać się Wykonawcy, którzy nie podlegają wykluczeniu z postępowania na podstawie art. 24 oraz spełniają warunki udziału </w:t>
      </w:r>
      <w:r>
        <w:rPr>
          <w:sz w:val="24"/>
        </w:rPr>
        <w:br/>
        <w:t>w postępowaniu określone w art. 22 ust. 1.</w:t>
      </w:r>
    </w:p>
    <w:p w:rsidR="00AF1063" w:rsidRDefault="00AF1063" w:rsidP="00C808AB">
      <w:pPr>
        <w:pStyle w:val="BodyText"/>
        <w:numPr>
          <w:ilvl w:val="0"/>
          <w:numId w:val="14"/>
        </w:numPr>
        <w:jc w:val="both"/>
        <w:rPr>
          <w:b w:val="0"/>
          <w:sz w:val="24"/>
        </w:rPr>
      </w:pPr>
      <w:r w:rsidRPr="00865338">
        <w:rPr>
          <w:b w:val="0"/>
          <w:sz w:val="24"/>
        </w:rPr>
        <w:t>Zamawiający dokona oceny spełniania</w:t>
      </w:r>
      <w:r>
        <w:rPr>
          <w:b w:val="0"/>
          <w:sz w:val="24"/>
        </w:rPr>
        <w:t xml:space="preserve"> warunków udziału w postępowaniu w oparciu </w:t>
      </w:r>
      <w:r>
        <w:rPr>
          <w:b w:val="0"/>
          <w:sz w:val="24"/>
        </w:rPr>
        <w:br/>
        <w:t xml:space="preserve">o wymagane dokumenty i oświadczenia zgodnie z formułą spełnia/nie spełnia. Wykonawcy, którzy nie spełnią choć jednego z w/w warunków zostaną wykluczeni </w:t>
      </w:r>
      <w:r>
        <w:rPr>
          <w:b w:val="0"/>
          <w:sz w:val="24"/>
        </w:rPr>
        <w:br/>
        <w:t>z postępowania, a ich oferty zostaną uznane za  odrzucone.</w:t>
      </w:r>
    </w:p>
    <w:p w:rsidR="00AF1063" w:rsidRPr="00667B1A" w:rsidRDefault="00AF1063" w:rsidP="00C808AB">
      <w:pPr>
        <w:pStyle w:val="BodyText"/>
        <w:numPr>
          <w:ilvl w:val="0"/>
          <w:numId w:val="14"/>
        </w:numPr>
        <w:tabs>
          <w:tab w:val="left" w:pos="284"/>
        </w:tabs>
        <w:jc w:val="both"/>
        <w:rPr>
          <w:b w:val="0"/>
          <w:sz w:val="24"/>
        </w:rPr>
      </w:pPr>
      <w:r w:rsidRPr="00667B1A">
        <w:rPr>
          <w:b w:val="0"/>
          <w:sz w:val="24"/>
        </w:rPr>
        <w:t>Wykonawca powołujący się przy wykazywaniu spełnienia warunków udziału w postępowaniu na potencjał innych podmiotów, które będą brały udział w realizacji części zamówienia, zobowiązany jest przedłożyć pisemne zobowiązanie tych podmiotów do oddania mu do dyspozycji niezbędnych zasobów na okres korzystania z nich przy wykonywaniu zamówienia - na formularzu stanowiącym</w:t>
      </w:r>
      <w:r>
        <w:rPr>
          <w:sz w:val="24"/>
        </w:rPr>
        <w:t xml:space="preserve"> Załącznik Nr 7</w:t>
      </w:r>
      <w:r w:rsidRPr="00667B1A">
        <w:rPr>
          <w:sz w:val="24"/>
        </w:rPr>
        <w:t xml:space="preserve"> do SIWZ.</w:t>
      </w:r>
    </w:p>
    <w:p w:rsidR="00AF1063" w:rsidRPr="00DE7E39" w:rsidRDefault="00AF1063" w:rsidP="00C808AB">
      <w:pPr>
        <w:pStyle w:val="BodyText"/>
        <w:numPr>
          <w:ilvl w:val="0"/>
          <w:numId w:val="14"/>
        </w:numPr>
        <w:tabs>
          <w:tab w:val="left" w:pos="284"/>
        </w:tabs>
        <w:jc w:val="both"/>
        <w:rPr>
          <w:b w:val="0"/>
          <w:sz w:val="24"/>
        </w:rPr>
      </w:pPr>
      <w:r w:rsidRPr="00667B1A">
        <w:rPr>
          <w:b w:val="0"/>
          <w:sz w:val="24"/>
        </w:rPr>
        <w:t xml:space="preserve"> Przy ocenie spełniania warunków zawartych w pkt 1 przez Wykonawców wspólnie ubiegających się o udzielenie zamówienia (konsorcjum), wielkości stanowiące o spełnianiu warunków będą zsumowane.</w:t>
      </w:r>
    </w:p>
    <w:p w:rsidR="00AF1063" w:rsidRPr="00262E8C" w:rsidRDefault="00AF1063" w:rsidP="00262E8C">
      <w:pPr>
        <w:pStyle w:val="BodyText"/>
        <w:tabs>
          <w:tab w:val="left" w:pos="709"/>
        </w:tabs>
        <w:ind w:left="426" w:hanging="426"/>
        <w:jc w:val="both"/>
        <w:rPr>
          <w:b w:val="0"/>
          <w:sz w:val="24"/>
        </w:rPr>
      </w:pPr>
    </w:p>
    <w:p w:rsidR="00AF1063" w:rsidRDefault="00AF1063" w:rsidP="0007785F">
      <w:pPr>
        <w:pStyle w:val="BodyText"/>
        <w:tabs>
          <w:tab w:val="left" w:pos="1134"/>
        </w:tabs>
        <w:jc w:val="both"/>
        <w:rPr>
          <w:sz w:val="24"/>
        </w:rPr>
      </w:pPr>
      <w:r>
        <w:rPr>
          <w:sz w:val="24"/>
          <w:highlight w:val="lightGray"/>
        </w:rPr>
        <w:t>4. Wykaz oświadczeń lub dokumentów, jakie mają dostarczyć wykonawcy w celu potwierdzenia spełniania warunków udziału w postępowaniu</w:t>
      </w:r>
    </w:p>
    <w:p w:rsidR="00AF1063" w:rsidRPr="006E4E17" w:rsidRDefault="00AF1063" w:rsidP="006E4E17">
      <w:pPr>
        <w:pStyle w:val="BodyText"/>
        <w:tabs>
          <w:tab w:val="left" w:pos="1134"/>
        </w:tabs>
        <w:ind w:left="360"/>
        <w:jc w:val="both"/>
        <w:rPr>
          <w:sz w:val="24"/>
        </w:rPr>
      </w:pPr>
    </w:p>
    <w:p w:rsidR="00AF1063" w:rsidRPr="006E4E17" w:rsidRDefault="00AF1063" w:rsidP="00C808AB">
      <w:pPr>
        <w:pStyle w:val="BodyTextIndent3"/>
        <w:numPr>
          <w:ilvl w:val="0"/>
          <w:numId w:val="15"/>
        </w:numPr>
        <w:tabs>
          <w:tab w:val="clear" w:pos="928"/>
          <w:tab w:val="num" w:pos="567"/>
        </w:tabs>
        <w:ind w:left="567" w:hanging="283"/>
        <w:rPr>
          <w:b/>
          <w:i/>
          <w:sz w:val="24"/>
        </w:rPr>
      </w:pPr>
      <w:r>
        <w:rPr>
          <w:b/>
          <w:sz w:val="24"/>
        </w:rPr>
        <w:t>W celu wykazania (potwierdzenia) spełniania przez Wykonawcę warunków, o których mowa w art. 22 ust. 1 ustawy, Zamawiający żąda następujących dokumentów:</w:t>
      </w:r>
    </w:p>
    <w:p w:rsidR="00AF1063" w:rsidRPr="00262E8C" w:rsidRDefault="00AF1063" w:rsidP="006E4E17">
      <w:pPr>
        <w:pStyle w:val="BodyTextIndent3"/>
        <w:ind w:left="567" w:firstLine="0"/>
        <w:rPr>
          <w:b/>
          <w:i/>
          <w:sz w:val="24"/>
        </w:rPr>
      </w:pPr>
    </w:p>
    <w:p w:rsidR="00AF1063" w:rsidRDefault="00AF1063" w:rsidP="00C808AB">
      <w:pPr>
        <w:pStyle w:val="BodyTextIndent3"/>
        <w:numPr>
          <w:ilvl w:val="0"/>
          <w:numId w:val="16"/>
        </w:numPr>
        <w:ind w:left="709" w:hanging="283"/>
        <w:rPr>
          <w:sz w:val="24"/>
        </w:rPr>
      </w:pPr>
      <w:r>
        <w:rPr>
          <w:sz w:val="24"/>
        </w:rPr>
        <w:t xml:space="preserve">Oświadczenia o spełnianiu warunków określonych w art. 22 ust. 1 ustawy, na formularzu stanowiącym </w:t>
      </w:r>
      <w:r>
        <w:rPr>
          <w:b/>
          <w:sz w:val="24"/>
        </w:rPr>
        <w:t>Załącznik Nr 2 do SIWZ</w:t>
      </w:r>
      <w:r>
        <w:rPr>
          <w:sz w:val="24"/>
        </w:rPr>
        <w:t>;</w:t>
      </w:r>
    </w:p>
    <w:p w:rsidR="00AF1063" w:rsidRDefault="00AF1063" w:rsidP="00A4731F">
      <w:pPr>
        <w:pStyle w:val="BodyTextIndent3"/>
        <w:spacing w:before="120"/>
        <w:ind w:firstLine="0"/>
        <w:rPr>
          <w:sz w:val="24"/>
          <w:u w:val="single"/>
        </w:rPr>
      </w:pPr>
      <w:r w:rsidRPr="001C28C1">
        <w:rPr>
          <w:sz w:val="24"/>
          <w:u w:val="single"/>
        </w:rPr>
        <w:t>W przypadku wspólnego ubiegania się o udzielenie zamówienia punkt a) dotyczy każdego podmiotu wchodzącego w skład wykonawców występujących wspólnie.</w:t>
      </w:r>
    </w:p>
    <w:p w:rsidR="00AF1063" w:rsidRPr="00262E8C" w:rsidRDefault="00AF1063" w:rsidP="008663A7">
      <w:pPr>
        <w:pStyle w:val="BodyTextIndent3"/>
        <w:spacing w:before="120"/>
        <w:ind w:left="567" w:hanging="567"/>
        <w:rPr>
          <w:b/>
          <w:sz w:val="24"/>
        </w:rPr>
      </w:pPr>
      <w:r>
        <w:rPr>
          <w:sz w:val="24"/>
        </w:rPr>
        <w:t xml:space="preserve"> 2)  </w:t>
      </w:r>
      <w:r>
        <w:rPr>
          <w:b/>
          <w:sz w:val="24"/>
        </w:rPr>
        <w:t xml:space="preserve">W celu wykazania spełnienia warunku udziału w postępowaniu dotyczącego braku podstaw do wykluczenia Wykonawcy z postępowania o udzielenie zamówienia </w:t>
      </w:r>
      <w:r>
        <w:rPr>
          <w:b/>
          <w:sz w:val="24"/>
        </w:rPr>
        <w:br/>
        <w:t>w okolicznościach, o których mowa w art. 24 ust. 1 ustawy, Zamawiający żąda następujących dokumentów:</w:t>
      </w:r>
    </w:p>
    <w:p w:rsidR="00AF1063" w:rsidRDefault="00AF1063" w:rsidP="00C808AB">
      <w:pPr>
        <w:pStyle w:val="BodyTextIndent3"/>
        <w:numPr>
          <w:ilvl w:val="0"/>
          <w:numId w:val="17"/>
        </w:numPr>
        <w:tabs>
          <w:tab w:val="clear" w:pos="1161"/>
          <w:tab w:val="num" w:pos="709"/>
        </w:tabs>
        <w:spacing w:before="120"/>
        <w:ind w:left="709" w:hanging="284"/>
        <w:rPr>
          <w:b/>
          <w:sz w:val="24"/>
        </w:rPr>
      </w:pPr>
      <w:r>
        <w:rPr>
          <w:sz w:val="24"/>
        </w:rPr>
        <w:t xml:space="preserve">Oświadczenia o braku podstaw do wykluczenia z postępowania na formularzu stanowiącym </w:t>
      </w:r>
      <w:r>
        <w:rPr>
          <w:b/>
          <w:sz w:val="24"/>
        </w:rPr>
        <w:t>Załącznik Nr 3 do SIWZ;</w:t>
      </w:r>
    </w:p>
    <w:p w:rsidR="00AF1063" w:rsidRDefault="00AF1063" w:rsidP="00C808AB">
      <w:pPr>
        <w:pStyle w:val="BodyTextIndent3"/>
        <w:numPr>
          <w:ilvl w:val="0"/>
          <w:numId w:val="17"/>
        </w:numPr>
        <w:tabs>
          <w:tab w:val="clear" w:pos="1161"/>
          <w:tab w:val="num" w:pos="709"/>
        </w:tabs>
        <w:spacing w:before="120"/>
        <w:ind w:left="709" w:hanging="284"/>
        <w:rPr>
          <w:b/>
          <w:sz w:val="24"/>
        </w:rPr>
      </w:pPr>
      <w:r w:rsidRPr="00DE18FF">
        <w:rPr>
          <w:b/>
          <w:sz w:val="24"/>
        </w:rPr>
        <w:t xml:space="preserve">Aktualny odpis z właściwego rejestru lub z centralnej ewidencji  i informacji </w:t>
      </w:r>
      <w:r w:rsidRPr="00DE18FF">
        <w:rPr>
          <w:b/>
          <w:sz w:val="24"/>
        </w:rPr>
        <w:br/>
        <w:t>o działalności gospodarczej</w:t>
      </w:r>
      <w:r w:rsidRPr="00FF02C0">
        <w:rPr>
          <w:sz w:val="24"/>
        </w:rPr>
        <w:t xml:space="preserve">, jeżeli odrębne przepisy wymagają wpisu do rejestru </w:t>
      </w:r>
      <w:r>
        <w:rPr>
          <w:sz w:val="24"/>
        </w:rPr>
        <w:br/>
      </w:r>
      <w:r w:rsidRPr="00FF02C0">
        <w:rPr>
          <w:sz w:val="24"/>
        </w:rPr>
        <w:t xml:space="preserve">lub ewidencji, w celu wskazania braku podstaw do wykluczenia w oparciu o art. 24 ust. 1 pkt 2ustawy, </w:t>
      </w:r>
      <w:r w:rsidRPr="00FF02C0">
        <w:rPr>
          <w:sz w:val="24"/>
          <w:u w:val="single"/>
        </w:rPr>
        <w:t xml:space="preserve">wystawionego nie wcześniej niż 6 miesięcy przed upływem terminu </w:t>
      </w:r>
      <w:r>
        <w:rPr>
          <w:sz w:val="24"/>
          <w:u w:val="single"/>
        </w:rPr>
        <w:br/>
      </w:r>
      <w:r w:rsidRPr="00FF02C0">
        <w:rPr>
          <w:sz w:val="24"/>
          <w:u w:val="single"/>
        </w:rPr>
        <w:t>do składania ofert</w:t>
      </w:r>
      <w:r>
        <w:rPr>
          <w:sz w:val="24"/>
          <w:u w:val="single"/>
        </w:rPr>
        <w:t>.</w:t>
      </w:r>
    </w:p>
    <w:p w:rsidR="00AF1063" w:rsidRPr="00251F45" w:rsidRDefault="00AF1063" w:rsidP="00C808AB">
      <w:pPr>
        <w:pStyle w:val="BodyTextIndent3"/>
        <w:numPr>
          <w:ilvl w:val="0"/>
          <w:numId w:val="17"/>
        </w:numPr>
        <w:tabs>
          <w:tab w:val="clear" w:pos="1161"/>
          <w:tab w:val="num" w:pos="709"/>
        </w:tabs>
        <w:spacing w:before="120"/>
        <w:ind w:left="709" w:hanging="284"/>
        <w:rPr>
          <w:b/>
          <w:sz w:val="24"/>
        </w:rPr>
      </w:pPr>
      <w:r w:rsidRPr="00DE18FF">
        <w:rPr>
          <w:b/>
          <w:sz w:val="24"/>
        </w:rPr>
        <w:t>Lista podmiotów należących do tej samej grupy kapitałowej</w:t>
      </w:r>
      <w:r w:rsidRPr="00251F45">
        <w:rPr>
          <w:sz w:val="24"/>
        </w:rPr>
        <w:t xml:space="preserve">, o której mowa w art. 24 ust. 2 pkt 5 ustawy Prawo zamówień publicznych albo informacja, ze wykonawca nie należy do grupy kapitałowej - </w:t>
      </w:r>
      <w:r>
        <w:rPr>
          <w:b/>
          <w:sz w:val="24"/>
        </w:rPr>
        <w:t>Załącznik Nr 5</w:t>
      </w:r>
      <w:r w:rsidRPr="00251F45">
        <w:rPr>
          <w:b/>
          <w:sz w:val="24"/>
        </w:rPr>
        <w:t xml:space="preserve"> do SIWZ.</w:t>
      </w:r>
    </w:p>
    <w:p w:rsidR="00AF1063" w:rsidRDefault="00AF1063" w:rsidP="00786F5D">
      <w:pPr>
        <w:ind w:left="709" w:hanging="283"/>
        <w:jc w:val="both"/>
        <w:rPr>
          <w:i/>
          <w:sz w:val="24"/>
        </w:rPr>
      </w:pPr>
    </w:p>
    <w:p w:rsidR="00AF1063" w:rsidRDefault="00AF1063" w:rsidP="00262E8C">
      <w:pPr>
        <w:pStyle w:val="BodyText"/>
        <w:jc w:val="both"/>
        <w:rPr>
          <w:b w:val="0"/>
          <w:sz w:val="24"/>
          <w:u w:val="single"/>
        </w:rPr>
      </w:pPr>
      <w:r w:rsidRPr="00B008A6">
        <w:rPr>
          <w:b w:val="0"/>
          <w:sz w:val="24"/>
          <w:u w:val="single"/>
        </w:rPr>
        <w:t xml:space="preserve">W przypadku wspólnego ubiegania się o udzielenie zamówienia punkt a) </w:t>
      </w:r>
      <w:r>
        <w:rPr>
          <w:b w:val="0"/>
          <w:sz w:val="24"/>
          <w:u w:val="single"/>
        </w:rPr>
        <w:t xml:space="preserve">, b) i c) </w:t>
      </w:r>
      <w:r w:rsidRPr="00B008A6">
        <w:rPr>
          <w:b w:val="0"/>
          <w:sz w:val="24"/>
          <w:u w:val="single"/>
        </w:rPr>
        <w:t>dotyczy każdego podmiotu wchodzącego w skład wykonawców występujących wspólnie.</w:t>
      </w:r>
    </w:p>
    <w:p w:rsidR="00AF1063" w:rsidRPr="00262E8C" w:rsidRDefault="00AF1063" w:rsidP="00262E8C">
      <w:pPr>
        <w:pStyle w:val="BodyText"/>
        <w:jc w:val="both"/>
        <w:rPr>
          <w:b w:val="0"/>
          <w:sz w:val="24"/>
          <w:u w:val="single"/>
        </w:rPr>
      </w:pPr>
    </w:p>
    <w:p w:rsidR="00AF1063" w:rsidRDefault="00AF1063" w:rsidP="00030513">
      <w:pPr>
        <w:tabs>
          <w:tab w:val="left" w:pos="567"/>
        </w:tabs>
        <w:autoSpaceDE w:val="0"/>
        <w:autoSpaceDN w:val="0"/>
        <w:adjustRightInd w:val="0"/>
        <w:ind w:left="567" w:hanging="425"/>
        <w:jc w:val="both"/>
        <w:rPr>
          <w:sz w:val="24"/>
        </w:rPr>
      </w:pPr>
      <w:r>
        <w:rPr>
          <w:sz w:val="24"/>
        </w:rPr>
        <w:t>3) Jeżeli Wykonawca ma siedzibę</w:t>
      </w:r>
      <w:r>
        <w:rPr>
          <w:rFonts w:ascii="TimesNewRoman" w:hAnsi="TimesNewRoman"/>
          <w:sz w:val="24"/>
        </w:rPr>
        <w:t xml:space="preserve"> </w:t>
      </w:r>
      <w:r>
        <w:rPr>
          <w:sz w:val="24"/>
        </w:rPr>
        <w:t>lub miejsce zamieszkania poza terytorium     Rzeczypospolitej Polskiej (</w:t>
      </w:r>
      <w:r>
        <w:rPr>
          <w:b/>
          <w:sz w:val="24"/>
        </w:rPr>
        <w:t>wykonawca zagraniczny)</w:t>
      </w:r>
      <w:r>
        <w:rPr>
          <w:sz w:val="24"/>
        </w:rPr>
        <w:t xml:space="preserve">, zamiast dokumentu, o którym mowa w ust. 4 pkt 2 lit. b  SIWZ, składa odpowiedni dokument lub dokumenty, wystawione </w:t>
      </w:r>
      <w:r>
        <w:rPr>
          <w:sz w:val="24"/>
        </w:rPr>
        <w:br/>
        <w:t xml:space="preserve">w kraju, w którym ma siedzibę lub miejsce zamieszkania, potwierdzające odpowiednio, </w:t>
      </w:r>
      <w:r>
        <w:rPr>
          <w:sz w:val="24"/>
        </w:rPr>
        <w:br/>
        <w:t>że nie otwarto jego likwidacji ani nie ogłoszono upadłości. Dokument o którym mowa powinien być wystawiony nie wcześniej niż 6 miesięcy przed upływem terminu składania ofert.</w:t>
      </w:r>
    </w:p>
    <w:p w:rsidR="00AF1063" w:rsidRDefault="00AF1063" w:rsidP="00DE18FF">
      <w:pPr>
        <w:tabs>
          <w:tab w:val="left" w:pos="567"/>
        </w:tabs>
        <w:autoSpaceDE w:val="0"/>
        <w:autoSpaceDN w:val="0"/>
        <w:adjustRightInd w:val="0"/>
        <w:ind w:left="567" w:hanging="425"/>
        <w:jc w:val="both"/>
        <w:rPr>
          <w:sz w:val="24"/>
        </w:rPr>
      </w:pPr>
      <w:r>
        <w:rPr>
          <w:sz w:val="24"/>
        </w:rPr>
        <w:t xml:space="preserve">4)  Jeżeli w kraju pochodzenia osoby lub w kraju, w którym Wykonawca ma siedzibę </w:t>
      </w:r>
      <w:r>
        <w:rPr>
          <w:sz w:val="24"/>
        </w:rPr>
        <w:br/>
        <w:t xml:space="preserve">lub miejsce zamieszkania, nie wydaje się dokumentów, o których mowa powyżej, zastępuje się je dokumentem zawierającym oświadczenie złożone przed notariuszem, właściwym organem sądowym, administracyjnym albo organem samorządu zawodowego </w:t>
      </w:r>
      <w:r>
        <w:rPr>
          <w:sz w:val="24"/>
        </w:rPr>
        <w:br/>
        <w:t>lub gospodarczego odpowiednio miejsca zamieszkania osoby lub kraju, w którym Wykonawca ma siedzibę</w:t>
      </w:r>
      <w:r>
        <w:rPr>
          <w:rFonts w:ascii="TimesNewRoman" w:hAnsi="TimesNewRoman"/>
          <w:sz w:val="24"/>
        </w:rPr>
        <w:t xml:space="preserve"> </w:t>
      </w:r>
      <w:r>
        <w:rPr>
          <w:sz w:val="24"/>
        </w:rPr>
        <w:t xml:space="preserve">lub miejsce zamieszkania. </w:t>
      </w:r>
    </w:p>
    <w:p w:rsidR="00AF1063" w:rsidRDefault="00AF1063" w:rsidP="00DE18FF">
      <w:pPr>
        <w:tabs>
          <w:tab w:val="left" w:pos="426"/>
          <w:tab w:val="left" w:pos="567"/>
        </w:tabs>
        <w:autoSpaceDE w:val="0"/>
        <w:autoSpaceDN w:val="0"/>
        <w:adjustRightInd w:val="0"/>
        <w:ind w:left="567" w:hanging="425"/>
        <w:jc w:val="both"/>
        <w:rPr>
          <w:iCs/>
          <w:color w:val="000000"/>
          <w:sz w:val="24"/>
          <w:szCs w:val="24"/>
        </w:rPr>
      </w:pPr>
      <w:r>
        <w:rPr>
          <w:sz w:val="24"/>
        </w:rPr>
        <w:t xml:space="preserve">5)   </w:t>
      </w:r>
      <w:r w:rsidRPr="00A5512B">
        <w:rPr>
          <w:iCs/>
          <w:color w:val="000000"/>
          <w:sz w:val="24"/>
          <w:szCs w:val="24"/>
        </w:rPr>
        <w:t xml:space="preserve">Zgodnie z art. 26 ust. 2b Prawa zamówień publicznych wykonawca może polegać na wiedzy i doświadczeniu oraz osobach 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wykonaniu zamówienia. </w:t>
      </w:r>
      <w:r w:rsidRPr="009C0B12">
        <w:rPr>
          <w:iCs/>
          <w:color w:val="000000"/>
          <w:sz w:val="24"/>
          <w:szCs w:val="24"/>
        </w:rPr>
        <w:t xml:space="preserve">W/w zobowiązanie musi być przedstawione w oryginale </w:t>
      </w:r>
      <w:r w:rsidRPr="009C0B12">
        <w:rPr>
          <w:sz w:val="24"/>
        </w:rPr>
        <w:t>na formularzu stanowiącym Załącznik Nr 7 do SIWZ. Zobowiązanie to winno zawierać informacje dotyczące: zakresu dostępnych wykonawcy zasobów innego podmiotu, sposobu jego wykorzystania przy wykonywaniu zamówienia, charakteru stosunku jaki będzie łączył wykonawcę z innym podmiotem oraz zakresu udziału innego podmiotu przy wykonywaniu zamówienia.</w:t>
      </w:r>
      <w:r>
        <w:rPr>
          <w:sz w:val="24"/>
        </w:rPr>
        <w:t xml:space="preserve"> </w:t>
      </w:r>
      <w:r w:rsidRPr="00181BFE">
        <w:rPr>
          <w:iCs/>
          <w:color w:val="000000"/>
          <w:sz w:val="24"/>
          <w:szCs w:val="24"/>
        </w:rPr>
        <w:t>Zamawiający wymaga podania przez wykonawcę nazw (firm) podwykonawców, na których zasoby wykonawca powołuje się na zasadach określonych w art. 26 ust. 2b ustawy Prawo zamówień publicznych, w celu wykazania spełniania warunków udziału w postępowaniu, o których mowa w art. 22 ust. 1 tej ustawy.</w:t>
      </w:r>
    </w:p>
    <w:p w:rsidR="00AF1063" w:rsidRPr="00DE18FF" w:rsidRDefault="00AF1063" w:rsidP="00DE18FF">
      <w:pPr>
        <w:tabs>
          <w:tab w:val="left" w:pos="426"/>
          <w:tab w:val="left" w:pos="567"/>
        </w:tabs>
        <w:autoSpaceDE w:val="0"/>
        <w:autoSpaceDN w:val="0"/>
        <w:adjustRightInd w:val="0"/>
        <w:ind w:left="567" w:hanging="425"/>
        <w:jc w:val="both"/>
        <w:rPr>
          <w:iCs/>
          <w:color w:val="000000"/>
          <w:sz w:val="24"/>
          <w:szCs w:val="24"/>
        </w:rPr>
      </w:pPr>
      <w:r>
        <w:rPr>
          <w:sz w:val="24"/>
        </w:rPr>
        <w:t xml:space="preserve">6)   </w:t>
      </w:r>
      <w:r w:rsidRPr="00DE7E39">
        <w:rPr>
          <w:bCs/>
          <w:iCs/>
          <w:color w:val="000000"/>
          <w:sz w:val="24"/>
          <w:szCs w:val="24"/>
        </w:rPr>
        <w:t>W przypadku składania oferty wspólnej przez kilku przedsiębiorców</w:t>
      </w:r>
      <w:r w:rsidRPr="00DE7E39">
        <w:rPr>
          <w:iCs/>
          <w:color w:val="000000"/>
          <w:sz w:val="24"/>
          <w:szCs w:val="24"/>
        </w:rPr>
        <w:t xml:space="preserve"> (tzw. konsorcjum) </w:t>
      </w:r>
      <w:r w:rsidRPr="00DE7E39">
        <w:rPr>
          <w:bCs/>
          <w:iCs/>
          <w:color w:val="000000"/>
          <w:sz w:val="24"/>
          <w:szCs w:val="24"/>
        </w:rPr>
        <w:t>lub przez spółkę cywilną</w:t>
      </w:r>
      <w:r w:rsidRPr="00A5512B">
        <w:rPr>
          <w:iCs/>
          <w:color w:val="000000"/>
          <w:sz w:val="24"/>
          <w:szCs w:val="24"/>
        </w:rPr>
        <w:t>, każdy ze wspólników konsorcjum lub spółki cywilnej musi złożyć dokumenty wymienione w ustępie 4  punkcie 2  (</w:t>
      </w:r>
      <w:r w:rsidRPr="00A5512B">
        <w:rPr>
          <w:iCs/>
          <w:color w:val="000000"/>
          <w:sz w:val="24"/>
          <w:szCs w:val="24"/>
          <w:lang w:eastAsia="ar-SA"/>
        </w:rPr>
        <w:t xml:space="preserve">lub w punkcie 3 niniejszej specyfikacji - jeżeli wykonawca ma siedzibę lub miejsce zamieszkania poza terytorium Rzeczypospolitej Polskiej) </w:t>
      </w:r>
      <w:r w:rsidRPr="00A5512B">
        <w:rPr>
          <w:iCs/>
          <w:color w:val="000000"/>
          <w:sz w:val="24"/>
          <w:szCs w:val="24"/>
        </w:rPr>
        <w:t>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r>
        <w:rPr>
          <w:iCs/>
          <w:color w:val="000000"/>
          <w:sz w:val="24"/>
          <w:szCs w:val="24"/>
        </w:rPr>
        <w:t xml:space="preserve"> </w:t>
      </w:r>
      <w:r w:rsidRPr="00A5512B">
        <w:rPr>
          <w:iCs/>
          <w:color w:val="000000"/>
          <w:sz w:val="24"/>
          <w:szCs w:val="24"/>
          <w:lang w:eastAsia="ar-SA"/>
        </w:rPr>
        <w:t xml:space="preserve">Wspólnicy ponoszą solidarną odpowiedzialność za niewykonanie lub nienależyte wykonanie zamówienia, określoną w art. 366 Kodeksu cywilnego. </w:t>
      </w:r>
      <w:r>
        <w:rPr>
          <w:iCs/>
          <w:color w:val="000000"/>
          <w:sz w:val="24"/>
          <w:szCs w:val="24"/>
          <w:lang w:eastAsia="ar-SA"/>
        </w:rPr>
        <w:t xml:space="preserve">Wszelka korespondencja będzie prowadzona będzie wyłącznie z pełnomocnikiem. </w:t>
      </w:r>
    </w:p>
    <w:p w:rsidR="00AF1063" w:rsidRDefault="00AF1063" w:rsidP="00C808AB">
      <w:pPr>
        <w:numPr>
          <w:ilvl w:val="0"/>
          <w:numId w:val="20"/>
        </w:numPr>
        <w:tabs>
          <w:tab w:val="left" w:pos="567"/>
          <w:tab w:val="left" w:pos="851"/>
        </w:tabs>
        <w:autoSpaceDE w:val="0"/>
        <w:autoSpaceDN w:val="0"/>
        <w:adjustRightInd w:val="0"/>
        <w:spacing w:before="120"/>
        <w:ind w:hanging="578"/>
        <w:jc w:val="both"/>
        <w:rPr>
          <w:sz w:val="24"/>
          <w:u w:val="single"/>
        </w:rPr>
      </w:pPr>
      <w:r w:rsidRPr="008A67E4">
        <w:rPr>
          <w:sz w:val="24"/>
          <w:u w:val="single"/>
        </w:rPr>
        <w:t>Wykonawca zobowiązany jest przedłożyć dokument wskazujący reprezentację wykonawcy w postępowaniu o udzielenie zamówienia, w celu potwierdzenia prawidłowości umocowania osób działających w imieniu wykonawcy.</w:t>
      </w:r>
    </w:p>
    <w:p w:rsidR="00AF1063" w:rsidRDefault="00AF1063" w:rsidP="002465CB">
      <w:pPr>
        <w:tabs>
          <w:tab w:val="left" w:pos="567"/>
          <w:tab w:val="left" w:pos="851"/>
        </w:tabs>
        <w:autoSpaceDE w:val="0"/>
        <w:autoSpaceDN w:val="0"/>
        <w:adjustRightInd w:val="0"/>
        <w:spacing w:line="360" w:lineRule="auto"/>
        <w:ind w:left="567"/>
        <w:jc w:val="both"/>
        <w:rPr>
          <w:sz w:val="24"/>
          <w:u w:val="single"/>
        </w:rPr>
      </w:pPr>
    </w:p>
    <w:p w:rsidR="00AF1063" w:rsidRPr="00FC0C6B" w:rsidRDefault="00AF1063" w:rsidP="00C15339">
      <w:pPr>
        <w:shd w:val="clear" w:color="auto" w:fill="BFBFBF"/>
        <w:autoSpaceDE w:val="0"/>
        <w:autoSpaceDN w:val="0"/>
        <w:adjustRightInd w:val="0"/>
        <w:ind w:left="851" w:hanging="851"/>
        <w:jc w:val="both"/>
        <w:rPr>
          <w:b/>
          <w:sz w:val="24"/>
        </w:rPr>
      </w:pPr>
      <w:r>
        <w:rPr>
          <w:b/>
          <w:sz w:val="24"/>
        </w:rPr>
        <w:t xml:space="preserve"> </w:t>
      </w:r>
      <w:r w:rsidRPr="00FC0C6B">
        <w:rPr>
          <w:b/>
          <w:sz w:val="24"/>
        </w:rPr>
        <w:t xml:space="preserve">   Forma dokumentów:</w:t>
      </w:r>
    </w:p>
    <w:p w:rsidR="00AF1063" w:rsidRDefault="00AF1063" w:rsidP="002465CB">
      <w:pPr>
        <w:pStyle w:val="BodyText"/>
        <w:tabs>
          <w:tab w:val="left" w:pos="426"/>
          <w:tab w:val="left" w:pos="567"/>
        </w:tabs>
        <w:spacing w:before="120"/>
        <w:ind w:left="567" w:hanging="210"/>
        <w:jc w:val="both"/>
        <w:rPr>
          <w:b w:val="0"/>
          <w:sz w:val="24"/>
        </w:rPr>
      </w:pPr>
      <w:r>
        <w:rPr>
          <w:b w:val="0"/>
          <w:sz w:val="24"/>
        </w:rPr>
        <w:t>a)Dokumenty wymienione powyżej należy dostarczyć w oryginale lub wyraźnej, czytelnej kserokopii poświadczonej za zgodność z oryginałem przez Wykonawcę.</w:t>
      </w:r>
    </w:p>
    <w:p w:rsidR="00AF1063" w:rsidRDefault="00AF1063" w:rsidP="002465CB">
      <w:pPr>
        <w:pStyle w:val="BodyText"/>
        <w:tabs>
          <w:tab w:val="left" w:pos="426"/>
          <w:tab w:val="left" w:pos="567"/>
        </w:tabs>
        <w:spacing w:before="120"/>
        <w:ind w:left="567" w:hanging="210"/>
        <w:jc w:val="both"/>
        <w:rPr>
          <w:sz w:val="24"/>
          <w:u w:val="single"/>
        </w:rPr>
      </w:pPr>
      <w:r>
        <w:rPr>
          <w:b w:val="0"/>
          <w:sz w:val="24"/>
        </w:rPr>
        <w:t xml:space="preserve">b)W przypadku wykonawców wspólnie ubiegających się o udzielenie zamówienia, wykonawców polegających na zasobach innych podmiotów, które będą brały udział w realizacji części zamówienia – </w:t>
      </w:r>
      <w:r>
        <w:rPr>
          <w:sz w:val="24"/>
          <w:u w:val="single"/>
        </w:rPr>
        <w:t>kopie dokumentów dotyczących odpowiednio wykonawcy lub tych podmiotów są poświadczane za zgodność z oryginałem przez wykonawcę lub te podmioty.</w:t>
      </w:r>
    </w:p>
    <w:p w:rsidR="00AF1063" w:rsidRPr="006E4E17" w:rsidRDefault="00AF1063" w:rsidP="00262E8C">
      <w:pPr>
        <w:pStyle w:val="BodyText"/>
        <w:tabs>
          <w:tab w:val="left" w:pos="426"/>
          <w:tab w:val="left" w:pos="567"/>
        </w:tabs>
        <w:ind w:left="567" w:hanging="207"/>
        <w:jc w:val="both"/>
        <w:rPr>
          <w:sz w:val="24"/>
          <w:u w:val="single"/>
        </w:rPr>
      </w:pPr>
    </w:p>
    <w:p w:rsidR="00AF1063" w:rsidRPr="00262E8C" w:rsidRDefault="00AF1063" w:rsidP="00C77DDA">
      <w:pPr>
        <w:pStyle w:val="BodyText"/>
        <w:numPr>
          <w:ilvl w:val="1"/>
          <w:numId w:val="7"/>
        </w:numPr>
        <w:tabs>
          <w:tab w:val="clear" w:pos="1440"/>
          <w:tab w:val="left" w:pos="0"/>
        </w:tabs>
        <w:ind w:left="284" w:hanging="284"/>
        <w:jc w:val="both"/>
        <w:rPr>
          <w:sz w:val="24"/>
          <w:highlight w:val="lightGray"/>
        </w:rPr>
      </w:pPr>
      <w:r>
        <w:rPr>
          <w:sz w:val="24"/>
          <w:highlight w:val="lightGray"/>
        </w:rPr>
        <w:t xml:space="preserve">Informacje o sposobie porozumiewania się zamawiającego z wykonawcami </w:t>
      </w:r>
      <w:r>
        <w:rPr>
          <w:sz w:val="24"/>
          <w:highlight w:val="lightGray"/>
        </w:rPr>
        <w:br/>
        <w:t>oraz przekazywania oświadczeń lub dokumentów, a także wskazanie osób uprawnionych do porozumiewania się z wykonawcami</w:t>
      </w:r>
    </w:p>
    <w:p w:rsidR="00AF1063" w:rsidRPr="00262E8C" w:rsidRDefault="00AF1063" w:rsidP="00A4731F">
      <w:pPr>
        <w:pStyle w:val="BodyText"/>
        <w:numPr>
          <w:ilvl w:val="0"/>
          <w:numId w:val="6"/>
        </w:numPr>
        <w:tabs>
          <w:tab w:val="left" w:pos="284"/>
        </w:tabs>
        <w:spacing w:before="120"/>
        <w:ind w:left="357" w:hanging="357"/>
        <w:jc w:val="both"/>
        <w:rPr>
          <w:sz w:val="24"/>
        </w:rPr>
      </w:pPr>
      <w:r>
        <w:rPr>
          <w:b w:val="0"/>
          <w:sz w:val="24"/>
        </w:rPr>
        <w:t>Korespondencję dotyczącą postępowania należy kierować na adres:</w:t>
      </w:r>
    </w:p>
    <w:p w:rsidR="00AF1063" w:rsidRPr="00901FDD" w:rsidRDefault="00AF1063" w:rsidP="00E26A56">
      <w:pPr>
        <w:rPr>
          <w:b/>
          <w:color w:val="000000"/>
          <w:sz w:val="22"/>
          <w:szCs w:val="22"/>
        </w:rPr>
      </w:pPr>
      <w:r w:rsidRPr="00901FDD">
        <w:rPr>
          <w:b/>
          <w:color w:val="000000"/>
          <w:sz w:val="22"/>
          <w:szCs w:val="22"/>
        </w:rPr>
        <w:t xml:space="preserve">ZESPÓŁ SZKÓŁ ZAWODOWYCH </w:t>
      </w:r>
      <w:r>
        <w:rPr>
          <w:b/>
          <w:color w:val="000000"/>
          <w:sz w:val="22"/>
          <w:szCs w:val="22"/>
        </w:rPr>
        <w:t>Nr 1</w:t>
      </w:r>
      <w:r w:rsidRPr="00901FDD">
        <w:rPr>
          <w:b/>
          <w:color w:val="000000"/>
          <w:sz w:val="22"/>
          <w:szCs w:val="22"/>
        </w:rPr>
        <w:br/>
        <w:t>i II LICEUM OGÓLNOKSZTAŁCĄCE</w:t>
      </w:r>
    </w:p>
    <w:p w:rsidR="00AF1063" w:rsidRPr="00901FDD" w:rsidRDefault="00AF1063" w:rsidP="00E26A56">
      <w:pPr>
        <w:rPr>
          <w:b/>
          <w:color w:val="000000"/>
          <w:sz w:val="22"/>
          <w:szCs w:val="22"/>
        </w:rPr>
      </w:pPr>
      <w:r>
        <w:rPr>
          <w:b/>
          <w:color w:val="000000"/>
          <w:sz w:val="22"/>
          <w:szCs w:val="22"/>
        </w:rPr>
        <w:t>UL.</w:t>
      </w:r>
      <w:r w:rsidRPr="00901FDD">
        <w:rPr>
          <w:b/>
          <w:color w:val="000000"/>
          <w:sz w:val="22"/>
          <w:szCs w:val="22"/>
        </w:rPr>
        <w:t>MODRZEWSKIEGO 24</w:t>
      </w:r>
    </w:p>
    <w:p w:rsidR="00AF1063" w:rsidRDefault="00AF1063" w:rsidP="00E26A56">
      <w:pPr>
        <w:widowControl w:val="0"/>
        <w:rPr>
          <w:b/>
          <w:snapToGrid w:val="0"/>
          <w:color w:val="000000"/>
          <w:sz w:val="22"/>
          <w:szCs w:val="22"/>
        </w:rPr>
      </w:pPr>
      <w:r w:rsidRPr="00901FDD">
        <w:rPr>
          <w:b/>
          <w:snapToGrid w:val="0"/>
          <w:color w:val="000000"/>
          <w:sz w:val="22"/>
          <w:szCs w:val="22"/>
        </w:rPr>
        <w:t>22-200 WŁODAWA</w:t>
      </w:r>
    </w:p>
    <w:p w:rsidR="00AF1063" w:rsidRPr="003A00A7" w:rsidRDefault="00AF1063" w:rsidP="00E26A56">
      <w:pPr>
        <w:widowControl w:val="0"/>
        <w:rPr>
          <w:b/>
          <w:snapToGrid w:val="0"/>
          <w:color w:val="000000"/>
          <w:sz w:val="22"/>
          <w:szCs w:val="22"/>
        </w:rPr>
      </w:pPr>
      <w:r w:rsidRPr="003A00A7">
        <w:t xml:space="preserve">tel/fax </w:t>
      </w:r>
      <w:r w:rsidRPr="003A00A7">
        <w:rPr>
          <w:b/>
          <w:bCs/>
        </w:rPr>
        <w:t>82 5721488</w:t>
      </w:r>
      <w:r w:rsidRPr="003A00A7">
        <w:t xml:space="preserve">, e-mail: </w:t>
      </w:r>
      <w:hyperlink r:id="rId9" w:history="1">
        <w:r w:rsidRPr="003A00A7">
          <w:rPr>
            <w:rStyle w:val="Hyperlink"/>
            <w:b/>
            <w:bCs/>
          </w:rPr>
          <w:t>2losekretariat@konto.pl</w:t>
        </w:r>
      </w:hyperlink>
      <w:r w:rsidRPr="003A00A7">
        <w:br/>
      </w:r>
    </w:p>
    <w:p w:rsidR="00AF1063" w:rsidRDefault="00AF1063" w:rsidP="00A4731F">
      <w:pPr>
        <w:widowControl w:val="0"/>
        <w:numPr>
          <w:ilvl w:val="0"/>
          <w:numId w:val="6"/>
        </w:numPr>
        <w:autoSpaceDE w:val="0"/>
        <w:spacing w:before="120"/>
        <w:ind w:left="357" w:hanging="357"/>
        <w:jc w:val="both"/>
        <w:rPr>
          <w:rFonts w:eastAsia="SimSun"/>
          <w:color w:val="000000"/>
          <w:kern w:val="1"/>
          <w:sz w:val="24"/>
          <w:shd w:val="clear" w:color="auto" w:fill="FFFFFF"/>
          <w:lang w:eastAsia="ar-SA"/>
        </w:rPr>
      </w:pPr>
      <w:r>
        <w:rPr>
          <w:rFonts w:eastAsia="SimSun"/>
          <w:color w:val="000000"/>
          <w:kern w:val="1"/>
          <w:sz w:val="24"/>
          <w:shd w:val="clear" w:color="auto" w:fill="FFFFFF"/>
          <w:lang w:eastAsia="ar-SA"/>
        </w:rPr>
        <w:t>Oświadczenia, wnioski, zawiadomienia oraz informacje Zamawiający i Wykonawcy przekazują pisemnie, faksem lub drogą elektroniczną,</w:t>
      </w:r>
      <w:r>
        <w:rPr>
          <w:spacing w:val="-6"/>
          <w:sz w:val="24"/>
        </w:rPr>
        <w:t xml:space="preserve"> każda ze stron na żądanie drugiej niezwłocznie potwierdza fakt ich otrzymania.</w:t>
      </w:r>
    </w:p>
    <w:p w:rsidR="00AF1063" w:rsidRPr="00DE18FF" w:rsidRDefault="00AF1063" w:rsidP="00A4731F">
      <w:pPr>
        <w:widowControl w:val="0"/>
        <w:numPr>
          <w:ilvl w:val="0"/>
          <w:numId w:val="6"/>
        </w:numPr>
        <w:autoSpaceDE w:val="0"/>
        <w:spacing w:before="120"/>
        <w:ind w:left="357" w:hanging="357"/>
        <w:jc w:val="both"/>
        <w:rPr>
          <w:sz w:val="24"/>
        </w:rPr>
      </w:pPr>
      <w:r w:rsidRPr="00DE18FF">
        <w:rPr>
          <w:sz w:val="24"/>
        </w:rPr>
        <w:t>Zamawiający żąda, aby korespondencja przekazywana przez każdą ze stron faksem lub drogą elektroniczną była potwierdzana przez adresata wiadomości w tej samej formie, w jakiej otrzymał on informację, np. informacja przesłana faksem wymaga potwierdzenia faksem. Potwierdzenie takie powinno nastąpić niezwłocznie.</w:t>
      </w:r>
    </w:p>
    <w:p w:rsidR="00AF1063" w:rsidRDefault="00AF1063" w:rsidP="00A4731F">
      <w:pPr>
        <w:widowControl w:val="0"/>
        <w:autoSpaceDE w:val="0"/>
        <w:spacing w:before="120"/>
        <w:ind w:left="357"/>
        <w:jc w:val="both"/>
        <w:rPr>
          <w:sz w:val="24"/>
          <w:u w:val="single"/>
        </w:rPr>
      </w:pPr>
      <w:r w:rsidRPr="00C44212">
        <w:rPr>
          <w:b/>
          <w:sz w:val="24"/>
        </w:rPr>
        <w:t xml:space="preserve">W przypadku braku potwierdzenia otrzymania wiadomości przez Wykonawcę domniemywa się, iż pismo wysłane przez </w:t>
      </w:r>
      <w:r>
        <w:rPr>
          <w:b/>
          <w:sz w:val="24"/>
        </w:rPr>
        <w:t>Zamawiającego na podany adres ma</w:t>
      </w:r>
      <w:r w:rsidRPr="00C44212">
        <w:rPr>
          <w:b/>
          <w:sz w:val="24"/>
        </w:rPr>
        <w:t>ilowy lub numer faksu podany przez Wykonawcę zostało mu doręczone w sposób umożliwiający zapoznanie się Wykonawcy z pismem</w:t>
      </w:r>
      <w:r>
        <w:rPr>
          <w:sz w:val="24"/>
          <w:u w:val="single"/>
        </w:rPr>
        <w:t>.</w:t>
      </w:r>
    </w:p>
    <w:p w:rsidR="00AF1063" w:rsidRDefault="00AF1063" w:rsidP="00A4731F">
      <w:pPr>
        <w:spacing w:before="120"/>
        <w:ind w:left="425" w:hanging="425"/>
        <w:jc w:val="both"/>
        <w:rPr>
          <w:sz w:val="24"/>
        </w:rPr>
      </w:pPr>
      <w:r>
        <w:rPr>
          <w:sz w:val="24"/>
        </w:rPr>
        <w:t xml:space="preserve">4) Wykonawca może zwrócić się do zamawiającego o wyjaśnienie treści specyfikacji istotnych warunków zamówienia. Zamawiający udzieli wyjaśnień niezwłocznie, jednak nie później niż na </w:t>
      </w:r>
      <w:r>
        <w:rPr>
          <w:b/>
          <w:sz w:val="24"/>
        </w:rPr>
        <w:t xml:space="preserve">2 dni </w:t>
      </w:r>
      <w:r>
        <w:rPr>
          <w:sz w:val="24"/>
        </w:rPr>
        <w:t xml:space="preserve">przed upływem terminu do składania ofert pod warunkiem, że wniosek </w:t>
      </w:r>
      <w:r>
        <w:rPr>
          <w:sz w:val="24"/>
        </w:rPr>
        <w:br/>
        <w:t>o wyjaśnienie treści specyfikacji wpłynął do Zamawiającego nie później niż do końca dnia, w którym upływa połowa wyznaczonego terminu składania ofert.</w:t>
      </w:r>
    </w:p>
    <w:p w:rsidR="00AF1063" w:rsidRDefault="00AF1063" w:rsidP="00A4731F">
      <w:pPr>
        <w:spacing w:before="120"/>
        <w:ind w:left="425" w:hanging="425"/>
        <w:jc w:val="both"/>
        <w:rPr>
          <w:sz w:val="24"/>
        </w:rPr>
      </w:pPr>
      <w:r>
        <w:rPr>
          <w:sz w:val="24"/>
        </w:rPr>
        <w:t>5) Zamawiający dostarczy treść zapytań wraz z wyjaśnieniami wszystkim wykonawcom, którym przekazał specyfikację istotnych warunków zamówienia, bez ujawniania źródła zapytania oraz zamieści je na stronie internetowej.</w:t>
      </w:r>
    </w:p>
    <w:p w:rsidR="00AF1063" w:rsidRDefault="00AF1063" w:rsidP="00A4731F">
      <w:pPr>
        <w:spacing w:before="120"/>
        <w:ind w:left="425" w:hanging="425"/>
        <w:jc w:val="both"/>
        <w:rPr>
          <w:sz w:val="24"/>
        </w:rPr>
      </w:pPr>
      <w:r>
        <w:rPr>
          <w:sz w:val="24"/>
        </w:rPr>
        <w:t>6)  W szczególnie uzasadnionych przypadkach Zamawiający może przed upływem terminu składania ofert zmodyfikować treść specyfikacji istotnych warunków zamówienia. Dokonaną zmianę Zamawiający przekaże niezwłocznie wszystkim Wykonawcom, którym przekazano specyfikację istotnych warunków zamówienia oraz zamieści  na stronie internetowej.</w:t>
      </w:r>
    </w:p>
    <w:p w:rsidR="00AF1063" w:rsidRDefault="00AF1063" w:rsidP="00A4731F">
      <w:pPr>
        <w:spacing w:before="120"/>
        <w:ind w:left="425" w:hanging="425"/>
        <w:jc w:val="both"/>
        <w:rPr>
          <w:b/>
          <w:sz w:val="24"/>
        </w:rPr>
      </w:pPr>
      <w:r>
        <w:rPr>
          <w:sz w:val="24"/>
        </w:rPr>
        <w:t>7)  Zamawiający nie przewiduje zwołania zebrania Wykonawców.</w:t>
      </w:r>
    </w:p>
    <w:p w:rsidR="00AF1063" w:rsidRDefault="00AF1063" w:rsidP="00A4731F">
      <w:pPr>
        <w:spacing w:before="120"/>
        <w:ind w:left="425" w:hanging="425"/>
        <w:jc w:val="both"/>
        <w:rPr>
          <w:sz w:val="24"/>
        </w:rPr>
      </w:pPr>
      <w:r>
        <w:rPr>
          <w:sz w:val="24"/>
        </w:rPr>
        <w:t xml:space="preserve">8) Osobą upoważnioną do kontaktów z Wykonawcami jest: </w:t>
      </w:r>
    </w:p>
    <w:p w:rsidR="00AF1063" w:rsidRPr="008C6FA1" w:rsidRDefault="00AF1063" w:rsidP="008C6FA1">
      <w:pPr>
        <w:ind w:left="426"/>
        <w:rPr>
          <w:b/>
          <w:color w:val="000000"/>
          <w:sz w:val="24"/>
          <w:szCs w:val="24"/>
        </w:rPr>
      </w:pPr>
      <w:r w:rsidRPr="008C6FA1">
        <w:rPr>
          <w:b/>
          <w:color w:val="000000"/>
          <w:sz w:val="24"/>
          <w:szCs w:val="24"/>
        </w:rPr>
        <w:t xml:space="preserve"> - w sprawach postępowania: Barbara Trawińska 502132055</w:t>
      </w:r>
    </w:p>
    <w:p w:rsidR="00AF1063" w:rsidRPr="008C6FA1" w:rsidRDefault="00AF1063" w:rsidP="008C6FA1">
      <w:pPr>
        <w:ind w:left="426"/>
        <w:rPr>
          <w:b/>
          <w:color w:val="000000"/>
          <w:sz w:val="24"/>
        </w:rPr>
      </w:pPr>
      <w:r w:rsidRPr="008C6FA1">
        <w:rPr>
          <w:b/>
          <w:color w:val="000000"/>
          <w:sz w:val="24"/>
          <w:szCs w:val="24"/>
        </w:rPr>
        <w:t xml:space="preserve"> - w sprawach przedmiotu zamówienia: </w:t>
      </w:r>
      <w:r w:rsidRPr="008C6FA1">
        <w:rPr>
          <w:b/>
          <w:bCs/>
          <w:color w:val="000000"/>
          <w:sz w:val="24"/>
          <w:szCs w:val="24"/>
        </w:rPr>
        <w:t>Bożena Szaruga tel.: 82 5724622 wew. 32.</w:t>
      </w:r>
      <w:r w:rsidRPr="008C6FA1">
        <w:rPr>
          <w:b/>
          <w:bCs/>
          <w:color w:val="000000"/>
        </w:rPr>
        <w:t xml:space="preserve">  </w:t>
      </w:r>
      <w:r w:rsidRPr="008C6FA1">
        <w:rPr>
          <w:color w:val="000000"/>
        </w:rPr>
        <w:br/>
      </w:r>
    </w:p>
    <w:p w:rsidR="00AF1063" w:rsidRPr="00080337" w:rsidRDefault="00AF1063">
      <w:pPr>
        <w:pStyle w:val="BodyText"/>
        <w:tabs>
          <w:tab w:val="left" w:pos="1418"/>
        </w:tabs>
        <w:jc w:val="both"/>
        <w:rPr>
          <w:sz w:val="24"/>
        </w:rPr>
      </w:pPr>
      <w:r>
        <w:rPr>
          <w:rFonts w:eastAsia="SimSun"/>
          <w:color w:val="000000"/>
          <w:kern w:val="1"/>
          <w:sz w:val="24"/>
          <w:highlight w:val="lightGray"/>
          <w:lang w:eastAsia="ar-SA"/>
        </w:rPr>
        <w:t xml:space="preserve">6. </w:t>
      </w:r>
      <w:r>
        <w:rPr>
          <w:sz w:val="24"/>
          <w:highlight w:val="lightGray"/>
        </w:rPr>
        <w:t>Wymagania dotyczące wadium</w:t>
      </w:r>
    </w:p>
    <w:p w:rsidR="00AF1063" w:rsidRDefault="00AF1063" w:rsidP="00847188">
      <w:pPr>
        <w:widowControl w:val="0"/>
        <w:tabs>
          <w:tab w:val="left" w:pos="360"/>
        </w:tabs>
        <w:autoSpaceDE w:val="0"/>
        <w:spacing w:before="120" w:line="260" w:lineRule="atLeast"/>
        <w:jc w:val="both"/>
        <w:rPr>
          <w:rFonts w:eastAsia="SimSun"/>
          <w:color w:val="000000"/>
          <w:kern w:val="1"/>
          <w:sz w:val="24"/>
          <w:lang w:eastAsia="ar-SA"/>
        </w:rPr>
      </w:pPr>
      <w:r>
        <w:rPr>
          <w:sz w:val="24"/>
        </w:rPr>
        <w:t xml:space="preserve">    Zamawiający nie przewiduje wniesienia wadium.</w:t>
      </w:r>
      <w:r>
        <w:rPr>
          <w:rFonts w:eastAsia="SimSun"/>
          <w:color w:val="000000"/>
          <w:kern w:val="1"/>
          <w:sz w:val="24"/>
          <w:lang w:eastAsia="ar-SA"/>
        </w:rPr>
        <w:t xml:space="preserve"> </w:t>
      </w:r>
    </w:p>
    <w:p w:rsidR="00AF1063" w:rsidRDefault="00AF1063" w:rsidP="00847188">
      <w:pPr>
        <w:widowControl w:val="0"/>
        <w:tabs>
          <w:tab w:val="left" w:pos="360"/>
        </w:tabs>
        <w:autoSpaceDE w:val="0"/>
        <w:spacing w:before="120" w:line="260" w:lineRule="atLeast"/>
        <w:jc w:val="both"/>
        <w:rPr>
          <w:rFonts w:eastAsia="SimSun"/>
          <w:color w:val="000000"/>
          <w:kern w:val="1"/>
          <w:sz w:val="24"/>
          <w:lang w:eastAsia="ar-SA"/>
        </w:rPr>
      </w:pPr>
    </w:p>
    <w:p w:rsidR="00AF1063" w:rsidRDefault="00AF1063">
      <w:pPr>
        <w:pStyle w:val="BodyText"/>
        <w:tabs>
          <w:tab w:val="left" w:pos="1134"/>
        </w:tabs>
        <w:jc w:val="both"/>
        <w:rPr>
          <w:sz w:val="24"/>
        </w:rPr>
      </w:pPr>
      <w:r>
        <w:rPr>
          <w:sz w:val="24"/>
          <w:highlight w:val="lightGray"/>
        </w:rPr>
        <w:t>7. Termin związania ofertą</w:t>
      </w:r>
    </w:p>
    <w:p w:rsidR="00AF1063" w:rsidRDefault="00AF1063" w:rsidP="00847188">
      <w:pPr>
        <w:widowControl w:val="0"/>
        <w:tabs>
          <w:tab w:val="left" w:pos="540"/>
        </w:tabs>
        <w:autoSpaceDE w:val="0"/>
        <w:spacing w:before="120"/>
        <w:ind w:left="284"/>
        <w:jc w:val="both"/>
        <w:rPr>
          <w:rFonts w:eastAsia="SimSun"/>
          <w:color w:val="000000"/>
          <w:kern w:val="1"/>
          <w:sz w:val="24"/>
          <w:lang w:eastAsia="ar-SA"/>
        </w:rPr>
      </w:pPr>
      <w:r>
        <w:rPr>
          <w:rFonts w:eastAsia="SimSun"/>
          <w:color w:val="000000"/>
          <w:kern w:val="1"/>
          <w:sz w:val="24"/>
          <w:lang w:eastAsia="ar-SA"/>
        </w:rPr>
        <w:t xml:space="preserve">Wykonawca jest związany ofertą przez okres </w:t>
      </w:r>
      <w:r>
        <w:rPr>
          <w:rFonts w:eastAsia="SimSun"/>
          <w:b/>
          <w:color w:val="000000"/>
          <w:kern w:val="1"/>
          <w:sz w:val="24"/>
          <w:lang w:eastAsia="ar-SA"/>
        </w:rPr>
        <w:t>30 dni.</w:t>
      </w:r>
      <w:r>
        <w:rPr>
          <w:rFonts w:eastAsia="SimSun"/>
          <w:color w:val="000000"/>
          <w:kern w:val="1"/>
          <w:sz w:val="24"/>
          <w:lang w:eastAsia="ar-SA"/>
        </w:rPr>
        <w:t xml:space="preserve"> Bieg terminu związania ofertą rozpoczyna się wraz z upływem terminu do składania ofert.</w:t>
      </w:r>
    </w:p>
    <w:p w:rsidR="00AF1063" w:rsidRDefault="00AF1063" w:rsidP="00847188">
      <w:pPr>
        <w:widowControl w:val="0"/>
        <w:tabs>
          <w:tab w:val="left" w:pos="540"/>
        </w:tabs>
        <w:autoSpaceDE w:val="0"/>
        <w:spacing w:before="120"/>
        <w:ind w:left="284"/>
        <w:jc w:val="both"/>
        <w:rPr>
          <w:rFonts w:eastAsia="SimSun"/>
          <w:color w:val="000000"/>
          <w:kern w:val="1"/>
          <w:sz w:val="24"/>
          <w:lang w:eastAsia="ar-SA"/>
        </w:rPr>
      </w:pPr>
    </w:p>
    <w:p w:rsidR="00AF1063" w:rsidRPr="00262E8C" w:rsidRDefault="00AF1063" w:rsidP="000524FB">
      <w:pPr>
        <w:widowControl w:val="0"/>
        <w:tabs>
          <w:tab w:val="left" w:pos="540"/>
        </w:tabs>
        <w:autoSpaceDE w:val="0"/>
        <w:spacing w:before="120"/>
        <w:jc w:val="both"/>
        <w:rPr>
          <w:rFonts w:eastAsia="SimSun"/>
          <w:color w:val="000000"/>
          <w:kern w:val="1"/>
          <w:sz w:val="24"/>
          <w:lang w:eastAsia="ar-SA"/>
        </w:rPr>
      </w:pPr>
    </w:p>
    <w:p w:rsidR="00AF1063" w:rsidRDefault="00AF1063">
      <w:pPr>
        <w:pStyle w:val="BodyText"/>
        <w:tabs>
          <w:tab w:val="left" w:pos="1134"/>
        </w:tabs>
        <w:jc w:val="both"/>
        <w:rPr>
          <w:sz w:val="24"/>
        </w:rPr>
      </w:pPr>
      <w:r>
        <w:rPr>
          <w:sz w:val="24"/>
          <w:highlight w:val="lightGray"/>
        </w:rPr>
        <w:t>8. Opis sposobu przygotowania ofert</w:t>
      </w:r>
    </w:p>
    <w:p w:rsidR="00AF1063" w:rsidRDefault="00AF1063" w:rsidP="0070436B">
      <w:pPr>
        <w:pStyle w:val="BodyText"/>
        <w:numPr>
          <w:ilvl w:val="0"/>
          <w:numId w:val="8"/>
        </w:numPr>
        <w:tabs>
          <w:tab w:val="clear" w:pos="426"/>
          <w:tab w:val="num" w:pos="709"/>
          <w:tab w:val="num" w:pos="851"/>
        </w:tabs>
        <w:suppressAutoHyphens/>
        <w:spacing w:before="120"/>
        <w:ind w:left="709" w:hanging="283"/>
        <w:jc w:val="both"/>
        <w:rPr>
          <w:sz w:val="24"/>
        </w:rPr>
      </w:pPr>
      <w:r w:rsidRPr="00792664">
        <w:rPr>
          <w:b w:val="0"/>
          <w:sz w:val="24"/>
        </w:rPr>
        <w:t xml:space="preserve"> Ofertę należy sporządzić w formie pisemnej pod rygorem nieważności, na formularzu ofertowym stanowiącym </w:t>
      </w:r>
      <w:r w:rsidRPr="00792664">
        <w:rPr>
          <w:sz w:val="24"/>
        </w:rPr>
        <w:t xml:space="preserve">Załącznik Nr </w:t>
      </w:r>
      <w:r>
        <w:rPr>
          <w:sz w:val="24"/>
        </w:rPr>
        <w:t>1</w:t>
      </w:r>
      <w:r w:rsidRPr="00792664">
        <w:rPr>
          <w:sz w:val="24"/>
        </w:rPr>
        <w:t xml:space="preserve"> do SIWZ</w:t>
      </w:r>
      <w:r>
        <w:rPr>
          <w:sz w:val="24"/>
        </w:rPr>
        <w:t xml:space="preserve">. </w:t>
      </w:r>
    </w:p>
    <w:p w:rsidR="00AF1063" w:rsidRPr="0070436B" w:rsidRDefault="00AF1063" w:rsidP="0070436B">
      <w:pPr>
        <w:pStyle w:val="BodyText"/>
        <w:numPr>
          <w:ilvl w:val="0"/>
          <w:numId w:val="8"/>
        </w:numPr>
        <w:tabs>
          <w:tab w:val="clear" w:pos="426"/>
          <w:tab w:val="num" w:pos="709"/>
          <w:tab w:val="num" w:pos="851"/>
        </w:tabs>
        <w:suppressAutoHyphens/>
        <w:spacing w:before="120"/>
        <w:ind w:left="709" w:hanging="283"/>
        <w:jc w:val="both"/>
        <w:rPr>
          <w:sz w:val="24"/>
        </w:rPr>
      </w:pPr>
      <w:r w:rsidRPr="0070436B">
        <w:rPr>
          <w:sz w:val="24"/>
        </w:rPr>
        <w:t xml:space="preserve">Do formularza ofertowego należy załączyć szczegółowe kalkulacje cenowe dla danej części zamówienia – </w:t>
      </w:r>
      <w:r>
        <w:rPr>
          <w:sz w:val="24"/>
        </w:rPr>
        <w:t>Zgod</w:t>
      </w:r>
      <w:r w:rsidRPr="0070436B">
        <w:rPr>
          <w:sz w:val="24"/>
        </w:rPr>
        <w:t>nie z załącznikami N</w:t>
      </w:r>
      <w:r>
        <w:rPr>
          <w:sz w:val="24"/>
        </w:rPr>
        <w:t xml:space="preserve">r </w:t>
      </w:r>
      <w:r w:rsidRPr="0070436B">
        <w:rPr>
          <w:color w:val="000000"/>
          <w:sz w:val="24"/>
          <w:szCs w:val="24"/>
          <w:u w:val="single"/>
        </w:rPr>
        <w:t>1a, 1b, 1c, 1d, 1e, 1f, 1g, 1h, 1i, 1j</w:t>
      </w:r>
      <w:r>
        <w:rPr>
          <w:color w:val="000000"/>
          <w:sz w:val="24"/>
          <w:szCs w:val="24"/>
          <w:u w:val="single"/>
        </w:rPr>
        <w:t>,1k</w:t>
      </w:r>
      <w:r w:rsidRPr="0070436B">
        <w:rPr>
          <w:color w:val="000000"/>
          <w:sz w:val="24"/>
          <w:szCs w:val="24"/>
          <w:u w:val="single"/>
        </w:rPr>
        <w:t xml:space="preserve"> do SIWZ.</w:t>
      </w:r>
    </w:p>
    <w:p w:rsidR="00AF1063" w:rsidRPr="00792664" w:rsidRDefault="00AF1063" w:rsidP="002465CB">
      <w:pPr>
        <w:pStyle w:val="BodyText"/>
        <w:numPr>
          <w:ilvl w:val="0"/>
          <w:numId w:val="8"/>
        </w:numPr>
        <w:tabs>
          <w:tab w:val="clear" w:pos="426"/>
          <w:tab w:val="num" w:pos="709"/>
          <w:tab w:val="num" w:pos="851"/>
        </w:tabs>
        <w:suppressAutoHyphens/>
        <w:spacing w:before="120"/>
        <w:ind w:left="709" w:hanging="283"/>
        <w:jc w:val="both"/>
        <w:rPr>
          <w:sz w:val="24"/>
        </w:rPr>
      </w:pPr>
      <w:r w:rsidRPr="00792664">
        <w:rPr>
          <w:b w:val="0"/>
          <w:sz w:val="24"/>
        </w:rPr>
        <w:t>Do formularza oferty Wykonawca musi dołączyć dokumenty wymi</w:t>
      </w:r>
      <w:r>
        <w:rPr>
          <w:b w:val="0"/>
          <w:sz w:val="24"/>
        </w:rPr>
        <w:t>enione w ust. 4 niniejszej SIWZ.</w:t>
      </w:r>
    </w:p>
    <w:p w:rsidR="00AF1063" w:rsidRDefault="00AF1063" w:rsidP="002465CB">
      <w:pPr>
        <w:pStyle w:val="BodyText"/>
        <w:numPr>
          <w:ilvl w:val="0"/>
          <w:numId w:val="8"/>
        </w:numPr>
        <w:tabs>
          <w:tab w:val="clear" w:pos="426"/>
          <w:tab w:val="num" w:pos="709"/>
          <w:tab w:val="num" w:pos="851"/>
        </w:tabs>
        <w:suppressAutoHyphens/>
        <w:spacing w:before="120"/>
        <w:ind w:left="709" w:hanging="283"/>
        <w:jc w:val="both"/>
        <w:rPr>
          <w:sz w:val="24"/>
        </w:rPr>
      </w:pPr>
      <w:r>
        <w:rPr>
          <w:b w:val="0"/>
          <w:sz w:val="24"/>
        </w:rPr>
        <w:t>Wykonawca powinien zapoznać się z całością niniejszej SIWZ.</w:t>
      </w:r>
    </w:p>
    <w:p w:rsidR="00AF1063" w:rsidRDefault="00AF1063" w:rsidP="002465CB">
      <w:pPr>
        <w:pStyle w:val="BodyText"/>
        <w:numPr>
          <w:ilvl w:val="0"/>
          <w:numId w:val="8"/>
        </w:numPr>
        <w:tabs>
          <w:tab w:val="num" w:pos="709"/>
        </w:tabs>
        <w:suppressAutoHyphens/>
        <w:spacing w:before="120"/>
        <w:ind w:left="709" w:hanging="283"/>
        <w:jc w:val="both"/>
        <w:rPr>
          <w:b w:val="0"/>
          <w:sz w:val="24"/>
        </w:rPr>
      </w:pPr>
      <w:r>
        <w:rPr>
          <w:b w:val="0"/>
          <w:sz w:val="24"/>
        </w:rPr>
        <w:t>Wykonawca może złożyć tylko jedną ofertę na każdą z części zamówienia.</w:t>
      </w:r>
    </w:p>
    <w:p w:rsidR="00AF1063" w:rsidRDefault="00AF1063" w:rsidP="002465CB">
      <w:pPr>
        <w:pStyle w:val="BodyText"/>
        <w:numPr>
          <w:ilvl w:val="0"/>
          <w:numId w:val="8"/>
        </w:numPr>
        <w:tabs>
          <w:tab w:val="num" w:pos="709"/>
        </w:tabs>
        <w:suppressAutoHyphens/>
        <w:spacing w:before="120"/>
        <w:ind w:left="709" w:hanging="283"/>
        <w:jc w:val="both"/>
        <w:rPr>
          <w:b w:val="0"/>
          <w:sz w:val="24"/>
        </w:rPr>
      </w:pPr>
      <w:r>
        <w:rPr>
          <w:b w:val="0"/>
          <w:sz w:val="24"/>
        </w:rPr>
        <w:t>Ofertę należy przygotować ściśle według wymagań określonych w niniejszej specyfikacji istotnych warunków zamówienia.</w:t>
      </w:r>
    </w:p>
    <w:p w:rsidR="00AF1063" w:rsidRDefault="00AF1063" w:rsidP="002465CB">
      <w:pPr>
        <w:pStyle w:val="BodyText"/>
        <w:numPr>
          <w:ilvl w:val="0"/>
          <w:numId w:val="8"/>
        </w:numPr>
        <w:tabs>
          <w:tab w:val="num" w:pos="709"/>
        </w:tabs>
        <w:suppressAutoHyphens/>
        <w:spacing w:before="120"/>
        <w:ind w:left="709" w:hanging="283"/>
        <w:jc w:val="both"/>
        <w:rPr>
          <w:b w:val="0"/>
          <w:sz w:val="24"/>
        </w:rPr>
      </w:pPr>
      <w:r>
        <w:rPr>
          <w:b w:val="0"/>
          <w:sz w:val="24"/>
        </w:rPr>
        <w:t xml:space="preserve">Oferta musi być przygotowania w języku polskim, napisana na maszynie </w:t>
      </w:r>
      <w:r>
        <w:rPr>
          <w:b w:val="0"/>
          <w:sz w:val="24"/>
        </w:rPr>
        <w:br/>
        <w:t>do pisania/komputerze, ręcznie długopisem lub nieścieralnym atramentem.</w:t>
      </w:r>
    </w:p>
    <w:p w:rsidR="00AF1063" w:rsidRDefault="00AF1063" w:rsidP="002465CB">
      <w:pPr>
        <w:pStyle w:val="BodyText"/>
        <w:numPr>
          <w:ilvl w:val="0"/>
          <w:numId w:val="8"/>
        </w:numPr>
        <w:tabs>
          <w:tab w:val="num" w:pos="709"/>
        </w:tabs>
        <w:suppressAutoHyphens/>
        <w:spacing w:before="120"/>
        <w:ind w:left="709" w:hanging="283"/>
        <w:jc w:val="both"/>
        <w:rPr>
          <w:b w:val="0"/>
          <w:sz w:val="24"/>
        </w:rPr>
      </w:pPr>
      <w:r>
        <w:rPr>
          <w:b w:val="0"/>
          <w:sz w:val="24"/>
        </w:rPr>
        <w:t>Każdy dokument i oświadczenie składające się na ofertę muszą być czytelne. Dokument składający się na ofertę sporządzony w innym języku niż język polski winien być złożony wraz z tłumaczeniem na język polski. W razie wątpliwości uznaję się, że wersja polskojęzyczna jest wersją wiążącą.</w:t>
      </w:r>
    </w:p>
    <w:p w:rsidR="00AF1063" w:rsidRDefault="00AF1063" w:rsidP="002465CB">
      <w:pPr>
        <w:pStyle w:val="BodyText"/>
        <w:numPr>
          <w:ilvl w:val="0"/>
          <w:numId w:val="8"/>
        </w:numPr>
        <w:tabs>
          <w:tab w:val="num" w:pos="709"/>
        </w:tabs>
        <w:suppressAutoHyphens/>
        <w:spacing w:before="120"/>
        <w:ind w:left="709" w:hanging="283"/>
        <w:jc w:val="both"/>
        <w:rPr>
          <w:b w:val="0"/>
          <w:sz w:val="24"/>
        </w:rPr>
      </w:pPr>
      <w:r>
        <w:rPr>
          <w:b w:val="0"/>
          <w:sz w:val="24"/>
        </w:rPr>
        <w:t>W treści oferty winna być umieszczona informacja o ilości stron.</w:t>
      </w:r>
    </w:p>
    <w:p w:rsidR="00AF1063" w:rsidRPr="00954369" w:rsidRDefault="00AF1063" w:rsidP="000524FB">
      <w:pPr>
        <w:pStyle w:val="BodyText"/>
        <w:numPr>
          <w:ilvl w:val="0"/>
          <w:numId w:val="8"/>
        </w:numPr>
        <w:tabs>
          <w:tab w:val="left" w:pos="709"/>
          <w:tab w:val="left" w:pos="851"/>
        </w:tabs>
        <w:suppressAutoHyphens/>
        <w:spacing w:before="120"/>
        <w:ind w:left="709" w:hanging="283"/>
        <w:jc w:val="both"/>
        <w:rPr>
          <w:b w:val="0"/>
          <w:sz w:val="24"/>
          <w:u w:val="single"/>
        </w:rPr>
      </w:pPr>
      <w:r w:rsidRPr="00954369">
        <w:rPr>
          <w:b w:val="0"/>
          <w:sz w:val="24"/>
          <w:u w:val="single"/>
        </w:rPr>
        <w:t>Oferta wraz z załącznikami musi być podpisana przez osobę/y upoważnione do reprezentowania wykonawcy/ów – należy załączyć właściwe umocowanie prawne.</w:t>
      </w:r>
    </w:p>
    <w:p w:rsidR="00AF1063" w:rsidRPr="00ED670C" w:rsidRDefault="00AF1063" w:rsidP="002465CB">
      <w:pPr>
        <w:pStyle w:val="BodyText"/>
        <w:numPr>
          <w:ilvl w:val="0"/>
          <w:numId w:val="8"/>
        </w:numPr>
        <w:tabs>
          <w:tab w:val="num" w:pos="709"/>
        </w:tabs>
        <w:suppressAutoHyphens/>
        <w:spacing w:before="120"/>
        <w:ind w:left="709" w:hanging="425"/>
        <w:jc w:val="both"/>
        <w:rPr>
          <w:b w:val="0"/>
          <w:sz w:val="24"/>
        </w:rPr>
      </w:pPr>
      <w:r w:rsidRPr="00ED670C">
        <w:rPr>
          <w:b w:val="0"/>
          <w:sz w:val="24"/>
        </w:rPr>
        <w:t xml:space="preserve">W przypadku, gdy wykonawca jako załącznik do oferty dołącza kopię jakiegoś dokumentu musi być ona potwierdzona za zgodność z oryginałem przez osoby upoważnione do reprezentowania Wykonawcy. </w:t>
      </w:r>
    </w:p>
    <w:p w:rsidR="00AF1063" w:rsidRDefault="00AF1063" w:rsidP="002465CB">
      <w:pPr>
        <w:pStyle w:val="BodyText"/>
        <w:numPr>
          <w:ilvl w:val="0"/>
          <w:numId w:val="8"/>
        </w:numPr>
        <w:tabs>
          <w:tab w:val="num" w:pos="709"/>
        </w:tabs>
        <w:suppressAutoHyphens/>
        <w:spacing w:before="120"/>
        <w:ind w:left="709" w:hanging="425"/>
        <w:jc w:val="both"/>
        <w:rPr>
          <w:b w:val="0"/>
          <w:sz w:val="24"/>
        </w:rPr>
      </w:pPr>
      <w:r>
        <w:rPr>
          <w:b w:val="0"/>
          <w:sz w:val="24"/>
        </w:rPr>
        <w:t xml:space="preserve">Oferta wraz załącznikami winna być podpisana przez umocowanego przedstawiciela </w:t>
      </w:r>
      <w:r>
        <w:rPr>
          <w:b w:val="0"/>
          <w:sz w:val="24"/>
        </w:rPr>
        <w:br/>
        <w:t xml:space="preserve">lub przedstawicieli wykonawcy, upoważnionych do podejmowania zobowiązań </w:t>
      </w:r>
      <w:r>
        <w:rPr>
          <w:b w:val="0"/>
          <w:sz w:val="24"/>
        </w:rPr>
        <w:br/>
        <w:t>w jego imieniu, zgodnie z wpisem o reprezentacji w stosownym dokumencie uprawniającym do występowania w obrocie prawnym lub udzielonym pełnomocnictwem. Pełnomocnictwo winno być dołączone do oferty, o ile nie wynika z innych dokumentów załączonych przez Wykonawcę.</w:t>
      </w:r>
    </w:p>
    <w:p w:rsidR="00AF1063" w:rsidRDefault="00AF1063" w:rsidP="002465CB">
      <w:pPr>
        <w:pStyle w:val="BodyText"/>
        <w:numPr>
          <w:ilvl w:val="0"/>
          <w:numId w:val="8"/>
        </w:numPr>
        <w:tabs>
          <w:tab w:val="num" w:pos="709"/>
        </w:tabs>
        <w:suppressAutoHyphens/>
        <w:spacing w:before="120"/>
        <w:ind w:left="709" w:hanging="425"/>
        <w:jc w:val="both"/>
        <w:rPr>
          <w:b w:val="0"/>
          <w:sz w:val="24"/>
        </w:rPr>
      </w:pPr>
      <w:r>
        <w:rPr>
          <w:b w:val="0"/>
          <w:sz w:val="24"/>
        </w:rPr>
        <w:t>Zamawiający może żądać przedstawienia oryginału lub notarialnie potwierdzonej kopii dokumentu wyłącznie wtedy, gdy przedstawiona przez wykonawcę kserokopia dokumentu jest nieczytelna lub budzi wątpliwości co do jej prawdziwości, a zamawiający nie może sprawdzić jej prawdziwości w inny sposób.</w:t>
      </w:r>
    </w:p>
    <w:p w:rsidR="00AF1063" w:rsidRDefault="00AF1063" w:rsidP="002465CB">
      <w:pPr>
        <w:pStyle w:val="BodyText"/>
        <w:numPr>
          <w:ilvl w:val="0"/>
          <w:numId w:val="8"/>
        </w:numPr>
        <w:tabs>
          <w:tab w:val="num" w:pos="709"/>
        </w:tabs>
        <w:suppressAutoHyphens/>
        <w:spacing w:before="120"/>
        <w:ind w:left="709" w:hanging="425"/>
        <w:jc w:val="both"/>
        <w:rPr>
          <w:b w:val="0"/>
          <w:sz w:val="24"/>
        </w:rPr>
      </w:pPr>
      <w:r>
        <w:rPr>
          <w:b w:val="0"/>
          <w:sz w:val="24"/>
        </w:rPr>
        <w:t>Wszelkie miejsca, w których wykonawca naniósł zmiany lub poprawki w tekście oferty muszą być parafowane własnoręcznie przez osobę/y podpisującą/e ofertę w imieniu Wykonawcy.</w:t>
      </w:r>
    </w:p>
    <w:p w:rsidR="00AF1063" w:rsidRDefault="00AF1063" w:rsidP="002465CB">
      <w:pPr>
        <w:pStyle w:val="BodyText"/>
        <w:numPr>
          <w:ilvl w:val="0"/>
          <w:numId w:val="8"/>
        </w:numPr>
        <w:tabs>
          <w:tab w:val="num" w:pos="709"/>
        </w:tabs>
        <w:suppressAutoHyphens/>
        <w:spacing w:before="120"/>
        <w:ind w:left="709" w:hanging="425"/>
        <w:jc w:val="both"/>
        <w:rPr>
          <w:b w:val="0"/>
          <w:sz w:val="24"/>
        </w:rPr>
      </w:pPr>
      <w:r>
        <w:rPr>
          <w:b w:val="0"/>
          <w:sz w:val="24"/>
        </w:rPr>
        <w:t xml:space="preserve">W przypadku, gdy informacje zawarte w ofercie stanowią tajemnicę przedsiębiorstwa </w:t>
      </w:r>
      <w:r>
        <w:rPr>
          <w:b w:val="0"/>
          <w:sz w:val="24"/>
        </w:rPr>
        <w:br/>
        <w:t xml:space="preserve">w rozumieniu przepisów ustawy o zwalczaniu nieuczciwej konkurencji, co do których Wykonawca zastrzega, że nie mogą być udostępnione innym uczestnikom postępowania, muszą być oznaczone klauzulą: „Informacje stanowiące tajemnice przedsiębiorstwa” </w:t>
      </w:r>
      <w:r>
        <w:rPr>
          <w:b w:val="0"/>
          <w:sz w:val="24"/>
        </w:rPr>
        <w:br/>
        <w:t xml:space="preserve">Zaleca się, aby były trwale oddzielnie spięte. </w:t>
      </w:r>
    </w:p>
    <w:p w:rsidR="00AF1063" w:rsidRDefault="00AF1063" w:rsidP="002465CB">
      <w:pPr>
        <w:pStyle w:val="BodyText"/>
        <w:numPr>
          <w:ilvl w:val="0"/>
          <w:numId w:val="8"/>
        </w:numPr>
        <w:tabs>
          <w:tab w:val="left" w:pos="709"/>
        </w:tabs>
        <w:suppressAutoHyphens/>
        <w:spacing w:before="120"/>
        <w:ind w:left="709" w:hanging="425"/>
        <w:jc w:val="both"/>
        <w:rPr>
          <w:b w:val="0"/>
          <w:sz w:val="24"/>
        </w:rPr>
      </w:pPr>
      <w:r>
        <w:rPr>
          <w:b w:val="0"/>
          <w:spacing w:val="-2"/>
          <w:sz w:val="24"/>
        </w:rPr>
        <w:t>Wykonawca ponosi koszty związane z przygotowaniem i złożeniem oferty</w:t>
      </w:r>
      <w:r>
        <w:rPr>
          <w:b w:val="0"/>
          <w:sz w:val="24"/>
        </w:rPr>
        <w:t>.</w:t>
      </w:r>
      <w:r>
        <w:rPr>
          <w:color w:val="000000"/>
          <w:sz w:val="24"/>
        </w:rPr>
        <w:t xml:space="preserve"> </w:t>
      </w:r>
      <w:r>
        <w:rPr>
          <w:b w:val="0"/>
          <w:color w:val="000000"/>
          <w:sz w:val="24"/>
        </w:rPr>
        <w:t>Zamawiający nie przewiduje zwrotu kosztów udziału w postępowaniu.</w:t>
      </w:r>
    </w:p>
    <w:p w:rsidR="00AF1063" w:rsidRPr="00304C9E" w:rsidRDefault="00AF1063" w:rsidP="002465CB">
      <w:pPr>
        <w:pStyle w:val="BodyText"/>
        <w:numPr>
          <w:ilvl w:val="0"/>
          <w:numId w:val="8"/>
        </w:numPr>
        <w:tabs>
          <w:tab w:val="left" w:pos="709"/>
        </w:tabs>
        <w:suppressAutoHyphens/>
        <w:spacing w:before="120"/>
        <w:ind w:left="709" w:hanging="425"/>
        <w:jc w:val="both"/>
        <w:rPr>
          <w:b w:val="0"/>
          <w:sz w:val="24"/>
        </w:rPr>
      </w:pPr>
      <w:r w:rsidRPr="00D21F85">
        <w:rPr>
          <w:b w:val="0"/>
          <w:spacing w:val="-4"/>
          <w:sz w:val="24"/>
        </w:rPr>
        <w:t>Wykonawca może, przed upływem terminu do składania ofert, zmienić lub wycofać ofertę</w:t>
      </w:r>
      <w:r>
        <w:rPr>
          <w:b w:val="0"/>
          <w:sz w:val="24"/>
        </w:rPr>
        <w:t>.</w:t>
      </w:r>
    </w:p>
    <w:p w:rsidR="00AF1063" w:rsidRDefault="00AF1063" w:rsidP="002465CB">
      <w:pPr>
        <w:pStyle w:val="BodyText"/>
        <w:numPr>
          <w:ilvl w:val="0"/>
          <w:numId w:val="8"/>
        </w:numPr>
        <w:tabs>
          <w:tab w:val="left" w:pos="709"/>
        </w:tabs>
        <w:suppressAutoHyphens/>
        <w:spacing w:before="120"/>
        <w:ind w:left="709" w:hanging="425"/>
        <w:jc w:val="both"/>
        <w:rPr>
          <w:b w:val="0"/>
          <w:sz w:val="24"/>
        </w:rPr>
      </w:pPr>
      <w:r>
        <w:rPr>
          <w:b w:val="0"/>
          <w:sz w:val="24"/>
        </w:rPr>
        <w:t xml:space="preserve">Wykonawca wprowadzający zmiany, poprawki, modyfikacje i uzupełnienia do złożonej oferty zawiadamia pisemnie Zamawiającego o wprowadzeniu zmian. Powiadomienie </w:t>
      </w:r>
      <w:r>
        <w:rPr>
          <w:b w:val="0"/>
          <w:sz w:val="24"/>
        </w:rPr>
        <w:br/>
        <w:t xml:space="preserve">o wprowadzeniu zmian musi być złożone według takich samych zasad, jak składania ofert, tj. w kopercie odpowiednio oznakowanej napisem „ZMIANA”. Koperty oznaczone „ZMIANA” zostaną otwarte przy otwieraniu ofert Wykonawcy, który wprowadził zmiany i po stwierdzeniu poprawności procedury dokonywania zmian, zostaną dołączone </w:t>
      </w:r>
      <w:r>
        <w:rPr>
          <w:b w:val="0"/>
          <w:sz w:val="24"/>
        </w:rPr>
        <w:br/>
        <w:t>do oferty.</w:t>
      </w:r>
    </w:p>
    <w:p w:rsidR="00AF1063" w:rsidRPr="009341BB" w:rsidRDefault="00AF1063" w:rsidP="002465CB">
      <w:pPr>
        <w:pStyle w:val="BodyText"/>
        <w:numPr>
          <w:ilvl w:val="0"/>
          <w:numId w:val="8"/>
        </w:numPr>
        <w:suppressAutoHyphens/>
        <w:spacing w:before="120"/>
        <w:ind w:hanging="28"/>
        <w:jc w:val="both"/>
        <w:rPr>
          <w:b w:val="0"/>
          <w:sz w:val="24"/>
        </w:rPr>
      </w:pPr>
      <w:r>
        <w:rPr>
          <w:rFonts w:eastAsia="Arial Unicode MS"/>
          <w:b w:val="0"/>
          <w:sz w:val="24"/>
        </w:rPr>
        <w:t>Ofertę należy umieścić w zamkniętej kopercie oznaczonej napisem:</w:t>
      </w:r>
    </w:p>
    <w:p w:rsidR="00AF1063" w:rsidRPr="0070436B" w:rsidRDefault="00AF1063" w:rsidP="00D21F85">
      <w:pPr>
        <w:pStyle w:val="BodyText"/>
        <w:suppressAutoHyphens/>
        <w:ind w:left="312"/>
        <w:jc w:val="both"/>
        <w:rPr>
          <w:b w:val="0"/>
          <w:szCs w:val="28"/>
        </w:rPr>
      </w:pPr>
    </w:p>
    <w:p w:rsidR="00AF1063" w:rsidRDefault="00AF1063" w:rsidP="0070436B">
      <w:pPr>
        <w:pStyle w:val="BodyText"/>
        <w:pBdr>
          <w:top w:val="single" w:sz="4" w:space="1" w:color="auto"/>
          <w:left w:val="single" w:sz="4" w:space="4" w:color="auto"/>
          <w:bottom w:val="single" w:sz="4" w:space="31" w:color="auto"/>
          <w:right w:val="single" w:sz="4" w:space="4" w:color="auto"/>
        </w:pBdr>
        <w:shd w:val="clear" w:color="auto" w:fill="C6D9F1"/>
        <w:tabs>
          <w:tab w:val="num" w:pos="709"/>
        </w:tabs>
        <w:ind w:left="709"/>
        <w:rPr>
          <w:i/>
          <w:szCs w:val="28"/>
        </w:rPr>
      </w:pPr>
    </w:p>
    <w:p w:rsidR="00AF1063" w:rsidRPr="0070436B" w:rsidRDefault="00AF1063" w:rsidP="0070436B">
      <w:pPr>
        <w:pStyle w:val="BodyText"/>
        <w:pBdr>
          <w:top w:val="single" w:sz="4" w:space="1" w:color="auto"/>
          <w:left w:val="single" w:sz="4" w:space="4" w:color="auto"/>
          <w:bottom w:val="single" w:sz="4" w:space="31" w:color="auto"/>
          <w:right w:val="single" w:sz="4" w:space="4" w:color="auto"/>
        </w:pBdr>
        <w:shd w:val="clear" w:color="auto" w:fill="C6D9F1"/>
        <w:tabs>
          <w:tab w:val="num" w:pos="709"/>
        </w:tabs>
        <w:ind w:left="709"/>
        <w:rPr>
          <w:i/>
          <w:szCs w:val="28"/>
        </w:rPr>
      </w:pPr>
      <w:r w:rsidRPr="0070436B">
        <w:rPr>
          <w:i/>
          <w:szCs w:val="28"/>
        </w:rPr>
        <w:t>Przetarg – sukcesywna dostawa artykułów żywnościowych</w:t>
      </w:r>
    </w:p>
    <w:p w:rsidR="00AF1063" w:rsidRDefault="00AF1063" w:rsidP="0070436B">
      <w:pPr>
        <w:pStyle w:val="BodyText"/>
        <w:pBdr>
          <w:top w:val="single" w:sz="4" w:space="1" w:color="auto"/>
          <w:left w:val="single" w:sz="4" w:space="4" w:color="auto"/>
          <w:bottom w:val="single" w:sz="4" w:space="31" w:color="auto"/>
          <w:right w:val="single" w:sz="4" w:space="4" w:color="auto"/>
        </w:pBdr>
        <w:shd w:val="clear" w:color="auto" w:fill="C6D9F1"/>
        <w:tabs>
          <w:tab w:val="num" w:pos="709"/>
        </w:tabs>
        <w:ind w:left="709"/>
        <w:rPr>
          <w:i/>
          <w:szCs w:val="28"/>
        </w:rPr>
      </w:pPr>
      <w:r>
        <w:rPr>
          <w:i/>
          <w:szCs w:val="28"/>
        </w:rPr>
        <w:t>Nie otwierać do dnia 06.08.2015 r. do godziny 10.00</w:t>
      </w:r>
    </w:p>
    <w:p w:rsidR="00AF1063" w:rsidRDefault="00AF1063" w:rsidP="000524FB">
      <w:pPr>
        <w:widowControl w:val="0"/>
        <w:tabs>
          <w:tab w:val="num" w:pos="709"/>
        </w:tabs>
        <w:autoSpaceDE w:val="0"/>
        <w:spacing w:before="60"/>
        <w:ind w:left="709"/>
        <w:jc w:val="both"/>
        <w:rPr>
          <w:rFonts w:eastAsia="Arial Unicode MS"/>
          <w:b/>
          <w:sz w:val="24"/>
        </w:rPr>
      </w:pPr>
      <w:r>
        <w:rPr>
          <w:rFonts w:eastAsia="Arial Unicode MS"/>
          <w:b/>
          <w:sz w:val="24"/>
        </w:rPr>
        <w:t>Na kopercie należy podać nazwę i adres Wykonawcy, by umożliwić zwrot oferty Wykonawcy złożonej po terminie.</w:t>
      </w:r>
    </w:p>
    <w:p w:rsidR="00AF1063" w:rsidRPr="00D51CF0" w:rsidRDefault="00AF1063" w:rsidP="00D21F85">
      <w:pPr>
        <w:widowControl w:val="0"/>
        <w:tabs>
          <w:tab w:val="num" w:pos="709"/>
        </w:tabs>
        <w:autoSpaceDE w:val="0"/>
        <w:ind w:left="709"/>
        <w:jc w:val="both"/>
        <w:rPr>
          <w:rFonts w:eastAsia="Arial Unicode MS"/>
          <w:b/>
          <w:sz w:val="24"/>
        </w:rPr>
      </w:pPr>
    </w:p>
    <w:p w:rsidR="00AF1063" w:rsidRDefault="00AF1063" w:rsidP="00D21F85">
      <w:pPr>
        <w:pStyle w:val="BodyText"/>
        <w:tabs>
          <w:tab w:val="left" w:pos="1134"/>
        </w:tabs>
        <w:jc w:val="both"/>
        <w:rPr>
          <w:sz w:val="24"/>
        </w:rPr>
      </w:pPr>
      <w:r>
        <w:rPr>
          <w:sz w:val="24"/>
          <w:highlight w:val="lightGray"/>
        </w:rPr>
        <w:t>9.  Miejsce oraz termin składania i otwarcia ofert</w:t>
      </w:r>
    </w:p>
    <w:p w:rsidR="00AF1063" w:rsidRPr="001D7E78" w:rsidRDefault="00AF1063" w:rsidP="00C808AB">
      <w:pPr>
        <w:pStyle w:val="BodyText"/>
        <w:numPr>
          <w:ilvl w:val="0"/>
          <w:numId w:val="23"/>
        </w:numPr>
        <w:suppressAutoHyphens/>
        <w:spacing w:before="120"/>
        <w:jc w:val="both"/>
        <w:rPr>
          <w:b w:val="0"/>
          <w:sz w:val="24"/>
        </w:rPr>
      </w:pPr>
      <w:r>
        <w:rPr>
          <w:b w:val="0"/>
          <w:sz w:val="24"/>
        </w:rPr>
        <w:t xml:space="preserve">Ofertę należy złożyć w terminie do dnia </w:t>
      </w:r>
      <w:r>
        <w:rPr>
          <w:sz w:val="24"/>
        </w:rPr>
        <w:t>06</w:t>
      </w:r>
      <w:r w:rsidRPr="00E87CE9">
        <w:rPr>
          <w:sz w:val="24"/>
        </w:rPr>
        <w:t>.0</w:t>
      </w:r>
      <w:r>
        <w:rPr>
          <w:sz w:val="24"/>
        </w:rPr>
        <w:t>8</w:t>
      </w:r>
      <w:r w:rsidRPr="00E87CE9">
        <w:rPr>
          <w:sz w:val="24"/>
        </w:rPr>
        <w:t>.</w:t>
      </w:r>
      <w:r w:rsidRPr="00743AA2">
        <w:rPr>
          <w:sz w:val="24"/>
        </w:rPr>
        <w:t>201</w:t>
      </w:r>
      <w:r>
        <w:rPr>
          <w:sz w:val="24"/>
        </w:rPr>
        <w:t>5 r. do godz. 10:00 w Sekretariacie Zespołu Szkół Zawodowych Nr 1 i II Liceum Ogólnokształcącego</w:t>
      </w:r>
      <w:r>
        <w:rPr>
          <w:b w:val="0"/>
          <w:sz w:val="24"/>
        </w:rPr>
        <w:t xml:space="preserve"> we Włodawie                       ul. Modrzewskiego  24. Godziny pracy szkoły: poniedziałek  – piątek </w:t>
      </w:r>
      <w:r>
        <w:rPr>
          <w:sz w:val="24"/>
        </w:rPr>
        <w:t>8:00 – 15:0</w:t>
      </w:r>
      <w:r w:rsidRPr="00A73759">
        <w:rPr>
          <w:sz w:val="24"/>
        </w:rPr>
        <w:t>0</w:t>
      </w:r>
      <w:r>
        <w:rPr>
          <w:b w:val="0"/>
          <w:sz w:val="24"/>
        </w:rPr>
        <w:t>.</w:t>
      </w:r>
    </w:p>
    <w:p w:rsidR="00AF1063" w:rsidRPr="00DC09A4" w:rsidRDefault="00AF1063" w:rsidP="00C808AB">
      <w:pPr>
        <w:pStyle w:val="BodyText"/>
        <w:numPr>
          <w:ilvl w:val="0"/>
          <w:numId w:val="18"/>
        </w:numPr>
        <w:tabs>
          <w:tab w:val="left" w:pos="567"/>
        </w:tabs>
        <w:suppressAutoHyphens/>
        <w:ind w:left="568" w:hanging="284"/>
        <w:jc w:val="both"/>
        <w:rPr>
          <w:b w:val="0"/>
          <w:sz w:val="24"/>
        </w:rPr>
      </w:pPr>
      <w:r w:rsidRPr="00DC09A4">
        <w:rPr>
          <w:b w:val="0"/>
          <w:sz w:val="24"/>
        </w:rPr>
        <w:t xml:space="preserve">Otwarcie ofert nastąpi w dniu </w:t>
      </w:r>
      <w:r w:rsidRPr="00E10740">
        <w:rPr>
          <w:sz w:val="24"/>
        </w:rPr>
        <w:t>0</w:t>
      </w:r>
      <w:r>
        <w:rPr>
          <w:sz w:val="24"/>
        </w:rPr>
        <w:t>6</w:t>
      </w:r>
      <w:r w:rsidRPr="00A8693E">
        <w:rPr>
          <w:sz w:val="24"/>
        </w:rPr>
        <w:t>.</w:t>
      </w:r>
      <w:r w:rsidRPr="00E87CE9">
        <w:rPr>
          <w:sz w:val="24"/>
        </w:rPr>
        <w:t>0</w:t>
      </w:r>
      <w:r>
        <w:rPr>
          <w:sz w:val="24"/>
        </w:rPr>
        <w:t>8</w:t>
      </w:r>
      <w:r>
        <w:rPr>
          <w:b w:val="0"/>
          <w:sz w:val="24"/>
        </w:rPr>
        <w:t>.</w:t>
      </w:r>
      <w:r w:rsidRPr="00DC09A4">
        <w:rPr>
          <w:sz w:val="24"/>
        </w:rPr>
        <w:t>201</w:t>
      </w:r>
      <w:r>
        <w:rPr>
          <w:sz w:val="24"/>
        </w:rPr>
        <w:t>5</w:t>
      </w:r>
      <w:r w:rsidRPr="00DC09A4">
        <w:rPr>
          <w:sz w:val="24"/>
        </w:rPr>
        <w:t xml:space="preserve"> r.</w:t>
      </w:r>
      <w:r w:rsidRPr="00DC09A4">
        <w:rPr>
          <w:b w:val="0"/>
          <w:sz w:val="24"/>
        </w:rPr>
        <w:t xml:space="preserve"> o godzinie </w:t>
      </w:r>
      <w:r w:rsidRPr="00E10740">
        <w:rPr>
          <w:sz w:val="24"/>
        </w:rPr>
        <w:t>1</w:t>
      </w:r>
      <w:r>
        <w:rPr>
          <w:sz w:val="24"/>
        </w:rPr>
        <w:t>0</w:t>
      </w:r>
      <w:r w:rsidRPr="00DC09A4">
        <w:rPr>
          <w:sz w:val="24"/>
        </w:rPr>
        <w:t xml:space="preserve">:05 w </w:t>
      </w:r>
      <w:r w:rsidRPr="00DC09A4">
        <w:rPr>
          <w:b w:val="0"/>
          <w:sz w:val="24"/>
        </w:rPr>
        <w:t>siedzibie zamawiającego</w:t>
      </w:r>
      <w:r>
        <w:rPr>
          <w:b w:val="0"/>
          <w:sz w:val="24"/>
        </w:rPr>
        <w:t>.</w:t>
      </w:r>
    </w:p>
    <w:p w:rsidR="00AF1063" w:rsidRPr="00E87CE9" w:rsidRDefault="00AF1063" w:rsidP="00C808AB">
      <w:pPr>
        <w:pStyle w:val="BodyText"/>
        <w:numPr>
          <w:ilvl w:val="0"/>
          <w:numId w:val="18"/>
        </w:numPr>
        <w:tabs>
          <w:tab w:val="left" w:pos="567"/>
        </w:tabs>
        <w:suppressAutoHyphens/>
        <w:ind w:left="568" w:hanging="284"/>
        <w:jc w:val="both"/>
        <w:rPr>
          <w:b w:val="0"/>
          <w:sz w:val="24"/>
        </w:rPr>
      </w:pPr>
      <w:r w:rsidRPr="00E87CE9">
        <w:rPr>
          <w:rFonts w:eastAsia="Arial Unicode MS"/>
          <w:b w:val="0"/>
          <w:sz w:val="24"/>
        </w:rPr>
        <w:t>Oferta złożona po terminie zostanie niezwłocznie zwrócona Wykonawcy.</w:t>
      </w:r>
    </w:p>
    <w:p w:rsidR="00AF1063" w:rsidRPr="00DC09A4" w:rsidRDefault="00AF1063" w:rsidP="00C808AB">
      <w:pPr>
        <w:pStyle w:val="BodyText"/>
        <w:numPr>
          <w:ilvl w:val="0"/>
          <w:numId w:val="18"/>
        </w:numPr>
        <w:tabs>
          <w:tab w:val="left" w:pos="567"/>
        </w:tabs>
        <w:suppressAutoHyphens/>
        <w:ind w:left="568" w:hanging="284"/>
        <w:jc w:val="both"/>
        <w:rPr>
          <w:b w:val="0"/>
          <w:sz w:val="24"/>
        </w:rPr>
      </w:pPr>
      <w:r w:rsidRPr="00DC09A4">
        <w:rPr>
          <w:b w:val="0"/>
          <w:sz w:val="24"/>
        </w:rPr>
        <w:t>Otwarcie ofert jest jawne dla wszystkich zainteresowanych.</w:t>
      </w:r>
    </w:p>
    <w:p w:rsidR="00AF1063" w:rsidRPr="00DC09A4" w:rsidRDefault="00AF1063" w:rsidP="00C808AB">
      <w:pPr>
        <w:pStyle w:val="BodyText"/>
        <w:numPr>
          <w:ilvl w:val="0"/>
          <w:numId w:val="18"/>
        </w:numPr>
        <w:tabs>
          <w:tab w:val="left" w:pos="567"/>
        </w:tabs>
        <w:suppressAutoHyphens/>
        <w:ind w:left="568" w:hanging="284"/>
        <w:jc w:val="both"/>
        <w:rPr>
          <w:b w:val="0"/>
          <w:sz w:val="24"/>
        </w:rPr>
      </w:pPr>
      <w:r w:rsidRPr="00DC09A4">
        <w:rPr>
          <w:b w:val="0"/>
          <w:sz w:val="24"/>
        </w:rPr>
        <w:t>Bezpośrednio przed otwarciem ofert zamawiający poda kwotę, jaką zamierza przeznaczyć na sfinansowanie zamówienia.</w:t>
      </w:r>
    </w:p>
    <w:p w:rsidR="00AF1063" w:rsidRPr="00DC09A4" w:rsidRDefault="00AF1063" w:rsidP="00C808AB">
      <w:pPr>
        <w:pStyle w:val="BodyText"/>
        <w:numPr>
          <w:ilvl w:val="0"/>
          <w:numId w:val="18"/>
        </w:numPr>
        <w:tabs>
          <w:tab w:val="left" w:pos="567"/>
        </w:tabs>
        <w:suppressAutoHyphens/>
        <w:ind w:left="568" w:hanging="284"/>
        <w:jc w:val="both"/>
        <w:rPr>
          <w:b w:val="0"/>
          <w:sz w:val="24"/>
        </w:rPr>
      </w:pPr>
      <w:r w:rsidRPr="00DC09A4">
        <w:rPr>
          <w:b w:val="0"/>
          <w:sz w:val="24"/>
        </w:rPr>
        <w:t>Dokonując otwarcia ofert Zamawiający odczyta nazwę (firmę) oraz adres Wykonawcy, którego oferta jest otwierana oraz informacje dotyczące ceny oferty.</w:t>
      </w:r>
    </w:p>
    <w:p w:rsidR="00AF1063" w:rsidRPr="00DC09A4" w:rsidRDefault="00AF1063" w:rsidP="00C808AB">
      <w:pPr>
        <w:pStyle w:val="BodyText"/>
        <w:numPr>
          <w:ilvl w:val="0"/>
          <w:numId w:val="18"/>
        </w:numPr>
        <w:tabs>
          <w:tab w:val="left" w:pos="567"/>
        </w:tabs>
        <w:suppressAutoHyphens/>
        <w:ind w:left="568" w:hanging="284"/>
        <w:jc w:val="both"/>
        <w:rPr>
          <w:b w:val="0"/>
          <w:sz w:val="24"/>
        </w:rPr>
      </w:pPr>
      <w:r w:rsidRPr="00DC09A4">
        <w:rPr>
          <w:b w:val="0"/>
          <w:sz w:val="24"/>
        </w:rPr>
        <w:t>W przypadku nieobecności Wykonawcy przy otwarciu ofert, Zamawiający na wniosek Wykonawcy przekaże informacje z otwarcia ofert.</w:t>
      </w:r>
    </w:p>
    <w:p w:rsidR="00AF1063" w:rsidRPr="00847188" w:rsidRDefault="00AF1063" w:rsidP="00C808AB">
      <w:pPr>
        <w:pStyle w:val="BodyText"/>
        <w:numPr>
          <w:ilvl w:val="0"/>
          <w:numId w:val="18"/>
        </w:numPr>
        <w:tabs>
          <w:tab w:val="left" w:pos="567"/>
        </w:tabs>
        <w:suppressAutoHyphens/>
        <w:ind w:left="568" w:hanging="284"/>
        <w:jc w:val="both"/>
        <w:rPr>
          <w:b w:val="0"/>
          <w:sz w:val="24"/>
        </w:rPr>
      </w:pPr>
      <w:r w:rsidRPr="00DC09A4">
        <w:rPr>
          <w:b w:val="0"/>
          <w:sz w:val="24"/>
        </w:rPr>
        <w:t>Zamawiający wezwie Wykonawców, którzy w określonym terminie nie złożyli oświadczeń lub dokumentów potwierdzających spełnienie w</w:t>
      </w:r>
      <w:r>
        <w:rPr>
          <w:b w:val="0"/>
          <w:sz w:val="24"/>
        </w:rPr>
        <w:t xml:space="preserve">arunków udziału </w:t>
      </w:r>
      <w:r w:rsidRPr="00DC09A4">
        <w:rPr>
          <w:b w:val="0"/>
          <w:sz w:val="24"/>
        </w:rPr>
        <w:t xml:space="preserve">w postępowaniu </w:t>
      </w:r>
      <w:r>
        <w:rPr>
          <w:b w:val="0"/>
          <w:sz w:val="24"/>
        </w:rPr>
        <w:br/>
      </w:r>
      <w:r w:rsidRPr="00DC09A4">
        <w:rPr>
          <w:b w:val="0"/>
          <w:sz w:val="24"/>
        </w:rPr>
        <w:t>lub którzy złożyli dokumenty zawieraj</w:t>
      </w:r>
      <w:r>
        <w:rPr>
          <w:b w:val="0"/>
          <w:sz w:val="24"/>
        </w:rPr>
        <w:t xml:space="preserve">ące błędy, do ich uzupełnienia </w:t>
      </w:r>
      <w:r w:rsidRPr="00DC09A4">
        <w:rPr>
          <w:b w:val="0"/>
          <w:sz w:val="24"/>
        </w:rPr>
        <w:t xml:space="preserve">w wyznaczonym terminie, chyba że mimo ich uzupełnienia oferta Wykonawcy podlega odrzuceniu </w:t>
      </w:r>
      <w:r>
        <w:rPr>
          <w:b w:val="0"/>
          <w:sz w:val="24"/>
        </w:rPr>
        <w:br/>
      </w:r>
      <w:r w:rsidRPr="00DC09A4">
        <w:rPr>
          <w:b w:val="0"/>
          <w:sz w:val="24"/>
        </w:rPr>
        <w:t>lub konieczne będzie unieważnienie postępowania. Oświadczenia lub dokumenty powinny potwierdzać spełnienie przez Wykonawcę warunków udziału w postępowaniu, nie później niż w dniu, w którym upłynął termin składania ofert.</w:t>
      </w:r>
    </w:p>
    <w:p w:rsidR="00AF1063" w:rsidRDefault="00AF1063">
      <w:pPr>
        <w:pStyle w:val="BodyText"/>
        <w:tabs>
          <w:tab w:val="left" w:pos="1134"/>
        </w:tabs>
        <w:jc w:val="both"/>
        <w:rPr>
          <w:sz w:val="24"/>
        </w:rPr>
      </w:pPr>
      <w:r>
        <w:rPr>
          <w:sz w:val="24"/>
          <w:highlight w:val="lightGray"/>
        </w:rPr>
        <w:t>10. Opis sposobu obliczenia ceny</w:t>
      </w:r>
    </w:p>
    <w:p w:rsidR="00AF1063" w:rsidRPr="00C71499" w:rsidRDefault="00AF1063" w:rsidP="000524FB">
      <w:pPr>
        <w:pStyle w:val="Standard"/>
        <w:numPr>
          <w:ilvl w:val="0"/>
          <w:numId w:val="24"/>
        </w:numPr>
        <w:autoSpaceDE w:val="0"/>
        <w:ind w:left="714" w:hanging="357"/>
        <w:jc w:val="both"/>
        <w:rPr>
          <w:rFonts w:cs="Times New Roman"/>
        </w:rPr>
      </w:pPr>
      <w:r w:rsidRPr="00357A42">
        <w:rPr>
          <w:rFonts w:cs="Times New Roman"/>
          <w:color w:val="000000"/>
        </w:rPr>
        <w:t>Cena oferty</w:t>
      </w:r>
      <w:r>
        <w:rPr>
          <w:rFonts w:cs="Times New Roman"/>
          <w:color w:val="000000"/>
        </w:rPr>
        <w:t xml:space="preserve"> częściowej powinna </w:t>
      </w:r>
      <w:r w:rsidRPr="00357A42">
        <w:rPr>
          <w:rFonts w:cs="Times New Roman"/>
          <w:color w:val="000000"/>
        </w:rPr>
        <w:t xml:space="preserve"> uwzględnia</w:t>
      </w:r>
      <w:r>
        <w:rPr>
          <w:rFonts w:cs="Times New Roman"/>
          <w:color w:val="000000"/>
        </w:rPr>
        <w:t>ć</w:t>
      </w:r>
      <w:r w:rsidRPr="00357A42">
        <w:rPr>
          <w:rFonts w:cs="Times New Roman"/>
          <w:color w:val="000000"/>
        </w:rPr>
        <w:t xml:space="preserve"> wszystkie zobowiązania oferenta, musi być podana w PLN cyfrowo i słownie, z wyodrębnieniem należnego podatku VAT - jeżeli występuje.</w:t>
      </w:r>
    </w:p>
    <w:p w:rsidR="00AF1063" w:rsidRPr="00357A42" w:rsidRDefault="00AF1063" w:rsidP="000524FB">
      <w:pPr>
        <w:numPr>
          <w:ilvl w:val="0"/>
          <w:numId w:val="24"/>
        </w:numPr>
        <w:autoSpaceDE w:val="0"/>
        <w:autoSpaceDN w:val="0"/>
        <w:adjustRightInd w:val="0"/>
        <w:ind w:left="714" w:hanging="357"/>
        <w:jc w:val="both"/>
        <w:rPr>
          <w:sz w:val="24"/>
          <w:szCs w:val="24"/>
        </w:rPr>
      </w:pPr>
      <w:r w:rsidRPr="00357A42">
        <w:rPr>
          <w:sz w:val="24"/>
          <w:szCs w:val="24"/>
        </w:rPr>
        <w:t>Cenę należy podać z zaokrągleniem do dwóch miejsc po przecinku.</w:t>
      </w:r>
    </w:p>
    <w:p w:rsidR="00AF1063" w:rsidRPr="00964954" w:rsidRDefault="00AF1063" w:rsidP="000524FB">
      <w:pPr>
        <w:pStyle w:val="Standard"/>
        <w:numPr>
          <w:ilvl w:val="0"/>
          <w:numId w:val="24"/>
        </w:numPr>
        <w:autoSpaceDE w:val="0"/>
        <w:ind w:left="714" w:hanging="357"/>
        <w:jc w:val="both"/>
        <w:rPr>
          <w:rFonts w:cs="Times New Roman"/>
        </w:rPr>
      </w:pPr>
      <w:r w:rsidRPr="00357A42">
        <w:rPr>
          <w:rFonts w:cs="Times New Roman"/>
          <w:color w:val="000000"/>
        </w:rPr>
        <w:t xml:space="preserve">Cena </w:t>
      </w:r>
      <w:r w:rsidRPr="00964954">
        <w:rPr>
          <w:rFonts w:cs="Times New Roman"/>
          <w:color w:val="000000"/>
        </w:rPr>
        <w:t xml:space="preserve">podana w ofercie powinna obejmować </w:t>
      </w:r>
      <w:r w:rsidRPr="00964954">
        <w:rPr>
          <w:rFonts w:cs="Times New Roman"/>
          <w:iCs/>
          <w:color w:val="000000"/>
        </w:rPr>
        <w:t>wszystkie koszty i składniki związane z wykonaniem zamówienia</w:t>
      </w:r>
      <w:r w:rsidRPr="00964954">
        <w:rPr>
          <w:rFonts w:cs="Times New Roman"/>
          <w:color w:val="000000"/>
        </w:rPr>
        <w:t xml:space="preserve"> oraz warunkami stawianymi przez Zamawiającego.</w:t>
      </w:r>
    </w:p>
    <w:p w:rsidR="00AF1063" w:rsidRPr="00852003" w:rsidRDefault="00AF1063" w:rsidP="000524FB">
      <w:pPr>
        <w:pStyle w:val="Standard"/>
        <w:numPr>
          <w:ilvl w:val="0"/>
          <w:numId w:val="24"/>
        </w:numPr>
        <w:autoSpaceDE w:val="0"/>
        <w:ind w:left="714" w:hanging="357"/>
        <w:jc w:val="both"/>
        <w:rPr>
          <w:rFonts w:cs="Times New Roman"/>
        </w:rPr>
      </w:pPr>
      <w:r w:rsidRPr="00357A42">
        <w:rPr>
          <w:rFonts w:cs="Times New Roman"/>
          <w:b/>
          <w:bCs/>
          <w:color w:val="000000"/>
        </w:rPr>
        <w:t xml:space="preserve"> </w:t>
      </w:r>
      <w:r w:rsidRPr="007343AA">
        <w:rPr>
          <w:rFonts w:cs="Times New Roman"/>
          <w:bCs/>
          <w:color w:val="000000"/>
        </w:rPr>
        <w:t>Cena może być tylko jedna za oferowany przedmiot zamówienia</w:t>
      </w:r>
      <w:r w:rsidRPr="00357A42">
        <w:rPr>
          <w:rFonts w:cs="Times New Roman"/>
          <w:color w:val="000000"/>
        </w:rPr>
        <w:t xml:space="preserve">, nie dopuszcza się wariantowości cen.  </w:t>
      </w:r>
    </w:p>
    <w:p w:rsidR="00AF1063" w:rsidRPr="00357A42" w:rsidRDefault="00AF1063" w:rsidP="000524FB">
      <w:pPr>
        <w:pStyle w:val="Standard"/>
        <w:numPr>
          <w:ilvl w:val="0"/>
          <w:numId w:val="24"/>
        </w:numPr>
        <w:autoSpaceDE w:val="0"/>
        <w:ind w:left="714" w:hanging="357"/>
        <w:jc w:val="both"/>
        <w:rPr>
          <w:rFonts w:cs="Times New Roman"/>
        </w:rPr>
      </w:pPr>
      <w:r>
        <w:rPr>
          <w:rFonts w:cs="Times New Roman"/>
          <w:color w:val="000000"/>
        </w:rPr>
        <w:t>Ustalenie prawidłowej stawki podatku od towarów i usług (VAT) należy do Wykonawcy.</w:t>
      </w:r>
    </w:p>
    <w:p w:rsidR="00AF1063" w:rsidRPr="00CF51ED" w:rsidRDefault="00AF1063" w:rsidP="000524FB">
      <w:pPr>
        <w:pStyle w:val="BodyTextIndent2"/>
        <w:numPr>
          <w:ilvl w:val="0"/>
          <w:numId w:val="24"/>
        </w:numPr>
        <w:spacing w:line="240" w:lineRule="auto"/>
        <w:jc w:val="both"/>
        <w:rPr>
          <w:sz w:val="24"/>
          <w:szCs w:val="24"/>
        </w:rPr>
      </w:pPr>
      <w:r w:rsidRPr="00CF51ED">
        <w:rPr>
          <w:sz w:val="24"/>
          <w:szCs w:val="24"/>
        </w:rPr>
        <w:t>Cena przez cały okres realizacji zamówienia pozostaje stała.</w:t>
      </w:r>
      <w:r>
        <w:rPr>
          <w:sz w:val="24"/>
          <w:szCs w:val="24"/>
        </w:rPr>
        <w:t xml:space="preserve"> </w:t>
      </w:r>
      <w:r w:rsidRPr="00CF51ED">
        <w:rPr>
          <w:sz w:val="24"/>
          <w:szCs w:val="24"/>
        </w:rPr>
        <w:t>Wzrost cen na poszczególne towary może nastąpić jedynie za pisemną zgodą Zamawiającego w przypadku:</w:t>
      </w:r>
    </w:p>
    <w:p w:rsidR="00AF1063" w:rsidRDefault="00AF1063" w:rsidP="000524FB">
      <w:pPr>
        <w:pStyle w:val="ListParagraph"/>
        <w:numPr>
          <w:ilvl w:val="0"/>
          <w:numId w:val="25"/>
        </w:numPr>
        <w:autoSpaceDE w:val="0"/>
        <w:autoSpaceDN w:val="0"/>
        <w:adjustRightInd w:val="0"/>
        <w:jc w:val="both"/>
        <w:rPr>
          <w:sz w:val="24"/>
          <w:szCs w:val="24"/>
        </w:rPr>
      </w:pPr>
      <w:r w:rsidRPr="00852003">
        <w:rPr>
          <w:sz w:val="24"/>
          <w:szCs w:val="24"/>
        </w:rPr>
        <w:t>konieczności wprowadzenia zmian cen wynikających z okoliczności, których nie można było przewidzieć w chwili zawarcia umowy, nie zależnych od Wykonawcy (np. kataklizmy), po uprzednim, pisemnym powiadomieniu Zamawiającego z 14 dniowym wyprzedzeniem.</w:t>
      </w:r>
    </w:p>
    <w:p w:rsidR="00AF1063" w:rsidRPr="000524FB" w:rsidRDefault="00AF1063" w:rsidP="0040518E">
      <w:pPr>
        <w:pStyle w:val="ListParagraph"/>
        <w:numPr>
          <w:ilvl w:val="0"/>
          <w:numId w:val="25"/>
        </w:numPr>
        <w:autoSpaceDE w:val="0"/>
        <w:autoSpaceDN w:val="0"/>
        <w:adjustRightInd w:val="0"/>
        <w:jc w:val="both"/>
        <w:rPr>
          <w:sz w:val="24"/>
          <w:szCs w:val="24"/>
        </w:rPr>
      </w:pPr>
      <w:r w:rsidRPr="00852003">
        <w:rPr>
          <w:color w:val="000000"/>
          <w:sz w:val="24"/>
          <w:szCs w:val="24"/>
        </w:rPr>
        <w:t>w przypadku zmiany stawki VAT w trakcie wykonywania przedmiotu zamówienia ceny jednostkowe brutto zostaną skorygowane i dostosowane do obowiązujących przepisów tylko w części, która będzie rozliczna i fakturowana po dacie wejścia w życie zmian ustawowych w zakresie podatku VAT.</w:t>
      </w:r>
    </w:p>
    <w:p w:rsidR="00AF1063" w:rsidRDefault="00AF1063" w:rsidP="00262E8C">
      <w:pPr>
        <w:pStyle w:val="BodyText"/>
        <w:tabs>
          <w:tab w:val="left" w:pos="1134"/>
        </w:tabs>
        <w:ind w:left="426" w:hanging="426"/>
        <w:jc w:val="both"/>
        <w:rPr>
          <w:sz w:val="24"/>
        </w:rPr>
      </w:pPr>
      <w:r>
        <w:rPr>
          <w:sz w:val="24"/>
          <w:highlight w:val="lightGray"/>
        </w:rPr>
        <w:t xml:space="preserve">11. Opis kryteriów, którymi zamawiający będzie się kierował przy wyborze oferty, wraz </w:t>
      </w:r>
      <w:r>
        <w:rPr>
          <w:sz w:val="24"/>
          <w:highlight w:val="lightGray"/>
        </w:rPr>
        <w:br/>
        <w:t>z podaniem znaczenia tych kryteriów i sposobu oceny ofert</w:t>
      </w:r>
    </w:p>
    <w:p w:rsidR="00AF1063" w:rsidRDefault="00AF1063" w:rsidP="000E1858">
      <w:pPr>
        <w:numPr>
          <w:ilvl w:val="0"/>
          <w:numId w:val="43"/>
        </w:numPr>
        <w:spacing w:before="120"/>
        <w:ind w:left="714" w:hanging="357"/>
        <w:jc w:val="both"/>
        <w:rPr>
          <w:sz w:val="24"/>
        </w:rPr>
      </w:pPr>
      <w:r>
        <w:rPr>
          <w:sz w:val="24"/>
        </w:rPr>
        <w:t>Przy wyborze najkorzystniejszej oferty częściowej Zamawiający będzie stosować wyłącznie kryterium ceny. Waga ceny  - 100 %.</w:t>
      </w:r>
    </w:p>
    <w:p w:rsidR="00AF1063" w:rsidRDefault="00AF1063" w:rsidP="000E1858">
      <w:pPr>
        <w:pStyle w:val="BodyText"/>
        <w:numPr>
          <w:ilvl w:val="0"/>
          <w:numId w:val="43"/>
        </w:numPr>
        <w:tabs>
          <w:tab w:val="num" w:pos="567"/>
        </w:tabs>
        <w:suppressAutoHyphens/>
        <w:spacing w:before="120"/>
        <w:jc w:val="both"/>
        <w:rPr>
          <w:b w:val="0"/>
          <w:sz w:val="24"/>
        </w:rPr>
      </w:pPr>
      <w:r>
        <w:rPr>
          <w:b w:val="0"/>
          <w:sz w:val="24"/>
        </w:rPr>
        <w:t xml:space="preserve"> Cena ofertowa – znaczenie 100 pkt. Ilość punktów jaką wykonawca otrzyma za stopień spełnienia kryterium ceny, będzie obliczana według następującego wzoru:</w:t>
      </w:r>
    </w:p>
    <w:p w:rsidR="00AF1063" w:rsidRDefault="00AF1063" w:rsidP="000E1858">
      <w:pPr>
        <w:pStyle w:val="BodyText"/>
        <w:widowControl w:val="0"/>
        <w:spacing w:before="120"/>
        <w:ind w:left="851"/>
        <w:jc w:val="both"/>
        <w:rPr>
          <w:sz w:val="24"/>
        </w:rPr>
      </w:pPr>
      <w:r>
        <w:rPr>
          <w:sz w:val="24"/>
        </w:rPr>
        <w:t xml:space="preserve">    </w:t>
      </w:r>
      <w:r w:rsidRPr="00613EE5">
        <w:rPr>
          <w:position w:val="-23"/>
          <w:sz w:val="24"/>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filled="t">
            <v:fill color2="black"/>
            <v:imagedata r:id="rId10" o:title=""/>
          </v:shape>
          <o:OLEObject Type="Embed" ProgID="Equation.3" ShapeID="_x0000_i1025" DrawAspect="Content" ObjectID="_1499667887" r:id="rId11"/>
        </w:object>
      </w:r>
      <w:r>
        <w:rPr>
          <w:sz w:val="24"/>
        </w:rPr>
        <w:t xml:space="preserve">100 </w:t>
      </w:r>
    </w:p>
    <w:p w:rsidR="00AF1063" w:rsidRDefault="00AF1063" w:rsidP="000E1858">
      <w:pPr>
        <w:ind w:firstLine="709"/>
        <w:jc w:val="both"/>
        <w:rPr>
          <w:i/>
          <w:sz w:val="24"/>
        </w:rPr>
      </w:pPr>
      <w:r>
        <w:rPr>
          <w:i/>
          <w:sz w:val="24"/>
        </w:rPr>
        <w:t>Gdzie:</w:t>
      </w:r>
    </w:p>
    <w:p w:rsidR="00AF1063" w:rsidRDefault="00AF1063" w:rsidP="000E1858">
      <w:pPr>
        <w:ind w:firstLine="709"/>
        <w:jc w:val="both"/>
        <w:rPr>
          <w:sz w:val="24"/>
        </w:rPr>
      </w:pPr>
      <w:r>
        <w:rPr>
          <w:sz w:val="24"/>
        </w:rPr>
        <w:t xml:space="preserve">KC - ilość punktów przyznanych Wykonawcy </w:t>
      </w:r>
    </w:p>
    <w:p w:rsidR="00AF1063" w:rsidRDefault="00AF1063" w:rsidP="000E1858">
      <w:pPr>
        <w:ind w:left="1276" w:hanging="567"/>
        <w:jc w:val="both"/>
        <w:rPr>
          <w:sz w:val="24"/>
        </w:rPr>
      </w:pPr>
      <w:r>
        <w:rPr>
          <w:sz w:val="24"/>
        </w:rPr>
        <w:t>C</w:t>
      </w:r>
      <w:r>
        <w:rPr>
          <w:sz w:val="24"/>
          <w:vertAlign w:val="subscript"/>
        </w:rPr>
        <w:t>N</w:t>
      </w:r>
      <w:r>
        <w:rPr>
          <w:sz w:val="24"/>
        </w:rPr>
        <w:t xml:space="preserve"> -najniższa zaoferowana cena brutto oferty częściowej, spośród wszystkich ofert nie podlegających odrzuceniu </w:t>
      </w:r>
    </w:p>
    <w:p w:rsidR="00AF1063" w:rsidRDefault="00AF1063" w:rsidP="000E1858">
      <w:pPr>
        <w:ind w:firstLine="709"/>
        <w:jc w:val="both"/>
        <w:rPr>
          <w:sz w:val="24"/>
        </w:rPr>
      </w:pPr>
      <w:r>
        <w:rPr>
          <w:sz w:val="24"/>
        </w:rPr>
        <w:t>C</w:t>
      </w:r>
      <w:r>
        <w:rPr>
          <w:sz w:val="24"/>
          <w:vertAlign w:val="subscript"/>
        </w:rPr>
        <w:t>OB</w:t>
      </w:r>
      <w:r>
        <w:rPr>
          <w:sz w:val="24"/>
        </w:rPr>
        <w:t xml:space="preserve"> – cena brutto oferty częściowej badanej</w:t>
      </w:r>
    </w:p>
    <w:p w:rsidR="00AF1063" w:rsidRDefault="00AF1063" w:rsidP="000E1858">
      <w:pPr>
        <w:ind w:left="644"/>
        <w:jc w:val="both"/>
        <w:rPr>
          <w:sz w:val="24"/>
        </w:rPr>
      </w:pPr>
    </w:p>
    <w:p w:rsidR="00AF1063" w:rsidRDefault="00AF1063" w:rsidP="000E1858">
      <w:pPr>
        <w:jc w:val="both"/>
        <w:rPr>
          <w:sz w:val="24"/>
        </w:rPr>
      </w:pPr>
      <w:r>
        <w:rPr>
          <w:sz w:val="24"/>
        </w:rPr>
        <w:t xml:space="preserve">            Maksymalna liczba punktów jaką może uzyskać Wykonawca wynosi – 100.</w:t>
      </w:r>
    </w:p>
    <w:p w:rsidR="00AF1063" w:rsidRDefault="00AF1063" w:rsidP="000E1858">
      <w:pPr>
        <w:pStyle w:val="BodyText"/>
        <w:numPr>
          <w:ilvl w:val="0"/>
          <w:numId w:val="43"/>
        </w:numPr>
        <w:suppressAutoHyphens/>
        <w:spacing w:before="120"/>
        <w:jc w:val="both"/>
        <w:rPr>
          <w:b w:val="0"/>
          <w:sz w:val="24"/>
        </w:rPr>
      </w:pPr>
      <w:r>
        <w:rPr>
          <w:b w:val="0"/>
          <w:sz w:val="24"/>
        </w:rPr>
        <w:t xml:space="preserve">Wszystkie obliczenia ilości punktów ofert dokonywane będą z dokładnością do dwóch miejsc po przecinku, zgodnie z matematycznymi zasadami zaokrąglania. </w:t>
      </w:r>
    </w:p>
    <w:p w:rsidR="00AF1063" w:rsidRPr="000524FB" w:rsidRDefault="00AF1063" w:rsidP="00CA76BD">
      <w:pPr>
        <w:pStyle w:val="BodyText"/>
        <w:numPr>
          <w:ilvl w:val="0"/>
          <w:numId w:val="43"/>
        </w:numPr>
        <w:tabs>
          <w:tab w:val="num" w:pos="567"/>
        </w:tabs>
        <w:suppressAutoHyphens/>
        <w:jc w:val="both"/>
        <w:rPr>
          <w:b w:val="0"/>
          <w:sz w:val="24"/>
        </w:rPr>
      </w:pPr>
      <w:r>
        <w:rPr>
          <w:b w:val="0"/>
          <w:sz w:val="24"/>
        </w:rPr>
        <w:t xml:space="preserve"> Przy dokonywaniu wyboru najkorzystniejszej oferty i oceny ofert zamawiający będzie stosował wyłącznie kryteria określone w Specyfikacji Istotnych Warunków Zamówienia.</w:t>
      </w:r>
    </w:p>
    <w:p w:rsidR="00AF1063" w:rsidRDefault="00AF1063">
      <w:pPr>
        <w:pStyle w:val="BodyText"/>
        <w:tabs>
          <w:tab w:val="left" w:pos="1134"/>
        </w:tabs>
        <w:ind w:left="567" w:hanging="567"/>
        <w:jc w:val="both"/>
        <w:rPr>
          <w:sz w:val="24"/>
        </w:rPr>
      </w:pPr>
      <w:r>
        <w:rPr>
          <w:sz w:val="24"/>
          <w:highlight w:val="lightGray"/>
        </w:rPr>
        <w:t>12. Informacje o formalnościach, jakie powinny zostać dopełnione po wyborze oferty w celu zawarcia umowy</w:t>
      </w:r>
    </w:p>
    <w:p w:rsidR="00AF1063" w:rsidRDefault="00AF1063" w:rsidP="00C808AB">
      <w:pPr>
        <w:numPr>
          <w:ilvl w:val="0"/>
          <w:numId w:val="9"/>
        </w:numPr>
        <w:suppressAutoHyphens/>
        <w:ind w:left="284" w:hanging="284"/>
        <w:jc w:val="both"/>
        <w:rPr>
          <w:sz w:val="24"/>
        </w:rPr>
      </w:pPr>
      <w:r>
        <w:rPr>
          <w:sz w:val="24"/>
        </w:rPr>
        <w:t xml:space="preserve">Zamawiający zawrze umowę z Wykonawcą, którego oferta odpowiada wszystkim wymaganiom określonym w niniejszej specyfikacji istotnych warunków zamówienia </w:t>
      </w:r>
      <w:r>
        <w:rPr>
          <w:sz w:val="24"/>
        </w:rPr>
        <w:br/>
        <w:t xml:space="preserve">i zostanie uznana za najkorzystniejszą. </w:t>
      </w:r>
    </w:p>
    <w:p w:rsidR="00AF1063" w:rsidRPr="00BE3471" w:rsidRDefault="00AF1063" w:rsidP="00C808AB">
      <w:pPr>
        <w:numPr>
          <w:ilvl w:val="0"/>
          <w:numId w:val="9"/>
        </w:numPr>
        <w:suppressAutoHyphens/>
        <w:ind w:left="284" w:hanging="284"/>
        <w:jc w:val="both"/>
        <w:rPr>
          <w:sz w:val="24"/>
        </w:rPr>
      </w:pPr>
      <w:r w:rsidRPr="00BE3471">
        <w:rPr>
          <w:sz w:val="24"/>
        </w:rPr>
        <w:t xml:space="preserve">Niezwłocznie po wyborze najkorzystniejszej oferty, Zamawiający jednocześnie zawiadomi Wykonawców, którzy złożyli ofertę o: </w:t>
      </w:r>
    </w:p>
    <w:p w:rsidR="00AF1063" w:rsidRDefault="00AF1063" w:rsidP="00847188">
      <w:pPr>
        <w:suppressAutoHyphens/>
        <w:ind w:left="567" w:hanging="283"/>
        <w:jc w:val="both"/>
        <w:rPr>
          <w:sz w:val="24"/>
        </w:rPr>
      </w:pPr>
      <w:r>
        <w:rPr>
          <w:sz w:val="24"/>
        </w:rPr>
        <w:t xml:space="preserve">a) wyborze najkorzystniejszej oferty, podając nazwę (firmę), albo imię i nazwisko, siedzibę albo adres zamieszkania i adres wykonawcy, którego ofertę wybrano, uzasadnienie </w:t>
      </w:r>
      <w:r>
        <w:rPr>
          <w:sz w:val="24"/>
        </w:rPr>
        <w:br/>
        <w:t xml:space="preserve">jej wyboru oraz nazwy (firmy), albo imiona i nazwiska, siedziby albo miejsca zamieszkania i adresy Wykonawców, którzy złożyli oferty, a także punktację przyznaną ofertom </w:t>
      </w:r>
      <w:r>
        <w:rPr>
          <w:sz w:val="24"/>
        </w:rPr>
        <w:br/>
        <w:t>na podstawie kryterium oceny ofert;</w:t>
      </w:r>
    </w:p>
    <w:p w:rsidR="00AF1063" w:rsidRDefault="00AF1063" w:rsidP="00847188">
      <w:pPr>
        <w:suppressAutoHyphens/>
        <w:ind w:left="567" w:hanging="283"/>
        <w:jc w:val="both"/>
        <w:rPr>
          <w:sz w:val="24"/>
        </w:rPr>
      </w:pPr>
      <w:r>
        <w:rPr>
          <w:sz w:val="24"/>
        </w:rPr>
        <w:t>b) Wykonawcach, których oferty zostały odrzucone, podając uzasadnienie faktyczne i prawne;</w:t>
      </w:r>
    </w:p>
    <w:p w:rsidR="00AF1063" w:rsidRDefault="00AF1063" w:rsidP="00847188">
      <w:pPr>
        <w:suppressAutoHyphens/>
        <w:ind w:left="567" w:hanging="283"/>
        <w:jc w:val="both"/>
        <w:rPr>
          <w:sz w:val="24"/>
        </w:rPr>
      </w:pPr>
      <w:r>
        <w:rPr>
          <w:sz w:val="24"/>
        </w:rPr>
        <w:t>c) Wykonawcach, którzy zostali wykluczeni z postępowania o udzielenie zamówienia, podając uzasadnienie faktyczne i prawne;</w:t>
      </w:r>
    </w:p>
    <w:p w:rsidR="00AF1063" w:rsidRDefault="00AF1063" w:rsidP="00847188">
      <w:pPr>
        <w:suppressAutoHyphens/>
        <w:ind w:left="284"/>
        <w:jc w:val="both"/>
        <w:rPr>
          <w:sz w:val="24"/>
        </w:rPr>
      </w:pPr>
      <w:r>
        <w:rPr>
          <w:sz w:val="24"/>
        </w:rPr>
        <w:t>d) terminie zawarcia umowy.</w:t>
      </w:r>
    </w:p>
    <w:p w:rsidR="00AF1063" w:rsidRDefault="00AF1063" w:rsidP="00C808AB">
      <w:pPr>
        <w:numPr>
          <w:ilvl w:val="0"/>
          <w:numId w:val="9"/>
        </w:numPr>
        <w:suppressAutoHyphens/>
        <w:ind w:left="284" w:hanging="284"/>
        <w:jc w:val="both"/>
        <w:rPr>
          <w:sz w:val="24"/>
        </w:rPr>
      </w:pPr>
      <w:r>
        <w:rPr>
          <w:sz w:val="24"/>
        </w:rPr>
        <w:t>Niezwłocznie po wyborze najkorzystniejszej oferty Zamawiający zamieści informacje określone w ust. 12 pkt 3 lit. a SIWZ na stronie internetowej oraz tablicy ogłoszeń.</w:t>
      </w:r>
    </w:p>
    <w:p w:rsidR="00AF1063" w:rsidRDefault="00AF1063" w:rsidP="00847188">
      <w:pPr>
        <w:numPr>
          <w:ilvl w:val="0"/>
          <w:numId w:val="9"/>
        </w:numPr>
        <w:suppressAutoHyphens/>
        <w:ind w:left="284" w:hanging="284"/>
        <w:jc w:val="both"/>
        <w:rPr>
          <w:sz w:val="24"/>
        </w:rPr>
      </w:pPr>
      <w:r w:rsidRPr="00D21F85">
        <w:rPr>
          <w:spacing w:val="-4"/>
          <w:sz w:val="24"/>
        </w:rPr>
        <w:t>W przypadku udzielenia zamówienia konsorcjum zamawiający przed podpisaniem umowy zażąda złożenia umowy regulującej współpracę tych wykonawców (jeżeli nie była dołączona do oferty</w:t>
      </w:r>
      <w:r>
        <w:rPr>
          <w:sz w:val="24"/>
        </w:rPr>
        <w:t>).</w:t>
      </w:r>
    </w:p>
    <w:p w:rsidR="00AF1063" w:rsidRPr="00E175CA" w:rsidRDefault="00AF1063" w:rsidP="008C6FA1">
      <w:pPr>
        <w:suppressAutoHyphens/>
        <w:ind w:left="284"/>
        <w:jc w:val="both"/>
        <w:rPr>
          <w:sz w:val="24"/>
        </w:rPr>
      </w:pPr>
    </w:p>
    <w:p w:rsidR="00AF1063" w:rsidRPr="00080337" w:rsidRDefault="00AF1063" w:rsidP="00080337">
      <w:pPr>
        <w:pStyle w:val="BodyText"/>
        <w:tabs>
          <w:tab w:val="left" w:pos="1134"/>
        </w:tabs>
        <w:ind w:left="567" w:hanging="567"/>
        <w:jc w:val="both"/>
        <w:rPr>
          <w:sz w:val="24"/>
        </w:rPr>
      </w:pPr>
      <w:r>
        <w:rPr>
          <w:sz w:val="24"/>
          <w:highlight w:val="lightGray"/>
        </w:rPr>
        <w:t>13. Wymagania dotyczące zabezpieczenia należytego wykonania umowy</w:t>
      </w:r>
    </w:p>
    <w:p w:rsidR="00AF1063" w:rsidRDefault="00AF1063" w:rsidP="009341BB">
      <w:pPr>
        <w:pStyle w:val="BodyText"/>
        <w:tabs>
          <w:tab w:val="left" w:pos="1134"/>
        </w:tabs>
        <w:spacing w:before="120"/>
        <w:jc w:val="both"/>
        <w:rPr>
          <w:b w:val="0"/>
          <w:sz w:val="24"/>
        </w:rPr>
      </w:pPr>
      <w:r>
        <w:rPr>
          <w:b w:val="0"/>
          <w:sz w:val="24"/>
        </w:rPr>
        <w:t>Zamawiający nie będzie żądał wniesienia zabezpieczenia należytego wykonania umowy.</w:t>
      </w:r>
    </w:p>
    <w:p w:rsidR="00AF1063" w:rsidRPr="007678F1" w:rsidRDefault="00AF1063">
      <w:pPr>
        <w:pStyle w:val="BodyText"/>
        <w:tabs>
          <w:tab w:val="left" w:pos="1134"/>
        </w:tabs>
        <w:jc w:val="both"/>
        <w:rPr>
          <w:b w:val="0"/>
          <w:sz w:val="24"/>
        </w:rPr>
      </w:pPr>
    </w:p>
    <w:p w:rsidR="00AF1063" w:rsidRPr="00080337" w:rsidRDefault="00AF1063" w:rsidP="00080337">
      <w:pPr>
        <w:pStyle w:val="BodyText"/>
        <w:tabs>
          <w:tab w:val="left" w:pos="1134"/>
        </w:tabs>
        <w:ind w:left="426" w:hanging="426"/>
        <w:jc w:val="both"/>
        <w:rPr>
          <w:sz w:val="24"/>
        </w:rPr>
      </w:pPr>
      <w:r>
        <w:rPr>
          <w:sz w:val="24"/>
          <w:highlight w:val="lightGray"/>
        </w:rPr>
        <w:t xml:space="preserve">14. </w:t>
      </w:r>
      <w:r w:rsidRPr="00F56278">
        <w:rPr>
          <w:spacing w:val="-4"/>
          <w:sz w:val="24"/>
          <w:highlight w:val="lightGray"/>
        </w:rPr>
        <w:t>Istotne dla stron postanowienia, które zostaną wprowadzone do treści zawieranej umowy</w:t>
      </w:r>
    </w:p>
    <w:p w:rsidR="00AF1063" w:rsidRDefault="00AF1063" w:rsidP="00C808AB">
      <w:pPr>
        <w:pStyle w:val="Standard"/>
        <w:numPr>
          <w:ilvl w:val="0"/>
          <w:numId w:val="12"/>
        </w:numPr>
        <w:spacing w:before="120"/>
        <w:ind w:left="425" w:hanging="425"/>
        <w:jc w:val="both"/>
      </w:pPr>
      <w:r>
        <w:t xml:space="preserve">Istotne postanowienia umowy zawarte w </w:t>
      </w:r>
      <w:r>
        <w:rPr>
          <w:b/>
          <w:i/>
        </w:rPr>
        <w:t>Załączniku Nr 7</w:t>
      </w:r>
      <w:r>
        <w:t xml:space="preserve"> do SIWZ.</w:t>
      </w:r>
    </w:p>
    <w:p w:rsidR="00AF1063" w:rsidRDefault="00AF1063" w:rsidP="00C808AB">
      <w:pPr>
        <w:pStyle w:val="Standard"/>
        <w:numPr>
          <w:ilvl w:val="0"/>
          <w:numId w:val="12"/>
        </w:numPr>
        <w:ind w:left="426" w:hanging="426"/>
        <w:jc w:val="both"/>
      </w:pPr>
      <w:r w:rsidRPr="009F748C">
        <w:t>Zmiana treści umowy może nastąpić wyłącznie w granicach unormowania art.144 ust.1 ustawy i pod rygorem nieważności</w:t>
      </w:r>
      <w:r>
        <w:t xml:space="preserve"> i</w:t>
      </w:r>
      <w:r w:rsidRPr="009F748C">
        <w:t xml:space="preserve"> wymaga formy pisemnego aneksu skutecznego </w:t>
      </w:r>
      <w:r>
        <w:br/>
      </w:r>
      <w:r w:rsidRPr="009F748C">
        <w:t xml:space="preserve">po podpisaniu przez </w:t>
      </w:r>
      <w:r>
        <w:t xml:space="preserve">  obie strony                                                                                                                                                                                                                                                                                                                                                                                                                                          </w:t>
      </w:r>
    </w:p>
    <w:p w:rsidR="00AF1063" w:rsidRDefault="00AF1063" w:rsidP="00C808AB">
      <w:pPr>
        <w:pStyle w:val="Standard"/>
        <w:numPr>
          <w:ilvl w:val="0"/>
          <w:numId w:val="12"/>
        </w:numPr>
        <w:ind w:left="426" w:hanging="426"/>
        <w:jc w:val="both"/>
      </w:pPr>
      <w:r>
        <w:t>Zamawiający przewiduje możliwość zmiany umowy, w przypadku gdy nastąpi zmiana powszechnie obowiązujących przepisów prawa w zakresie mającym wpływ na realizację przedmiotu umowy.</w:t>
      </w:r>
    </w:p>
    <w:p w:rsidR="00AF1063" w:rsidRDefault="00AF1063" w:rsidP="00C808AB">
      <w:pPr>
        <w:pStyle w:val="Standard"/>
        <w:numPr>
          <w:ilvl w:val="0"/>
          <w:numId w:val="12"/>
        </w:numPr>
        <w:ind w:left="426" w:hanging="426"/>
        <w:jc w:val="both"/>
      </w:pPr>
      <w:r>
        <w:t xml:space="preserve">Zmiana umowy w szczególności terminu końcowego dostawy może nastąpić w przypadku wystąpienia: wyjątkowo niesprzyjających warunków klimatycznych lub warunków atmosferycznych (klęsk żywiołowych, epidemii, działań rządowych itp.,) uniemożliwiających przeprowadzenie usługi, </w:t>
      </w:r>
    </w:p>
    <w:p w:rsidR="00AF1063" w:rsidRDefault="00AF1063" w:rsidP="00C808AB">
      <w:pPr>
        <w:pStyle w:val="Standard"/>
        <w:numPr>
          <w:ilvl w:val="0"/>
          <w:numId w:val="12"/>
        </w:numPr>
        <w:ind w:left="426" w:hanging="426"/>
        <w:jc w:val="both"/>
      </w:pPr>
      <w:r>
        <w:t>Zmiany, o których mowa w pkt. 4mogą prowadzić do zmiany terminu realizacji zamówienia jak i rozwiązania umowy,</w:t>
      </w:r>
    </w:p>
    <w:p w:rsidR="00AF1063" w:rsidRDefault="00AF1063" w:rsidP="00C808AB">
      <w:pPr>
        <w:pStyle w:val="Standard"/>
        <w:numPr>
          <w:ilvl w:val="0"/>
          <w:numId w:val="12"/>
        </w:numPr>
        <w:ind w:left="426" w:hanging="426"/>
        <w:jc w:val="both"/>
      </w:pPr>
      <w:r>
        <w:t>Zamawiający może nie wyrazić zgody na dokonanie zmian postanowień umowy, jeżeli proponowana zmiana może wpłynąć na opóźnienie, obniżenie jakości  lub zwiększenie kosztów w wykonywaniu zobowiązań umowy.</w:t>
      </w:r>
    </w:p>
    <w:p w:rsidR="00AF1063" w:rsidRDefault="00AF1063" w:rsidP="003A623E">
      <w:pPr>
        <w:pStyle w:val="Standard"/>
        <w:ind w:left="426"/>
        <w:jc w:val="both"/>
      </w:pPr>
    </w:p>
    <w:p w:rsidR="00AF1063" w:rsidRPr="00262E8C" w:rsidRDefault="00AF1063" w:rsidP="00262E8C">
      <w:pPr>
        <w:pStyle w:val="BodyText"/>
        <w:tabs>
          <w:tab w:val="left" w:pos="1134"/>
        </w:tabs>
        <w:ind w:left="709" w:hanging="709"/>
        <w:jc w:val="both"/>
        <w:rPr>
          <w:sz w:val="24"/>
        </w:rPr>
      </w:pPr>
      <w:r>
        <w:rPr>
          <w:sz w:val="24"/>
          <w:highlight w:val="lightGray"/>
        </w:rPr>
        <w:t>15. Pouczenie o środkach ochrony prawnej przysługujących Wykonawcy w toku postępowania o udzielenie zamówienia</w:t>
      </w:r>
    </w:p>
    <w:p w:rsidR="00AF1063" w:rsidRDefault="00AF1063" w:rsidP="009341BB">
      <w:pPr>
        <w:pStyle w:val="BodyText"/>
        <w:numPr>
          <w:ilvl w:val="0"/>
          <w:numId w:val="4"/>
        </w:numPr>
        <w:tabs>
          <w:tab w:val="clear" w:pos="1140"/>
        </w:tabs>
        <w:spacing w:before="120"/>
        <w:ind w:left="425" w:hanging="425"/>
        <w:jc w:val="both"/>
        <w:rPr>
          <w:b w:val="0"/>
          <w:sz w:val="24"/>
        </w:rPr>
      </w:pPr>
      <w:r>
        <w:rPr>
          <w:b w:val="0"/>
          <w:sz w:val="24"/>
        </w:rPr>
        <w:t xml:space="preserve">Środki ochrony prawnej przysługują Wykonawcy, a także innemu podmiotowi, </w:t>
      </w:r>
      <w:r>
        <w:rPr>
          <w:b w:val="0"/>
          <w:sz w:val="24"/>
        </w:rPr>
        <w:br/>
        <w:t>jeżeli ma lub miał interes w uzyskaniu danego zamówienia oraz poniósł lub może ponieść szkodę w wyniku naruszenia przez Zamawiającego przepisów ustawy.</w:t>
      </w:r>
    </w:p>
    <w:p w:rsidR="00AF1063" w:rsidRDefault="00AF1063" w:rsidP="00592D12">
      <w:pPr>
        <w:pStyle w:val="BodyText"/>
        <w:numPr>
          <w:ilvl w:val="0"/>
          <w:numId w:val="4"/>
        </w:numPr>
        <w:tabs>
          <w:tab w:val="clear" w:pos="1140"/>
          <w:tab w:val="num" w:pos="426"/>
        </w:tabs>
        <w:spacing w:before="60"/>
        <w:ind w:left="425" w:hanging="425"/>
        <w:jc w:val="both"/>
        <w:rPr>
          <w:b w:val="0"/>
          <w:sz w:val="24"/>
        </w:rPr>
      </w:pPr>
      <w:r>
        <w:rPr>
          <w:b w:val="0"/>
          <w:sz w:val="24"/>
        </w:rPr>
        <w:t>W niniejszym postępowaniu odwołanie przysługuje wyłącznie wobec czynności:</w:t>
      </w:r>
    </w:p>
    <w:p w:rsidR="00AF1063" w:rsidRDefault="00AF1063" w:rsidP="00C77DDA">
      <w:pPr>
        <w:pStyle w:val="BodyText"/>
        <w:numPr>
          <w:ilvl w:val="0"/>
          <w:numId w:val="5"/>
        </w:numPr>
        <w:tabs>
          <w:tab w:val="left" w:pos="1134"/>
        </w:tabs>
        <w:ind w:hanging="791"/>
        <w:jc w:val="both"/>
        <w:rPr>
          <w:b w:val="0"/>
          <w:sz w:val="24"/>
        </w:rPr>
      </w:pPr>
      <w:r>
        <w:rPr>
          <w:b w:val="0"/>
          <w:sz w:val="24"/>
        </w:rPr>
        <w:t>opisu sposobu dokonywania oceny spełniania warunków udziału w postępowaniu,</w:t>
      </w:r>
    </w:p>
    <w:p w:rsidR="00AF1063" w:rsidRDefault="00AF1063" w:rsidP="00C77DDA">
      <w:pPr>
        <w:pStyle w:val="BodyText"/>
        <w:numPr>
          <w:ilvl w:val="0"/>
          <w:numId w:val="5"/>
        </w:numPr>
        <w:tabs>
          <w:tab w:val="left" w:pos="1134"/>
        </w:tabs>
        <w:ind w:hanging="791"/>
        <w:jc w:val="both"/>
        <w:rPr>
          <w:b w:val="0"/>
          <w:sz w:val="24"/>
        </w:rPr>
      </w:pPr>
      <w:r>
        <w:rPr>
          <w:b w:val="0"/>
          <w:sz w:val="24"/>
        </w:rPr>
        <w:t>wykluczenia odwołującego z postępowania o udzielenie zamówienia,</w:t>
      </w:r>
    </w:p>
    <w:p w:rsidR="00AF1063" w:rsidRDefault="00AF1063" w:rsidP="00C77DDA">
      <w:pPr>
        <w:pStyle w:val="BodyText"/>
        <w:numPr>
          <w:ilvl w:val="0"/>
          <w:numId w:val="5"/>
        </w:numPr>
        <w:tabs>
          <w:tab w:val="left" w:pos="1134"/>
        </w:tabs>
        <w:ind w:hanging="791"/>
        <w:jc w:val="both"/>
        <w:rPr>
          <w:b w:val="0"/>
          <w:sz w:val="24"/>
        </w:rPr>
      </w:pPr>
      <w:r>
        <w:rPr>
          <w:b w:val="0"/>
          <w:sz w:val="24"/>
        </w:rPr>
        <w:t>odrzucenia oferty odwołującego.</w:t>
      </w:r>
    </w:p>
    <w:p w:rsidR="00AF1063" w:rsidRDefault="00AF1063" w:rsidP="00592D12">
      <w:pPr>
        <w:pStyle w:val="BodyText"/>
        <w:numPr>
          <w:ilvl w:val="0"/>
          <w:numId w:val="4"/>
        </w:numPr>
        <w:tabs>
          <w:tab w:val="clear" w:pos="1140"/>
          <w:tab w:val="num" w:pos="426"/>
        </w:tabs>
        <w:spacing w:before="60"/>
        <w:ind w:left="425" w:hanging="425"/>
        <w:jc w:val="both"/>
        <w:rPr>
          <w:b w:val="0"/>
          <w:sz w:val="24"/>
        </w:rPr>
      </w:pPr>
      <w:r>
        <w:rPr>
          <w:b w:val="0"/>
          <w:sz w:val="24"/>
        </w:rPr>
        <w:t xml:space="preserve">Odwołanie powinno wskazywać czynność lub zaniechanie czynności zamawiającego, </w:t>
      </w:r>
      <w:r>
        <w:rPr>
          <w:b w:val="0"/>
          <w:sz w:val="24"/>
        </w:rPr>
        <w:br/>
        <w:t>której zarzuca się niezgodność z przepisami ustawy, zawierać zwięzłe przedstawienie zarzutów, określać żądanie oraz wskazywać okoliczności faktyczne i prawne uzasadniające wniesienie odwołania.</w:t>
      </w:r>
    </w:p>
    <w:p w:rsidR="00AF1063" w:rsidRDefault="00AF1063" w:rsidP="00592D12">
      <w:pPr>
        <w:pStyle w:val="BodyText"/>
        <w:numPr>
          <w:ilvl w:val="0"/>
          <w:numId w:val="4"/>
        </w:numPr>
        <w:tabs>
          <w:tab w:val="clear" w:pos="1140"/>
          <w:tab w:val="num" w:pos="426"/>
        </w:tabs>
        <w:spacing w:before="60"/>
        <w:ind w:left="425" w:hanging="425"/>
        <w:jc w:val="both"/>
        <w:rPr>
          <w:b w:val="0"/>
          <w:sz w:val="24"/>
        </w:rPr>
      </w:pPr>
      <w:r>
        <w:rPr>
          <w:b w:val="0"/>
          <w:sz w:val="24"/>
        </w:rPr>
        <w:t xml:space="preserve">Odwołanie wnosi się do Prezesa Izby Odwoławczej. Odwołujący zobowiązany </w:t>
      </w:r>
      <w:r>
        <w:rPr>
          <w:b w:val="0"/>
          <w:sz w:val="24"/>
        </w:rPr>
        <w:br/>
        <w:t>jest do przesłania Zamawiającemu kopii odwołania przed upływem terminu do wniesienia odwołania w taki sposób, aby mógł on zapoznać się z jego treścią przed upływem terminu.</w:t>
      </w:r>
    </w:p>
    <w:p w:rsidR="00AF1063" w:rsidRDefault="00AF1063" w:rsidP="00592D12">
      <w:pPr>
        <w:pStyle w:val="BodyText"/>
        <w:numPr>
          <w:ilvl w:val="0"/>
          <w:numId w:val="4"/>
        </w:numPr>
        <w:tabs>
          <w:tab w:val="clear" w:pos="1140"/>
          <w:tab w:val="num" w:pos="426"/>
        </w:tabs>
        <w:spacing w:before="60"/>
        <w:ind w:left="425" w:hanging="425"/>
        <w:jc w:val="both"/>
        <w:rPr>
          <w:b w:val="0"/>
          <w:sz w:val="24"/>
        </w:rPr>
      </w:pPr>
      <w:r>
        <w:rPr>
          <w:b w:val="0"/>
          <w:sz w:val="24"/>
        </w:rPr>
        <w:t xml:space="preserve">Postępowanie odwoławcze kończy się ogłoszeniem przez Krajową Izbę Odwoławczą wyroku lub postanowienia kończącego postępowanie odwoławcze, na które stronom </w:t>
      </w:r>
      <w:r>
        <w:rPr>
          <w:b w:val="0"/>
          <w:sz w:val="24"/>
        </w:rPr>
        <w:br/>
        <w:t>oraz uczestnikom postępowania odwoławczego przysługuje skarga do sądu.</w:t>
      </w:r>
    </w:p>
    <w:p w:rsidR="00AF1063" w:rsidRDefault="00AF1063" w:rsidP="00592D12">
      <w:pPr>
        <w:pStyle w:val="BodyText"/>
        <w:numPr>
          <w:ilvl w:val="0"/>
          <w:numId w:val="4"/>
        </w:numPr>
        <w:tabs>
          <w:tab w:val="clear" w:pos="1140"/>
          <w:tab w:val="num" w:pos="426"/>
        </w:tabs>
        <w:spacing w:before="60"/>
        <w:ind w:left="425" w:hanging="425"/>
        <w:jc w:val="both"/>
        <w:rPr>
          <w:b w:val="0"/>
          <w:sz w:val="24"/>
        </w:rPr>
      </w:pPr>
      <w:r>
        <w:rPr>
          <w:b w:val="0"/>
          <w:sz w:val="24"/>
        </w:rPr>
        <w:t xml:space="preserve">Szczegółowe informacje dotyczące środków ochrony prawnej zawarte są w dziale VI </w:t>
      </w:r>
      <w:r>
        <w:rPr>
          <w:b w:val="0"/>
          <w:sz w:val="24"/>
        </w:rPr>
        <w:br/>
        <w:t>art. 179 – 198g ustawy.</w:t>
      </w:r>
    </w:p>
    <w:p w:rsidR="00AF1063" w:rsidRPr="0040518E" w:rsidRDefault="00AF1063" w:rsidP="00B9639C">
      <w:pPr>
        <w:pStyle w:val="BodyText"/>
        <w:spacing w:before="60"/>
        <w:jc w:val="both"/>
        <w:rPr>
          <w:b w:val="0"/>
          <w:sz w:val="24"/>
        </w:rPr>
      </w:pPr>
    </w:p>
    <w:p w:rsidR="00AF1063" w:rsidRDefault="00AF1063" w:rsidP="0040518E">
      <w:pPr>
        <w:pStyle w:val="BodyText"/>
        <w:spacing w:before="60"/>
        <w:jc w:val="both"/>
        <w:rPr>
          <w:b w:val="0"/>
          <w:sz w:val="24"/>
        </w:rPr>
      </w:pPr>
    </w:p>
    <w:p w:rsidR="00AF1063" w:rsidRDefault="00AF1063" w:rsidP="0053738F">
      <w:pPr>
        <w:pStyle w:val="BodyText"/>
        <w:tabs>
          <w:tab w:val="left" w:pos="567"/>
        </w:tabs>
        <w:jc w:val="both"/>
        <w:rPr>
          <w:i/>
          <w:sz w:val="24"/>
          <w:u w:val="single"/>
        </w:rPr>
      </w:pPr>
      <w:r>
        <w:rPr>
          <w:i/>
          <w:sz w:val="24"/>
          <w:u w:val="single"/>
        </w:rPr>
        <w:t>ZAŁĄCZNIKI</w:t>
      </w:r>
    </w:p>
    <w:p w:rsidR="00AF1063" w:rsidRDefault="00AF1063" w:rsidP="00C808AB">
      <w:pPr>
        <w:pStyle w:val="BodyText"/>
        <w:numPr>
          <w:ilvl w:val="0"/>
          <w:numId w:val="13"/>
        </w:numPr>
        <w:tabs>
          <w:tab w:val="left" w:pos="284"/>
        </w:tabs>
        <w:spacing w:before="120"/>
        <w:ind w:left="284" w:hanging="284"/>
        <w:jc w:val="both"/>
        <w:rPr>
          <w:i/>
          <w:sz w:val="24"/>
          <w:u w:val="single"/>
        </w:rPr>
      </w:pPr>
      <w:r w:rsidRPr="0053738F">
        <w:rPr>
          <w:sz w:val="24"/>
        </w:rPr>
        <w:t xml:space="preserve">Zał. Nr </w:t>
      </w:r>
      <w:r>
        <w:rPr>
          <w:sz w:val="24"/>
        </w:rPr>
        <w:t>1</w:t>
      </w:r>
      <w:r w:rsidRPr="0053738F">
        <w:rPr>
          <w:sz w:val="24"/>
        </w:rPr>
        <w:t xml:space="preserve"> do SIWZ</w:t>
      </w:r>
      <w:r w:rsidRPr="0053738F">
        <w:rPr>
          <w:b w:val="0"/>
          <w:sz w:val="24"/>
        </w:rPr>
        <w:t xml:space="preserve"> – Formularz ofertowy</w:t>
      </w:r>
    </w:p>
    <w:p w:rsidR="00AF1063" w:rsidRPr="00FA4B20" w:rsidRDefault="00AF1063" w:rsidP="00C808AB">
      <w:pPr>
        <w:pStyle w:val="BodyText"/>
        <w:numPr>
          <w:ilvl w:val="0"/>
          <w:numId w:val="13"/>
        </w:numPr>
        <w:tabs>
          <w:tab w:val="left" w:pos="284"/>
        </w:tabs>
        <w:spacing w:before="120" w:line="480" w:lineRule="auto"/>
        <w:ind w:left="284" w:hanging="284"/>
        <w:jc w:val="both"/>
        <w:rPr>
          <w:b w:val="0"/>
          <w:i/>
          <w:sz w:val="24"/>
        </w:rPr>
      </w:pPr>
      <w:r w:rsidRPr="00CA76BD">
        <w:rPr>
          <w:sz w:val="24"/>
        </w:rPr>
        <w:t>Zał</w:t>
      </w:r>
      <w:r w:rsidRPr="00CA76BD">
        <w:rPr>
          <w:b w:val="0"/>
          <w:sz w:val="24"/>
        </w:rPr>
        <w:t>. Nr</w:t>
      </w:r>
      <w:r>
        <w:rPr>
          <w:b w:val="0"/>
          <w:sz w:val="24"/>
        </w:rPr>
        <w:t xml:space="preserve"> </w:t>
      </w:r>
      <w:r w:rsidRPr="00FA4B20">
        <w:rPr>
          <w:b w:val="0"/>
          <w:color w:val="000000"/>
          <w:sz w:val="24"/>
          <w:szCs w:val="24"/>
        </w:rPr>
        <w:t xml:space="preserve">1a, 1b, 1c, 1d, 1e, 1f, 1g, 1h, 1i, 1j </w:t>
      </w:r>
      <w:r>
        <w:rPr>
          <w:b w:val="0"/>
          <w:color w:val="000000"/>
          <w:sz w:val="24"/>
          <w:szCs w:val="24"/>
        </w:rPr>
        <w:t xml:space="preserve">, 1 k </w:t>
      </w:r>
      <w:r w:rsidRPr="00FA4B20">
        <w:rPr>
          <w:b w:val="0"/>
          <w:color w:val="000000"/>
          <w:sz w:val="24"/>
          <w:szCs w:val="24"/>
        </w:rPr>
        <w:t>do SIWZ</w:t>
      </w:r>
      <w:r>
        <w:rPr>
          <w:b w:val="0"/>
          <w:color w:val="000000"/>
          <w:sz w:val="24"/>
          <w:szCs w:val="24"/>
        </w:rPr>
        <w:t xml:space="preserve"> – Szczegółowe kalkulacje cenowe</w:t>
      </w:r>
    </w:p>
    <w:p w:rsidR="00AF1063" w:rsidRDefault="00AF1063" w:rsidP="00C808AB">
      <w:pPr>
        <w:pStyle w:val="BodyText"/>
        <w:numPr>
          <w:ilvl w:val="0"/>
          <w:numId w:val="13"/>
        </w:numPr>
        <w:tabs>
          <w:tab w:val="left" w:pos="284"/>
        </w:tabs>
        <w:spacing w:line="480" w:lineRule="auto"/>
        <w:ind w:left="284" w:hanging="284"/>
        <w:jc w:val="both"/>
        <w:rPr>
          <w:i/>
          <w:sz w:val="24"/>
          <w:u w:val="single"/>
        </w:rPr>
      </w:pPr>
      <w:r w:rsidRPr="0053738F">
        <w:rPr>
          <w:sz w:val="24"/>
        </w:rPr>
        <w:t xml:space="preserve">Zał. Nr </w:t>
      </w:r>
      <w:r>
        <w:rPr>
          <w:sz w:val="24"/>
        </w:rPr>
        <w:t>2</w:t>
      </w:r>
      <w:r w:rsidRPr="0053738F">
        <w:rPr>
          <w:sz w:val="24"/>
        </w:rPr>
        <w:t xml:space="preserve"> do SIWZ – </w:t>
      </w:r>
      <w:r w:rsidRPr="0053738F">
        <w:rPr>
          <w:b w:val="0"/>
          <w:sz w:val="24"/>
          <w:shd w:val="clear" w:color="auto" w:fill="FFFFFF"/>
        </w:rPr>
        <w:t>Oświadczenie - art. 22 ust. 1</w:t>
      </w:r>
    </w:p>
    <w:p w:rsidR="00AF1063" w:rsidRPr="00C52867" w:rsidRDefault="00AF1063" w:rsidP="00C808AB">
      <w:pPr>
        <w:pStyle w:val="BodyText"/>
        <w:numPr>
          <w:ilvl w:val="0"/>
          <w:numId w:val="13"/>
        </w:numPr>
        <w:tabs>
          <w:tab w:val="left" w:pos="284"/>
        </w:tabs>
        <w:spacing w:line="480" w:lineRule="auto"/>
        <w:ind w:left="284" w:hanging="284"/>
        <w:jc w:val="both"/>
        <w:rPr>
          <w:i/>
          <w:sz w:val="24"/>
          <w:u w:val="single"/>
        </w:rPr>
      </w:pPr>
      <w:r>
        <w:rPr>
          <w:sz w:val="24"/>
        </w:rPr>
        <w:t>Zał. Nr 3</w:t>
      </w:r>
      <w:r w:rsidRPr="0053738F">
        <w:rPr>
          <w:sz w:val="24"/>
        </w:rPr>
        <w:t xml:space="preserve"> do SIWZ</w:t>
      </w:r>
      <w:r w:rsidRPr="0053738F">
        <w:rPr>
          <w:b w:val="0"/>
          <w:sz w:val="24"/>
        </w:rPr>
        <w:t xml:space="preserve"> – </w:t>
      </w:r>
      <w:r w:rsidRPr="0053738F">
        <w:rPr>
          <w:b w:val="0"/>
          <w:sz w:val="24"/>
          <w:shd w:val="clear" w:color="auto" w:fill="FFFFFF"/>
        </w:rPr>
        <w:t>Oświadczenie – art. 24 ust. 1</w:t>
      </w:r>
    </w:p>
    <w:p w:rsidR="00AF1063" w:rsidRPr="009341BB" w:rsidRDefault="00AF1063" w:rsidP="00C808AB">
      <w:pPr>
        <w:pStyle w:val="BodyText"/>
        <w:numPr>
          <w:ilvl w:val="0"/>
          <w:numId w:val="13"/>
        </w:numPr>
        <w:tabs>
          <w:tab w:val="left" w:pos="284"/>
        </w:tabs>
        <w:spacing w:line="480" w:lineRule="auto"/>
        <w:ind w:left="284" w:hanging="284"/>
        <w:jc w:val="both"/>
        <w:rPr>
          <w:b w:val="0"/>
          <w:i/>
          <w:spacing w:val="-6"/>
          <w:sz w:val="24"/>
          <w:u w:val="single"/>
        </w:rPr>
      </w:pPr>
      <w:r w:rsidRPr="009341BB">
        <w:rPr>
          <w:spacing w:val="-6"/>
          <w:sz w:val="24"/>
        </w:rPr>
        <w:t xml:space="preserve">Zał. Nr </w:t>
      </w:r>
      <w:r>
        <w:rPr>
          <w:spacing w:val="-6"/>
          <w:sz w:val="24"/>
        </w:rPr>
        <w:t>4</w:t>
      </w:r>
      <w:r w:rsidRPr="009341BB">
        <w:rPr>
          <w:spacing w:val="-6"/>
          <w:sz w:val="24"/>
        </w:rPr>
        <w:t xml:space="preserve"> do SIWZ – </w:t>
      </w:r>
      <w:r w:rsidRPr="009341BB">
        <w:rPr>
          <w:b w:val="0"/>
          <w:spacing w:val="-6"/>
          <w:sz w:val="24"/>
        </w:rPr>
        <w:t>Oświadczenie o zamiarze powierzenia</w:t>
      </w:r>
      <w:r w:rsidRPr="009341BB">
        <w:rPr>
          <w:spacing w:val="-6"/>
          <w:sz w:val="24"/>
        </w:rPr>
        <w:t xml:space="preserve"> </w:t>
      </w:r>
      <w:r w:rsidRPr="009341BB">
        <w:rPr>
          <w:b w:val="0"/>
          <w:spacing w:val="-6"/>
          <w:sz w:val="24"/>
        </w:rPr>
        <w:t>części zamówienia podwykonawcom</w:t>
      </w:r>
    </w:p>
    <w:p w:rsidR="00AF1063" w:rsidRPr="00A76E1D" w:rsidRDefault="00AF1063" w:rsidP="00C808AB">
      <w:pPr>
        <w:pStyle w:val="BodyText"/>
        <w:numPr>
          <w:ilvl w:val="0"/>
          <w:numId w:val="13"/>
        </w:numPr>
        <w:tabs>
          <w:tab w:val="left" w:pos="284"/>
        </w:tabs>
        <w:spacing w:line="480" w:lineRule="auto"/>
        <w:ind w:left="284" w:hanging="284"/>
        <w:jc w:val="both"/>
        <w:rPr>
          <w:b w:val="0"/>
          <w:i/>
          <w:sz w:val="24"/>
          <w:u w:val="single"/>
        </w:rPr>
      </w:pPr>
      <w:r>
        <w:rPr>
          <w:sz w:val="24"/>
        </w:rPr>
        <w:t xml:space="preserve">Zał. Nr 5 do SIWZ </w:t>
      </w:r>
      <w:r w:rsidRPr="009341BB">
        <w:rPr>
          <w:spacing w:val="-6"/>
          <w:sz w:val="24"/>
        </w:rPr>
        <w:t>–</w:t>
      </w:r>
      <w:r>
        <w:rPr>
          <w:sz w:val="24"/>
        </w:rPr>
        <w:t xml:space="preserve"> </w:t>
      </w:r>
      <w:r w:rsidRPr="00A76E1D">
        <w:rPr>
          <w:b w:val="0"/>
          <w:sz w:val="24"/>
        </w:rPr>
        <w:t>Oświadczenie dotyczące przynależności do grypy kapitałowej.</w:t>
      </w:r>
    </w:p>
    <w:p w:rsidR="00AF1063" w:rsidRPr="0040518E" w:rsidRDefault="00AF1063" w:rsidP="00C808AB">
      <w:pPr>
        <w:pStyle w:val="BodyText"/>
        <w:numPr>
          <w:ilvl w:val="0"/>
          <w:numId w:val="13"/>
        </w:numPr>
        <w:tabs>
          <w:tab w:val="left" w:pos="284"/>
        </w:tabs>
        <w:spacing w:line="480" w:lineRule="auto"/>
        <w:ind w:left="284" w:hanging="284"/>
        <w:jc w:val="both"/>
        <w:rPr>
          <w:b w:val="0"/>
          <w:i/>
          <w:sz w:val="24"/>
          <w:u w:val="single"/>
        </w:rPr>
      </w:pPr>
      <w:r w:rsidRPr="00A76E1D">
        <w:rPr>
          <w:sz w:val="24"/>
        </w:rPr>
        <w:t xml:space="preserve">Zał. Nr  </w:t>
      </w:r>
      <w:r>
        <w:rPr>
          <w:sz w:val="24"/>
        </w:rPr>
        <w:t>6</w:t>
      </w:r>
      <w:r w:rsidRPr="00A76E1D">
        <w:rPr>
          <w:sz w:val="24"/>
        </w:rPr>
        <w:t xml:space="preserve">  do SIWZ – </w:t>
      </w:r>
      <w:r>
        <w:rPr>
          <w:sz w:val="24"/>
        </w:rPr>
        <w:t>Wzór umowy</w:t>
      </w:r>
    </w:p>
    <w:p w:rsidR="00AF1063" w:rsidRPr="0040518E" w:rsidRDefault="00AF1063" w:rsidP="00C808AB">
      <w:pPr>
        <w:pStyle w:val="BodyText"/>
        <w:numPr>
          <w:ilvl w:val="0"/>
          <w:numId w:val="13"/>
        </w:numPr>
        <w:tabs>
          <w:tab w:val="left" w:pos="284"/>
        </w:tabs>
        <w:spacing w:line="480" w:lineRule="auto"/>
        <w:ind w:left="284" w:hanging="284"/>
        <w:jc w:val="both"/>
        <w:rPr>
          <w:b w:val="0"/>
          <w:i/>
          <w:sz w:val="24"/>
          <w:u w:val="single"/>
        </w:rPr>
      </w:pPr>
      <w:r w:rsidRPr="0040518E">
        <w:rPr>
          <w:sz w:val="24"/>
        </w:rPr>
        <w:t>Zał.</w:t>
      </w:r>
      <w:r w:rsidRPr="0040518E">
        <w:rPr>
          <w:b w:val="0"/>
          <w:sz w:val="24"/>
        </w:rPr>
        <w:t xml:space="preserve"> </w:t>
      </w:r>
      <w:r w:rsidRPr="0040518E">
        <w:rPr>
          <w:sz w:val="24"/>
        </w:rPr>
        <w:t xml:space="preserve">Nr </w:t>
      </w:r>
      <w:r>
        <w:rPr>
          <w:sz w:val="24"/>
        </w:rPr>
        <w:t>7</w:t>
      </w:r>
      <w:r w:rsidRPr="0040518E">
        <w:rPr>
          <w:sz w:val="24"/>
        </w:rPr>
        <w:t xml:space="preserve"> do SIWZ</w:t>
      </w:r>
      <w:r w:rsidRPr="0040518E">
        <w:rPr>
          <w:b w:val="0"/>
          <w:sz w:val="24"/>
        </w:rPr>
        <w:t xml:space="preserve"> - Zobowiązanie podmiotu do oddania zasobów</w:t>
      </w:r>
    </w:p>
    <w:p w:rsidR="00AF1063" w:rsidRPr="00133044" w:rsidRDefault="00AF1063" w:rsidP="0040518E">
      <w:pPr>
        <w:pStyle w:val="BodyText"/>
        <w:tabs>
          <w:tab w:val="left" w:pos="284"/>
        </w:tabs>
        <w:spacing w:line="600" w:lineRule="auto"/>
        <w:ind w:left="284"/>
        <w:jc w:val="both"/>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Pr="0040518E"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B9639C">
      <w:pPr>
        <w:pStyle w:val="BodyText"/>
        <w:tabs>
          <w:tab w:val="left" w:pos="284"/>
        </w:tabs>
        <w:jc w:val="left"/>
        <w:rPr>
          <w:b w:val="0"/>
          <w:i/>
          <w:sz w:val="24"/>
          <w:u w:val="single"/>
        </w:rPr>
      </w:pPr>
    </w:p>
    <w:p w:rsidR="00AF1063" w:rsidRDefault="00AF1063" w:rsidP="00133044">
      <w:pPr>
        <w:pStyle w:val="BodyText"/>
        <w:tabs>
          <w:tab w:val="left" w:pos="284"/>
        </w:tabs>
        <w:ind w:left="284"/>
        <w:jc w:val="right"/>
        <w:rPr>
          <w:b w:val="0"/>
          <w:i/>
          <w:sz w:val="24"/>
          <w:u w:val="single"/>
        </w:rPr>
      </w:pPr>
    </w:p>
    <w:p w:rsidR="00AF1063" w:rsidRDefault="00AF1063" w:rsidP="00FA4B20">
      <w:pPr>
        <w:pStyle w:val="BodyText"/>
        <w:tabs>
          <w:tab w:val="left" w:pos="284"/>
        </w:tabs>
        <w:jc w:val="left"/>
        <w:rPr>
          <w:b w:val="0"/>
          <w:i/>
          <w:sz w:val="24"/>
          <w:u w:val="single"/>
        </w:rPr>
      </w:pPr>
    </w:p>
    <w:p w:rsidR="00AF1063" w:rsidRDefault="00AF1063" w:rsidP="00133044">
      <w:pPr>
        <w:pStyle w:val="BodyText"/>
        <w:tabs>
          <w:tab w:val="left" w:pos="284"/>
        </w:tabs>
        <w:ind w:left="284"/>
        <w:jc w:val="right"/>
        <w:rPr>
          <w:b w:val="0"/>
          <w:i/>
          <w:sz w:val="24"/>
          <w:u w:val="single"/>
        </w:rPr>
      </w:pPr>
    </w:p>
    <w:p w:rsidR="00AF1063" w:rsidRPr="00133044" w:rsidRDefault="00AF1063" w:rsidP="00133044">
      <w:pPr>
        <w:pStyle w:val="BodyText"/>
        <w:tabs>
          <w:tab w:val="left" w:pos="284"/>
        </w:tabs>
        <w:ind w:left="284"/>
        <w:jc w:val="right"/>
        <w:rPr>
          <w:b w:val="0"/>
          <w:i/>
          <w:sz w:val="24"/>
          <w:u w:val="single"/>
        </w:rPr>
      </w:pPr>
      <w:r w:rsidRPr="00133044">
        <w:rPr>
          <w:rFonts w:ascii="Arial" w:hAnsi="Arial" w:cs="Arial"/>
          <w:bCs/>
          <w:i/>
          <w:szCs w:val="26"/>
        </w:rPr>
        <w:t>ZAŁĄCZNIK  Nr 1 do SIWZ</w:t>
      </w:r>
    </w:p>
    <w:p w:rsidR="00AF1063" w:rsidRPr="00E87CE9" w:rsidRDefault="00AF1063" w:rsidP="00E87CE9">
      <w:pPr>
        <w:keepNext/>
        <w:spacing w:before="240" w:after="60"/>
        <w:jc w:val="right"/>
        <w:outlineLvl w:val="2"/>
        <w:rPr>
          <w:rFonts w:ascii="Arial" w:hAnsi="Arial" w:cs="Arial"/>
          <w:b/>
          <w:bCs/>
          <w:i/>
          <w:sz w:val="28"/>
          <w:szCs w:val="26"/>
        </w:rPr>
      </w:pPr>
    </w:p>
    <w:p w:rsidR="00AF1063" w:rsidRPr="00A76E1D" w:rsidRDefault="00AF1063" w:rsidP="00E87CE9">
      <w:pPr>
        <w:widowControl w:val="0"/>
        <w:jc w:val="center"/>
        <w:rPr>
          <w:b/>
          <w:snapToGrid w:val="0"/>
          <w:sz w:val="28"/>
        </w:rPr>
      </w:pPr>
      <w:r w:rsidRPr="00A76E1D">
        <w:rPr>
          <w:b/>
          <w:snapToGrid w:val="0"/>
          <w:sz w:val="28"/>
        </w:rPr>
        <w:t>FORMULARZ OFERTOWY</w:t>
      </w:r>
    </w:p>
    <w:p w:rsidR="00AF1063" w:rsidRPr="00A76E1D" w:rsidRDefault="00AF1063" w:rsidP="00A76E1D">
      <w:pPr>
        <w:keepNext/>
        <w:spacing w:before="240" w:after="60"/>
        <w:outlineLvl w:val="3"/>
        <w:rPr>
          <w:b/>
          <w:bCs/>
          <w:sz w:val="24"/>
          <w:szCs w:val="24"/>
          <w:u w:val="single"/>
        </w:rPr>
      </w:pPr>
      <w:r w:rsidRPr="00A76E1D">
        <w:rPr>
          <w:b/>
          <w:bCs/>
          <w:sz w:val="24"/>
          <w:szCs w:val="24"/>
          <w:u w:val="single"/>
        </w:rPr>
        <w:t>Dane dotyczące Wykonawcy:</w:t>
      </w:r>
    </w:p>
    <w:p w:rsidR="00AF1063" w:rsidRPr="00A76E1D" w:rsidRDefault="00AF1063" w:rsidP="00A76E1D">
      <w:pPr>
        <w:widowControl w:val="0"/>
        <w:spacing w:before="120"/>
        <w:jc w:val="both"/>
        <w:rPr>
          <w:snapToGrid w:val="0"/>
          <w:sz w:val="24"/>
          <w:szCs w:val="24"/>
        </w:rPr>
      </w:pPr>
      <w:r w:rsidRPr="00A76E1D">
        <w:rPr>
          <w:snapToGrid w:val="0"/>
          <w:sz w:val="24"/>
          <w:szCs w:val="24"/>
        </w:rPr>
        <w:t>Nazwa............................................................................................................................................</w:t>
      </w:r>
    </w:p>
    <w:p w:rsidR="00AF1063" w:rsidRPr="00A76E1D" w:rsidRDefault="00AF1063" w:rsidP="00A76E1D">
      <w:pPr>
        <w:widowControl w:val="0"/>
        <w:spacing w:before="120"/>
        <w:jc w:val="both"/>
        <w:rPr>
          <w:snapToGrid w:val="0"/>
          <w:sz w:val="24"/>
          <w:szCs w:val="24"/>
        </w:rPr>
      </w:pPr>
      <w:r w:rsidRPr="00A76E1D">
        <w:rPr>
          <w:snapToGrid w:val="0"/>
          <w:sz w:val="24"/>
          <w:szCs w:val="24"/>
        </w:rPr>
        <w:t>Siedziba.........................................................................................................................................</w:t>
      </w:r>
    </w:p>
    <w:p w:rsidR="00AF1063" w:rsidRPr="00A76E1D" w:rsidRDefault="00AF1063" w:rsidP="00A76E1D">
      <w:pPr>
        <w:widowControl w:val="0"/>
        <w:spacing w:before="120"/>
        <w:jc w:val="both"/>
        <w:rPr>
          <w:snapToGrid w:val="0"/>
          <w:sz w:val="24"/>
          <w:szCs w:val="24"/>
        </w:rPr>
      </w:pPr>
      <w:r w:rsidRPr="00A76E1D">
        <w:rPr>
          <w:snapToGrid w:val="0"/>
          <w:sz w:val="24"/>
          <w:szCs w:val="24"/>
        </w:rPr>
        <w:t>Nr telefonu ……………………………………………………………………………………...</w:t>
      </w:r>
    </w:p>
    <w:p w:rsidR="00AF1063" w:rsidRPr="00A76E1D" w:rsidRDefault="00AF1063" w:rsidP="00A76E1D">
      <w:pPr>
        <w:widowControl w:val="0"/>
        <w:spacing w:before="120"/>
        <w:jc w:val="both"/>
        <w:rPr>
          <w:snapToGrid w:val="0"/>
          <w:sz w:val="24"/>
          <w:szCs w:val="24"/>
        </w:rPr>
      </w:pPr>
      <w:r w:rsidRPr="00A76E1D">
        <w:rPr>
          <w:snapToGrid w:val="0"/>
          <w:sz w:val="24"/>
          <w:szCs w:val="24"/>
        </w:rPr>
        <w:t>Nr faksu........................................................................................................................................</w:t>
      </w:r>
    </w:p>
    <w:p w:rsidR="00AF1063" w:rsidRPr="00A76E1D" w:rsidRDefault="00AF1063" w:rsidP="00A76E1D">
      <w:pPr>
        <w:widowControl w:val="0"/>
        <w:spacing w:before="120"/>
        <w:jc w:val="both"/>
        <w:rPr>
          <w:snapToGrid w:val="0"/>
          <w:sz w:val="24"/>
          <w:szCs w:val="24"/>
        </w:rPr>
      </w:pPr>
      <w:r w:rsidRPr="00A76E1D">
        <w:rPr>
          <w:snapToGrid w:val="0"/>
          <w:sz w:val="24"/>
          <w:szCs w:val="24"/>
        </w:rPr>
        <w:t>Adres poczty elektronicznej ………………………………………………………………..…..</w:t>
      </w:r>
    </w:p>
    <w:p w:rsidR="00AF1063" w:rsidRPr="00A76E1D" w:rsidRDefault="00AF1063" w:rsidP="00A76E1D">
      <w:pPr>
        <w:widowControl w:val="0"/>
        <w:spacing w:before="120"/>
        <w:jc w:val="both"/>
        <w:rPr>
          <w:snapToGrid w:val="0"/>
          <w:sz w:val="24"/>
          <w:szCs w:val="24"/>
        </w:rPr>
      </w:pPr>
      <w:r w:rsidRPr="00A76E1D">
        <w:rPr>
          <w:snapToGrid w:val="0"/>
          <w:sz w:val="24"/>
          <w:szCs w:val="24"/>
        </w:rPr>
        <w:t>nr NIP............................................................ nr REGON.............................................................</w:t>
      </w:r>
    </w:p>
    <w:p w:rsidR="00AF1063" w:rsidRPr="00A76E1D" w:rsidRDefault="00AF1063" w:rsidP="00A76E1D">
      <w:pPr>
        <w:widowControl w:val="0"/>
        <w:jc w:val="both"/>
        <w:rPr>
          <w:snapToGrid w:val="0"/>
          <w:sz w:val="24"/>
          <w:szCs w:val="24"/>
        </w:rPr>
      </w:pPr>
    </w:p>
    <w:p w:rsidR="00AF1063" w:rsidRDefault="00AF1063" w:rsidP="00A76E1D">
      <w:pPr>
        <w:rPr>
          <w:b/>
          <w:sz w:val="24"/>
          <w:szCs w:val="24"/>
          <w:u w:val="single"/>
        </w:rPr>
      </w:pPr>
      <w:r w:rsidRPr="00A76E1D">
        <w:rPr>
          <w:b/>
          <w:sz w:val="24"/>
          <w:szCs w:val="24"/>
          <w:u w:val="single"/>
        </w:rPr>
        <w:t>Dane dotyczące Zamawiającego:</w:t>
      </w:r>
    </w:p>
    <w:p w:rsidR="00AF1063" w:rsidRPr="00A76E1D" w:rsidRDefault="00AF1063" w:rsidP="00A76E1D">
      <w:pPr>
        <w:rPr>
          <w:b/>
          <w:sz w:val="24"/>
          <w:szCs w:val="24"/>
          <w:u w:val="single"/>
        </w:rPr>
      </w:pPr>
    </w:p>
    <w:p w:rsidR="00AF1063" w:rsidRPr="00200D26" w:rsidRDefault="00AF1063" w:rsidP="007802E4">
      <w:pPr>
        <w:rPr>
          <w:b/>
          <w:color w:val="000000"/>
          <w:sz w:val="24"/>
          <w:szCs w:val="24"/>
        </w:rPr>
      </w:pPr>
      <w:r w:rsidRPr="00200D26">
        <w:rPr>
          <w:b/>
          <w:color w:val="000000"/>
          <w:sz w:val="24"/>
          <w:szCs w:val="24"/>
        </w:rPr>
        <w:t>ZESPÓŁ SZKÓŁ ZAWODOWYCH Nr 1</w:t>
      </w:r>
      <w:r w:rsidRPr="00200D26">
        <w:rPr>
          <w:b/>
          <w:color w:val="000000"/>
          <w:sz w:val="24"/>
          <w:szCs w:val="24"/>
        </w:rPr>
        <w:br/>
        <w:t>i II LICEUM OGÓLNOKSZTAŁCĄCE</w:t>
      </w:r>
    </w:p>
    <w:p w:rsidR="00AF1063" w:rsidRPr="00200D26" w:rsidRDefault="00AF1063" w:rsidP="007802E4">
      <w:pPr>
        <w:rPr>
          <w:b/>
          <w:color w:val="000000"/>
          <w:sz w:val="24"/>
          <w:szCs w:val="24"/>
        </w:rPr>
      </w:pPr>
      <w:r w:rsidRPr="00200D26">
        <w:rPr>
          <w:b/>
          <w:color w:val="000000"/>
          <w:sz w:val="24"/>
          <w:szCs w:val="24"/>
        </w:rPr>
        <w:t>UL. MODRZEWSKIEGO 24</w:t>
      </w:r>
    </w:p>
    <w:p w:rsidR="00AF1063" w:rsidRPr="00200D26" w:rsidRDefault="00AF1063" w:rsidP="007802E4">
      <w:pPr>
        <w:widowControl w:val="0"/>
        <w:rPr>
          <w:snapToGrid w:val="0"/>
          <w:color w:val="000000"/>
          <w:sz w:val="24"/>
          <w:szCs w:val="24"/>
        </w:rPr>
      </w:pPr>
      <w:r w:rsidRPr="00200D26">
        <w:rPr>
          <w:snapToGrid w:val="0"/>
          <w:color w:val="000000"/>
          <w:sz w:val="24"/>
          <w:szCs w:val="24"/>
        </w:rPr>
        <w:t>22-200 WŁODAWA</w:t>
      </w:r>
    </w:p>
    <w:p w:rsidR="00AF1063" w:rsidRPr="00200D26" w:rsidRDefault="00AF1063" w:rsidP="007802E4">
      <w:pPr>
        <w:widowControl w:val="0"/>
        <w:rPr>
          <w:snapToGrid w:val="0"/>
          <w:color w:val="000000"/>
          <w:sz w:val="24"/>
          <w:szCs w:val="24"/>
        </w:rPr>
      </w:pPr>
      <w:r w:rsidRPr="00200D26">
        <w:rPr>
          <w:snapToGrid w:val="0"/>
          <w:color w:val="000000"/>
          <w:sz w:val="24"/>
          <w:szCs w:val="24"/>
        </w:rPr>
        <w:t xml:space="preserve">tel. / fax 82 - 5721-488 </w:t>
      </w:r>
    </w:p>
    <w:p w:rsidR="00AF1063" w:rsidRPr="006C104C" w:rsidRDefault="00AF1063" w:rsidP="007802E4">
      <w:pPr>
        <w:widowControl w:val="0"/>
        <w:rPr>
          <w:color w:val="000000"/>
          <w:sz w:val="24"/>
          <w:szCs w:val="24"/>
          <w:lang w:val="en-US"/>
        </w:rPr>
      </w:pPr>
      <w:r w:rsidRPr="00200D26">
        <w:rPr>
          <w:snapToGrid w:val="0"/>
          <w:color w:val="000000"/>
          <w:sz w:val="24"/>
          <w:szCs w:val="24"/>
          <w:lang w:val="en-US"/>
        </w:rPr>
        <w:t xml:space="preserve">e-mail: </w:t>
      </w:r>
      <w:r w:rsidRPr="00FA4B20">
        <w:rPr>
          <w:rStyle w:val="Strong"/>
          <w:bCs/>
          <w:sz w:val="24"/>
          <w:szCs w:val="24"/>
          <w:lang w:val="en-US"/>
        </w:rPr>
        <w:t>zamowienia.publiczne2lowlodawa@wp.pl</w:t>
      </w:r>
    </w:p>
    <w:p w:rsidR="00AF1063" w:rsidRPr="00A76E1D" w:rsidRDefault="00AF1063" w:rsidP="00A76E1D">
      <w:pPr>
        <w:widowControl w:val="0"/>
        <w:jc w:val="both"/>
        <w:rPr>
          <w:b/>
          <w:snapToGrid w:val="0"/>
          <w:sz w:val="24"/>
          <w:szCs w:val="24"/>
          <w:lang w:val="de-DE"/>
        </w:rPr>
      </w:pPr>
    </w:p>
    <w:p w:rsidR="00AF1063" w:rsidRPr="00A76E1D" w:rsidRDefault="00AF1063" w:rsidP="00A76E1D">
      <w:pPr>
        <w:keepNext/>
        <w:widowControl w:val="0"/>
        <w:spacing w:line="360" w:lineRule="auto"/>
        <w:jc w:val="center"/>
        <w:outlineLvl w:val="0"/>
        <w:rPr>
          <w:b/>
          <w:snapToGrid w:val="0"/>
          <w:color w:val="000000"/>
          <w:sz w:val="24"/>
          <w:szCs w:val="24"/>
          <w:u w:val="single"/>
        </w:rPr>
      </w:pPr>
      <w:r w:rsidRPr="00A76E1D">
        <w:rPr>
          <w:b/>
          <w:snapToGrid w:val="0"/>
          <w:color w:val="000000"/>
          <w:sz w:val="24"/>
          <w:szCs w:val="24"/>
          <w:u w:val="single"/>
        </w:rPr>
        <w:t>Zobowiązania oferenta</w:t>
      </w:r>
    </w:p>
    <w:p w:rsidR="00AF1063" w:rsidRPr="00200D26" w:rsidRDefault="00AF1063" w:rsidP="00C808AB">
      <w:pPr>
        <w:numPr>
          <w:ilvl w:val="0"/>
          <w:numId w:val="27"/>
        </w:numPr>
        <w:spacing w:before="120" w:line="360" w:lineRule="auto"/>
        <w:jc w:val="both"/>
        <w:rPr>
          <w:sz w:val="24"/>
          <w:szCs w:val="24"/>
        </w:rPr>
      </w:pPr>
      <w:r w:rsidRPr="00200D26">
        <w:rPr>
          <w:sz w:val="24"/>
          <w:szCs w:val="24"/>
        </w:rPr>
        <w:t xml:space="preserve">Przystępując do postępowania przetargowego prowadzonego w trybie przetargu nieograniczonego na dostawę </w:t>
      </w:r>
      <w:r w:rsidRPr="00455EDF">
        <w:rPr>
          <w:sz w:val="24"/>
          <w:szCs w:val="24"/>
        </w:rPr>
        <w:t xml:space="preserve">artykułów </w:t>
      </w:r>
      <w:r w:rsidRPr="00455EDF">
        <w:rPr>
          <w:rFonts w:ascii="TimesNewRoman" w:cs="TimesNewRoman"/>
          <w:sz w:val="24"/>
          <w:szCs w:val="24"/>
        </w:rPr>
        <w:t>ż</w:t>
      </w:r>
      <w:r w:rsidRPr="00455EDF">
        <w:rPr>
          <w:sz w:val="24"/>
          <w:szCs w:val="24"/>
        </w:rPr>
        <w:t>ywno</w:t>
      </w:r>
      <w:r w:rsidRPr="00455EDF">
        <w:rPr>
          <w:rFonts w:ascii="TimesNewRoman" w:cs="TimesNewRoman"/>
          <w:sz w:val="24"/>
          <w:szCs w:val="24"/>
        </w:rPr>
        <w:t>ś</w:t>
      </w:r>
      <w:r w:rsidRPr="00455EDF">
        <w:rPr>
          <w:sz w:val="24"/>
          <w:szCs w:val="24"/>
        </w:rPr>
        <w:t>ciowych</w:t>
      </w:r>
      <w:r w:rsidRPr="00200D26">
        <w:rPr>
          <w:sz w:val="24"/>
          <w:szCs w:val="24"/>
        </w:rPr>
        <w:t xml:space="preserve"> </w:t>
      </w:r>
      <w:r w:rsidRPr="004978A4">
        <w:rPr>
          <w:sz w:val="24"/>
          <w:szCs w:val="24"/>
        </w:rPr>
        <w:t xml:space="preserve">do </w:t>
      </w:r>
      <w:r w:rsidRPr="004978A4">
        <w:rPr>
          <w:color w:val="000000"/>
          <w:sz w:val="24"/>
          <w:szCs w:val="24"/>
        </w:rPr>
        <w:t>stołówki szkolnej przy internacie Zespołu Szkół Zawodowych Nr 1 i II Liceum Ogólnokształcącego</w:t>
      </w:r>
      <w:r>
        <w:rPr>
          <w:sz w:val="24"/>
          <w:szCs w:val="24"/>
        </w:rPr>
        <w:t xml:space="preserve"> we Włodawie,</w:t>
      </w:r>
      <w:r w:rsidRPr="00200D26">
        <w:rPr>
          <w:sz w:val="24"/>
          <w:szCs w:val="24"/>
        </w:rPr>
        <w:t xml:space="preserve"> oferujemy realizację zamówienia w zakresie objętym SIWZ, za następującą kwotę: </w:t>
      </w:r>
    </w:p>
    <w:p w:rsidR="00AF1063" w:rsidRDefault="00AF1063" w:rsidP="00E175CA">
      <w:pPr>
        <w:autoSpaceDE w:val="0"/>
        <w:autoSpaceDN w:val="0"/>
        <w:adjustRightInd w:val="0"/>
        <w:spacing w:line="360" w:lineRule="auto"/>
        <w:ind w:left="360"/>
        <w:rPr>
          <w:b/>
          <w:bCs/>
          <w:sz w:val="22"/>
          <w:szCs w:val="22"/>
          <w:u w:val="single"/>
        </w:rPr>
      </w:pPr>
      <w:r w:rsidRPr="00200D26">
        <w:rPr>
          <w:b/>
          <w:bCs/>
          <w:sz w:val="22"/>
          <w:szCs w:val="22"/>
          <w:u w:val="single"/>
        </w:rPr>
        <w:t>( Uwaga: nale</w:t>
      </w:r>
      <w:r w:rsidRPr="00200D26">
        <w:rPr>
          <w:sz w:val="22"/>
          <w:szCs w:val="22"/>
          <w:u w:val="single"/>
        </w:rPr>
        <w:t>ż</w:t>
      </w:r>
      <w:r w:rsidRPr="00200D26">
        <w:rPr>
          <w:b/>
          <w:bCs/>
          <w:sz w:val="22"/>
          <w:szCs w:val="22"/>
          <w:u w:val="single"/>
        </w:rPr>
        <w:t>y wypełni</w:t>
      </w:r>
      <w:r w:rsidRPr="00200D26">
        <w:rPr>
          <w:sz w:val="22"/>
          <w:szCs w:val="22"/>
          <w:u w:val="single"/>
        </w:rPr>
        <w:t xml:space="preserve">ć </w:t>
      </w:r>
      <w:r w:rsidRPr="00200D26">
        <w:rPr>
          <w:b/>
          <w:bCs/>
          <w:sz w:val="22"/>
          <w:szCs w:val="22"/>
          <w:u w:val="single"/>
        </w:rPr>
        <w:t xml:space="preserve">dla </w:t>
      </w:r>
      <w:r>
        <w:rPr>
          <w:b/>
          <w:bCs/>
          <w:sz w:val="22"/>
          <w:szCs w:val="22"/>
          <w:u w:val="single"/>
        </w:rPr>
        <w:t>części</w:t>
      </w:r>
      <w:r w:rsidRPr="00200D26">
        <w:rPr>
          <w:sz w:val="22"/>
          <w:szCs w:val="22"/>
          <w:u w:val="single"/>
        </w:rPr>
        <w:t xml:space="preserve"> </w:t>
      </w:r>
      <w:r w:rsidRPr="00200D26">
        <w:rPr>
          <w:b/>
          <w:bCs/>
          <w:sz w:val="22"/>
          <w:szCs w:val="22"/>
          <w:u w:val="single"/>
        </w:rPr>
        <w:t>których oferta dotyczy, w przypadku</w:t>
      </w:r>
      <w:r>
        <w:rPr>
          <w:b/>
          <w:bCs/>
          <w:sz w:val="22"/>
          <w:szCs w:val="22"/>
          <w:u w:val="single"/>
        </w:rPr>
        <w:t xml:space="preserve"> </w:t>
      </w:r>
      <w:r w:rsidRPr="00200D26">
        <w:rPr>
          <w:b/>
          <w:bCs/>
          <w:sz w:val="22"/>
          <w:szCs w:val="22"/>
          <w:u w:val="single"/>
        </w:rPr>
        <w:t>skł</w:t>
      </w:r>
      <w:r>
        <w:rPr>
          <w:b/>
          <w:bCs/>
          <w:sz w:val="22"/>
          <w:szCs w:val="22"/>
          <w:u w:val="single"/>
        </w:rPr>
        <w:t>adania oferty na jedną bądź kilka części przy pozostałych</w:t>
      </w:r>
      <w:r w:rsidRPr="00200D26">
        <w:rPr>
          <w:b/>
          <w:bCs/>
          <w:sz w:val="22"/>
          <w:szCs w:val="22"/>
          <w:u w:val="single"/>
        </w:rPr>
        <w:t xml:space="preserve"> wpisa</w:t>
      </w:r>
      <w:r w:rsidRPr="00200D26">
        <w:rPr>
          <w:sz w:val="22"/>
          <w:szCs w:val="22"/>
          <w:u w:val="single"/>
        </w:rPr>
        <w:t xml:space="preserve">ć </w:t>
      </w:r>
      <w:r w:rsidRPr="00200D26">
        <w:rPr>
          <w:b/>
          <w:bCs/>
          <w:sz w:val="22"/>
          <w:szCs w:val="22"/>
          <w:u w:val="single"/>
        </w:rPr>
        <w:t>„nie dotyczy”)</w:t>
      </w:r>
    </w:p>
    <w:p w:rsidR="00AF1063" w:rsidRDefault="00AF1063" w:rsidP="00E175CA">
      <w:pPr>
        <w:autoSpaceDE w:val="0"/>
        <w:autoSpaceDN w:val="0"/>
        <w:adjustRightInd w:val="0"/>
        <w:spacing w:line="360" w:lineRule="auto"/>
        <w:ind w:left="360"/>
        <w:rPr>
          <w:b/>
          <w:bCs/>
          <w:sz w:val="22"/>
          <w:szCs w:val="22"/>
          <w:u w:val="single"/>
        </w:rPr>
      </w:pPr>
    </w:p>
    <w:p w:rsidR="00AF1063" w:rsidRDefault="00AF1063" w:rsidP="00E175CA">
      <w:pPr>
        <w:autoSpaceDE w:val="0"/>
        <w:autoSpaceDN w:val="0"/>
        <w:adjustRightInd w:val="0"/>
        <w:spacing w:line="360" w:lineRule="auto"/>
        <w:ind w:left="360"/>
        <w:rPr>
          <w:b/>
          <w:bCs/>
          <w:sz w:val="22"/>
          <w:szCs w:val="22"/>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9"/>
        <w:gridCol w:w="2814"/>
        <w:gridCol w:w="5119"/>
      </w:tblGrid>
      <w:tr w:rsidR="00AF1063" w:rsidRPr="00C1265D" w:rsidTr="00DA28AC">
        <w:tc>
          <w:tcPr>
            <w:tcW w:w="1329" w:type="dxa"/>
            <w:shd w:val="clear" w:color="auto" w:fill="BFBFBF"/>
            <w:vAlign w:val="center"/>
          </w:tcPr>
          <w:p w:rsidR="00AF1063" w:rsidRPr="00DA28AC" w:rsidRDefault="00AF1063" w:rsidP="00DA28AC">
            <w:pPr>
              <w:autoSpaceDE w:val="0"/>
              <w:autoSpaceDN w:val="0"/>
              <w:adjustRightInd w:val="0"/>
              <w:spacing w:line="360" w:lineRule="auto"/>
              <w:jc w:val="center"/>
              <w:rPr>
                <w:b/>
                <w:bCs/>
                <w:sz w:val="22"/>
                <w:szCs w:val="22"/>
              </w:rPr>
            </w:pPr>
            <w:r w:rsidRPr="00DA28AC">
              <w:rPr>
                <w:b/>
                <w:bCs/>
                <w:sz w:val="22"/>
                <w:szCs w:val="22"/>
              </w:rPr>
              <w:t>Nr część zamówienia</w:t>
            </w:r>
          </w:p>
        </w:tc>
        <w:tc>
          <w:tcPr>
            <w:tcW w:w="2814" w:type="dxa"/>
            <w:shd w:val="clear" w:color="auto" w:fill="BFBFBF"/>
            <w:vAlign w:val="center"/>
          </w:tcPr>
          <w:p w:rsidR="00AF1063" w:rsidRPr="00DA28AC" w:rsidRDefault="00AF1063" w:rsidP="00DA28AC">
            <w:pPr>
              <w:autoSpaceDE w:val="0"/>
              <w:autoSpaceDN w:val="0"/>
              <w:adjustRightInd w:val="0"/>
              <w:spacing w:line="360" w:lineRule="auto"/>
              <w:jc w:val="center"/>
              <w:rPr>
                <w:b/>
                <w:bCs/>
                <w:sz w:val="22"/>
                <w:szCs w:val="22"/>
              </w:rPr>
            </w:pPr>
            <w:r w:rsidRPr="00DA28AC">
              <w:rPr>
                <w:b/>
                <w:bCs/>
                <w:sz w:val="22"/>
                <w:szCs w:val="22"/>
              </w:rPr>
              <w:t>Nazwa i zakres przedmiotu zamówienia</w:t>
            </w:r>
          </w:p>
        </w:tc>
        <w:tc>
          <w:tcPr>
            <w:tcW w:w="5119" w:type="dxa"/>
            <w:shd w:val="clear" w:color="auto" w:fill="BFBFBF"/>
            <w:vAlign w:val="center"/>
          </w:tcPr>
          <w:p w:rsidR="00AF1063" w:rsidRPr="00DA28AC" w:rsidRDefault="00AF1063" w:rsidP="00DA28AC">
            <w:pPr>
              <w:autoSpaceDE w:val="0"/>
              <w:autoSpaceDN w:val="0"/>
              <w:adjustRightInd w:val="0"/>
              <w:spacing w:line="360" w:lineRule="auto"/>
              <w:jc w:val="center"/>
              <w:rPr>
                <w:b/>
                <w:bCs/>
                <w:sz w:val="22"/>
                <w:szCs w:val="22"/>
              </w:rPr>
            </w:pPr>
            <w:r w:rsidRPr="00DA28AC">
              <w:rPr>
                <w:b/>
                <w:bCs/>
                <w:sz w:val="22"/>
                <w:szCs w:val="22"/>
              </w:rPr>
              <w:t xml:space="preserve">Cena ofertowa brutto za część zamówienia </w:t>
            </w: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Cześć I zamówienia - artykuły ogólnospożywcze</w:t>
            </w: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p w:rsidR="00AF1063" w:rsidRPr="00DA28AC" w:rsidRDefault="00AF1063" w:rsidP="00DA28AC">
            <w:pPr>
              <w:autoSpaceDE w:val="0"/>
              <w:autoSpaceDN w:val="0"/>
              <w:adjustRightInd w:val="0"/>
              <w:spacing w:line="360" w:lineRule="auto"/>
              <w:rPr>
                <w:b/>
                <w:bCs/>
                <w:sz w:val="22"/>
                <w:szCs w:val="22"/>
              </w:rPr>
            </w:pPr>
          </w:p>
          <w:p w:rsidR="00AF1063" w:rsidRPr="00DA28AC" w:rsidRDefault="00AF1063" w:rsidP="00DA28AC">
            <w:pPr>
              <w:autoSpaceDE w:val="0"/>
              <w:autoSpaceDN w:val="0"/>
              <w:adjustRightInd w:val="0"/>
              <w:spacing w:line="360" w:lineRule="auto"/>
              <w:rPr>
                <w:b/>
                <w:bCs/>
                <w:sz w:val="22"/>
                <w:szCs w:val="22"/>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II zamówienia </w:t>
            </w:r>
            <w:r w:rsidRPr="00DA28AC">
              <w:rPr>
                <w:bCs/>
                <w:sz w:val="22"/>
                <w:szCs w:val="22"/>
              </w:rPr>
              <w:t>mleko i przetwory mleczne</w:t>
            </w: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Cześć III zamówienia -</w:t>
            </w:r>
            <w:r w:rsidRPr="00DA28AC">
              <w:rPr>
                <w:bCs/>
                <w:sz w:val="22"/>
                <w:szCs w:val="22"/>
              </w:rPr>
              <w:t xml:space="preserve"> wędliny </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IV zamówienia </w:t>
            </w:r>
          </w:p>
          <w:p w:rsidR="00AF1063" w:rsidRPr="00DA28AC" w:rsidRDefault="00AF1063" w:rsidP="00DA28AC">
            <w:pPr>
              <w:autoSpaceDE w:val="0"/>
              <w:autoSpaceDN w:val="0"/>
              <w:adjustRightInd w:val="0"/>
              <w:spacing w:line="360" w:lineRule="auto"/>
              <w:rPr>
                <w:bCs/>
                <w:sz w:val="22"/>
                <w:szCs w:val="22"/>
              </w:rPr>
            </w:pPr>
            <w:r w:rsidRPr="00DA28AC">
              <w:rPr>
                <w:bCs/>
                <w:sz w:val="22"/>
                <w:szCs w:val="22"/>
              </w:rPr>
              <w:t>warzywa i owoce</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V zamówienia -  </w:t>
            </w:r>
            <w:r w:rsidRPr="00DA28AC">
              <w:rPr>
                <w:bCs/>
                <w:sz w:val="22"/>
                <w:szCs w:val="22"/>
              </w:rPr>
              <w:t>jaja</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VI zamówienia - </w:t>
            </w:r>
            <w:r w:rsidRPr="00DA28AC">
              <w:rPr>
                <w:bCs/>
                <w:sz w:val="22"/>
                <w:szCs w:val="22"/>
              </w:rPr>
              <w:t>ryby</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VII zamówienia - </w:t>
            </w:r>
            <w:r w:rsidRPr="00DA28AC">
              <w:rPr>
                <w:bCs/>
                <w:sz w:val="22"/>
                <w:szCs w:val="22"/>
              </w:rPr>
              <w:t>pieczywo</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VIII zamówienia - </w:t>
            </w:r>
            <w:r w:rsidRPr="00DA28AC">
              <w:rPr>
                <w:bCs/>
                <w:sz w:val="22"/>
                <w:szCs w:val="22"/>
              </w:rPr>
              <w:t>artykuły garmażeryjne</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IX zamówienia - </w:t>
            </w:r>
            <w:r w:rsidRPr="00DA28AC">
              <w:rPr>
                <w:bCs/>
                <w:sz w:val="22"/>
                <w:szCs w:val="22"/>
              </w:rPr>
              <w:t>ziemniaki</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color w:val="000000"/>
                <w:sz w:val="24"/>
                <w:szCs w:val="24"/>
              </w:rPr>
              <w:t xml:space="preserve">Cześć X zamówienia - </w:t>
            </w:r>
            <w:r w:rsidRPr="00DA28AC">
              <w:rPr>
                <w:bCs/>
                <w:sz w:val="22"/>
                <w:szCs w:val="22"/>
              </w:rPr>
              <w:t>mrożonki</w:t>
            </w:r>
          </w:p>
          <w:p w:rsidR="00AF1063" w:rsidRPr="00DA28AC" w:rsidRDefault="00AF1063" w:rsidP="00DA28AC">
            <w:pPr>
              <w:autoSpaceDE w:val="0"/>
              <w:autoSpaceDN w:val="0"/>
              <w:adjustRightInd w:val="0"/>
              <w:spacing w:line="360" w:lineRule="auto"/>
              <w:rPr>
                <w:bCs/>
                <w:sz w:val="22"/>
                <w:szCs w:val="22"/>
              </w:rPr>
            </w:pP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r w:rsidR="00AF1063" w:rsidTr="00DA28AC">
        <w:tc>
          <w:tcPr>
            <w:tcW w:w="1329" w:type="dxa"/>
            <w:shd w:val="clear" w:color="auto" w:fill="BFBFBF"/>
            <w:vAlign w:val="center"/>
          </w:tcPr>
          <w:p w:rsidR="00AF1063" w:rsidRPr="00DA28AC" w:rsidRDefault="00AF1063" w:rsidP="00DA28AC">
            <w:pPr>
              <w:pStyle w:val="ListParagraph"/>
              <w:numPr>
                <w:ilvl w:val="0"/>
                <w:numId w:val="45"/>
              </w:numPr>
              <w:autoSpaceDE w:val="0"/>
              <w:autoSpaceDN w:val="0"/>
              <w:adjustRightInd w:val="0"/>
              <w:spacing w:line="360" w:lineRule="auto"/>
              <w:jc w:val="center"/>
              <w:rPr>
                <w:b/>
                <w:bCs/>
                <w:sz w:val="22"/>
                <w:szCs w:val="22"/>
                <w:u w:val="single"/>
              </w:rPr>
            </w:pPr>
          </w:p>
        </w:tc>
        <w:tc>
          <w:tcPr>
            <w:tcW w:w="2814" w:type="dxa"/>
          </w:tcPr>
          <w:p w:rsidR="00AF1063" w:rsidRPr="00DA28AC" w:rsidRDefault="00AF1063" w:rsidP="00DA28AC">
            <w:pPr>
              <w:autoSpaceDE w:val="0"/>
              <w:autoSpaceDN w:val="0"/>
              <w:adjustRightInd w:val="0"/>
              <w:spacing w:line="360" w:lineRule="auto"/>
              <w:rPr>
                <w:bCs/>
                <w:sz w:val="22"/>
                <w:szCs w:val="22"/>
              </w:rPr>
            </w:pPr>
          </w:p>
          <w:p w:rsidR="00AF1063" w:rsidRPr="00DA28AC" w:rsidRDefault="00AF1063" w:rsidP="00DA28AC">
            <w:pPr>
              <w:autoSpaceDE w:val="0"/>
              <w:autoSpaceDN w:val="0"/>
              <w:adjustRightInd w:val="0"/>
              <w:spacing w:line="360" w:lineRule="auto"/>
              <w:rPr>
                <w:bCs/>
                <w:sz w:val="22"/>
                <w:szCs w:val="22"/>
              </w:rPr>
            </w:pPr>
            <w:r w:rsidRPr="00DA28AC">
              <w:rPr>
                <w:bCs/>
                <w:sz w:val="22"/>
                <w:szCs w:val="22"/>
              </w:rPr>
              <w:t xml:space="preserve">Część XI – mięso i drób </w:t>
            </w:r>
          </w:p>
        </w:tc>
        <w:tc>
          <w:tcPr>
            <w:tcW w:w="5119" w:type="dxa"/>
          </w:tcPr>
          <w:p w:rsidR="00AF1063" w:rsidRPr="00DA28AC" w:rsidRDefault="00AF1063" w:rsidP="00DA28AC">
            <w:pPr>
              <w:autoSpaceDE w:val="0"/>
              <w:autoSpaceDN w:val="0"/>
              <w:adjustRightInd w:val="0"/>
              <w:spacing w:line="360" w:lineRule="auto"/>
              <w:rPr>
                <w:b/>
                <w:bCs/>
                <w:sz w:val="22"/>
                <w:szCs w:val="22"/>
                <w:u w:val="single"/>
              </w:rPr>
            </w:pPr>
          </w:p>
        </w:tc>
      </w:tr>
    </w:tbl>
    <w:p w:rsidR="00AF1063" w:rsidRPr="00C1265D" w:rsidRDefault="00AF1063" w:rsidP="00C1265D">
      <w:pPr>
        <w:jc w:val="both"/>
        <w:rPr>
          <w:sz w:val="24"/>
          <w:szCs w:val="24"/>
        </w:rPr>
      </w:pPr>
    </w:p>
    <w:p w:rsidR="00AF1063" w:rsidRPr="00A76E1D" w:rsidRDefault="00AF1063" w:rsidP="00467BDB">
      <w:pPr>
        <w:widowControl w:val="0"/>
        <w:numPr>
          <w:ilvl w:val="0"/>
          <w:numId w:val="3"/>
        </w:numPr>
        <w:jc w:val="both"/>
        <w:rPr>
          <w:snapToGrid w:val="0"/>
          <w:sz w:val="24"/>
          <w:szCs w:val="24"/>
        </w:rPr>
      </w:pPr>
      <w:r w:rsidRPr="00A76E1D">
        <w:rPr>
          <w:snapToGrid w:val="0"/>
          <w:sz w:val="24"/>
          <w:szCs w:val="24"/>
        </w:rPr>
        <w:t>Oświadczamy, że oferowana cena zawiera wszystkie koszty związane z realizacją przedmiotu zamówienia.</w:t>
      </w:r>
    </w:p>
    <w:p w:rsidR="00AF1063" w:rsidRPr="00A76E1D" w:rsidRDefault="00AF1063" w:rsidP="00467BDB">
      <w:pPr>
        <w:widowControl w:val="0"/>
        <w:numPr>
          <w:ilvl w:val="0"/>
          <w:numId w:val="3"/>
        </w:numPr>
        <w:jc w:val="both"/>
        <w:rPr>
          <w:snapToGrid w:val="0"/>
          <w:sz w:val="24"/>
          <w:szCs w:val="24"/>
        </w:rPr>
      </w:pPr>
      <w:r w:rsidRPr="00A76E1D">
        <w:rPr>
          <w:snapToGrid w:val="0"/>
          <w:sz w:val="24"/>
          <w:szCs w:val="24"/>
        </w:rPr>
        <w:t>Oświadczamy, że zapoznaliśmy się ze Specyfikacją Istotnych Warunków Zamówienia</w:t>
      </w:r>
      <w:r w:rsidRPr="00A76E1D">
        <w:rPr>
          <w:snapToGrid w:val="0"/>
          <w:sz w:val="24"/>
          <w:szCs w:val="24"/>
        </w:rPr>
        <w:br/>
        <w:t>i nie wnosimy do niej zastrzeżeń.</w:t>
      </w:r>
    </w:p>
    <w:p w:rsidR="00AF1063" w:rsidRPr="00A76E1D" w:rsidRDefault="00AF1063" w:rsidP="00467BDB">
      <w:pPr>
        <w:widowControl w:val="0"/>
        <w:numPr>
          <w:ilvl w:val="0"/>
          <w:numId w:val="3"/>
        </w:numPr>
        <w:jc w:val="both"/>
        <w:rPr>
          <w:snapToGrid w:val="0"/>
          <w:sz w:val="24"/>
          <w:szCs w:val="24"/>
        </w:rPr>
      </w:pPr>
      <w:r w:rsidRPr="00A76E1D">
        <w:rPr>
          <w:snapToGrid w:val="0"/>
          <w:sz w:val="24"/>
          <w:szCs w:val="24"/>
        </w:rPr>
        <w:t>Zobowiązujemy się do wykon</w:t>
      </w:r>
      <w:r>
        <w:rPr>
          <w:snapToGrid w:val="0"/>
          <w:sz w:val="24"/>
          <w:szCs w:val="24"/>
        </w:rPr>
        <w:t>ywania</w:t>
      </w:r>
      <w:r w:rsidRPr="00A76E1D">
        <w:rPr>
          <w:snapToGrid w:val="0"/>
          <w:sz w:val="24"/>
          <w:szCs w:val="24"/>
        </w:rPr>
        <w:t xml:space="preserve"> zamówienia w </w:t>
      </w:r>
      <w:r>
        <w:rPr>
          <w:snapToGrid w:val="0"/>
          <w:sz w:val="24"/>
          <w:szCs w:val="24"/>
        </w:rPr>
        <w:t>terminie wskazanych w SIWZ</w:t>
      </w:r>
      <w:r w:rsidRPr="00A76E1D">
        <w:rPr>
          <w:snapToGrid w:val="0"/>
          <w:sz w:val="24"/>
          <w:szCs w:val="24"/>
        </w:rPr>
        <w:t>.</w:t>
      </w:r>
    </w:p>
    <w:p w:rsidR="00AF1063" w:rsidRPr="00A76E1D" w:rsidRDefault="00AF1063" w:rsidP="00467BDB">
      <w:pPr>
        <w:widowControl w:val="0"/>
        <w:numPr>
          <w:ilvl w:val="0"/>
          <w:numId w:val="3"/>
        </w:numPr>
        <w:jc w:val="both"/>
        <w:rPr>
          <w:snapToGrid w:val="0"/>
          <w:sz w:val="24"/>
          <w:szCs w:val="24"/>
        </w:rPr>
      </w:pPr>
      <w:r w:rsidRPr="00A76E1D">
        <w:rPr>
          <w:snapToGrid w:val="0"/>
          <w:sz w:val="24"/>
          <w:szCs w:val="24"/>
        </w:rPr>
        <w:t>Oświadczamy, iż zaoferowana cena pozostanie niezmieniona przez cały okres realizacji zamówienia.</w:t>
      </w:r>
    </w:p>
    <w:p w:rsidR="00AF1063" w:rsidRPr="00A76E1D" w:rsidRDefault="00AF1063" w:rsidP="00467BDB">
      <w:pPr>
        <w:widowControl w:val="0"/>
        <w:numPr>
          <w:ilvl w:val="0"/>
          <w:numId w:val="3"/>
        </w:numPr>
        <w:spacing w:line="276" w:lineRule="auto"/>
        <w:jc w:val="both"/>
        <w:rPr>
          <w:snapToGrid w:val="0"/>
          <w:sz w:val="24"/>
          <w:szCs w:val="24"/>
        </w:rPr>
      </w:pPr>
      <w:r w:rsidRPr="00A76E1D">
        <w:rPr>
          <w:snapToGrid w:val="0"/>
          <w:sz w:val="24"/>
          <w:szCs w:val="24"/>
        </w:rPr>
        <w:t xml:space="preserve">Uważamy się za związanych niniejszą ofertą na czas wskazany w specyfikacji istotnych warunków zamówienia tj. przez okres </w:t>
      </w:r>
      <w:r w:rsidRPr="00A76E1D">
        <w:rPr>
          <w:b/>
          <w:snapToGrid w:val="0"/>
          <w:sz w:val="24"/>
          <w:szCs w:val="24"/>
        </w:rPr>
        <w:t>30 dni</w:t>
      </w:r>
      <w:r w:rsidRPr="00A76E1D">
        <w:rPr>
          <w:snapToGrid w:val="0"/>
          <w:sz w:val="24"/>
          <w:szCs w:val="24"/>
        </w:rPr>
        <w:t xml:space="preserve"> od daty upływu terminu do składania ofert.</w:t>
      </w:r>
    </w:p>
    <w:p w:rsidR="00AF1063" w:rsidRPr="00A76E1D" w:rsidRDefault="00AF1063" w:rsidP="00467BDB">
      <w:pPr>
        <w:widowControl w:val="0"/>
        <w:numPr>
          <w:ilvl w:val="0"/>
          <w:numId w:val="3"/>
        </w:numPr>
        <w:spacing w:line="276" w:lineRule="auto"/>
        <w:jc w:val="both"/>
        <w:rPr>
          <w:snapToGrid w:val="0"/>
          <w:sz w:val="24"/>
          <w:szCs w:val="24"/>
        </w:rPr>
      </w:pPr>
      <w:r w:rsidRPr="00A76E1D">
        <w:rPr>
          <w:snapToGrid w:val="0"/>
          <w:sz w:val="24"/>
          <w:szCs w:val="24"/>
        </w:rPr>
        <w:t>Oświadczamy, że wszystkie złożone przez nas  dokumenty są zgodne z  aktualnym stanem prawnym i faktycznym.</w:t>
      </w:r>
    </w:p>
    <w:p w:rsidR="00AF1063" w:rsidRPr="00A76E1D" w:rsidRDefault="00AF1063" w:rsidP="00467BDB">
      <w:pPr>
        <w:widowControl w:val="0"/>
        <w:numPr>
          <w:ilvl w:val="0"/>
          <w:numId w:val="3"/>
        </w:numPr>
        <w:spacing w:line="276" w:lineRule="auto"/>
        <w:jc w:val="both"/>
        <w:rPr>
          <w:snapToGrid w:val="0"/>
          <w:sz w:val="24"/>
          <w:szCs w:val="24"/>
        </w:rPr>
      </w:pPr>
      <w:r w:rsidRPr="00A76E1D">
        <w:rPr>
          <w:snapToGrid w:val="0"/>
          <w:sz w:val="24"/>
          <w:szCs w:val="24"/>
        </w:rPr>
        <w:t>Oświadczamy, że sposób reprezentacji spółki/konsorcjum dla potrzeb niniejszego zamówienia jest następujący: ..............................................................................................</w:t>
      </w:r>
    </w:p>
    <w:p w:rsidR="00AF1063" w:rsidRPr="00A76E1D" w:rsidRDefault="00AF1063" w:rsidP="00467BDB">
      <w:pPr>
        <w:widowControl w:val="0"/>
        <w:ind w:left="454"/>
        <w:rPr>
          <w:snapToGrid w:val="0"/>
          <w:sz w:val="24"/>
          <w:szCs w:val="24"/>
        </w:rPr>
      </w:pPr>
      <w:r w:rsidRPr="00A76E1D">
        <w:rPr>
          <w:snapToGrid w:val="0"/>
          <w:sz w:val="24"/>
          <w:szCs w:val="24"/>
        </w:rPr>
        <w:t>..............................................................................................................................................</w:t>
      </w:r>
    </w:p>
    <w:p w:rsidR="00AF1063" w:rsidRPr="00A76E1D" w:rsidRDefault="00AF1063" w:rsidP="00467BDB">
      <w:pPr>
        <w:widowControl w:val="0"/>
        <w:ind w:left="454"/>
        <w:jc w:val="both"/>
        <w:rPr>
          <w:i/>
          <w:snapToGrid w:val="0"/>
          <w:sz w:val="24"/>
          <w:szCs w:val="24"/>
        </w:rPr>
      </w:pPr>
      <w:r w:rsidRPr="00A76E1D">
        <w:rPr>
          <w:i/>
          <w:snapToGrid w:val="0"/>
          <w:sz w:val="24"/>
          <w:szCs w:val="24"/>
        </w:rPr>
        <w:t xml:space="preserve">                         (Wypełniają jedynie przedsiębiorcy składający ofertę wspólną)</w:t>
      </w:r>
    </w:p>
    <w:p w:rsidR="00AF1063" w:rsidRPr="00A76E1D" w:rsidRDefault="00AF1063" w:rsidP="00467BDB">
      <w:pPr>
        <w:widowControl w:val="0"/>
        <w:ind w:left="426" w:hanging="426"/>
        <w:jc w:val="both"/>
        <w:rPr>
          <w:snapToGrid w:val="0"/>
          <w:sz w:val="24"/>
          <w:szCs w:val="24"/>
        </w:rPr>
      </w:pPr>
      <w:r>
        <w:rPr>
          <w:snapToGrid w:val="0"/>
          <w:sz w:val="24"/>
          <w:szCs w:val="24"/>
        </w:rPr>
        <w:t>9</w:t>
      </w:r>
      <w:r w:rsidRPr="00A76E1D">
        <w:rPr>
          <w:snapToGrid w:val="0"/>
          <w:sz w:val="24"/>
          <w:szCs w:val="24"/>
        </w:rPr>
        <w:t>. Oświadczamy, iż za wyjątkiem informacji i dokumentów zawartych w ofercie na stronach Nr od ...... do ...... niniejsza oferta oraz wszelkie załączniki do niej, są jawne i nie zawierają informacji stanowiących tajemnicę przedsiębiorstwa w rozumieniu przepisów o zwalczaniu nieuczciwej konkurencji.</w:t>
      </w:r>
    </w:p>
    <w:p w:rsidR="00AF1063" w:rsidRPr="00A76E1D" w:rsidRDefault="00AF1063" w:rsidP="00467BDB">
      <w:pPr>
        <w:widowControl w:val="0"/>
        <w:ind w:left="426" w:hanging="426"/>
        <w:jc w:val="both"/>
        <w:rPr>
          <w:snapToGrid w:val="0"/>
          <w:sz w:val="24"/>
          <w:szCs w:val="24"/>
        </w:rPr>
      </w:pPr>
      <w:r w:rsidRPr="00A76E1D">
        <w:rPr>
          <w:snapToGrid w:val="0"/>
          <w:sz w:val="24"/>
          <w:szCs w:val="24"/>
        </w:rPr>
        <w:t>1</w:t>
      </w:r>
      <w:r>
        <w:rPr>
          <w:snapToGrid w:val="0"/>
          <w:sz w:val="24"/>
          <w:szCs w:val="24"/>
        </w:rPr>
        <w:t>0</w:t>
      </w:r>
      <w:r w:rsidRPr="00A76E1D">
        <w:rPr>
          <w:snapToGrid w:val="0"/>
          <w:sz w:val="24"/>
          <w:szCs w:val="24"/>
        </w:rPr>
        <w:t>. Oferta została złożona na................ stronach podpisanych i kolejno  ponumerowanych od  nr ................. do  nr ................. .</w:t>
      </w:r>
    </w:p>
    <w:p w:rsidR="00AF1063" w:rsidRPr="00A76E1D" w:rsidRDefault="00AF1063" w:rsidP="00A76E1D">
      <w:pPr>
        <w:widowControl w:val="0"/>
        <w:spacing w:before="120" w:line="360" w:lineRule="auto"/>
        <w:jc w:val="both"/>
        <w:rPr>
          <w:b/>
          <w:snapToGrid w:val="0"/>
          <w:sz w:val="24"/>
          <w:u w:val="single"/>
        </w:rPr>
      </w:pPr>
      <w:r w:rsidRPr="00A76E1D">
        <w:rPr>
          <w:b/>
          <w:snapToGrid w:val="0"/>
          <w:sz w:val="24"/>
          <w:u w:val="single"/>
        </w:rPr>
        <w:t>Załącznikami do niniejszej oferty są:</w:t>
      </w:r>
    </w:p>
    <w:p w:rsidR="00AF1063" w:rsidRPr="00A76E1D" w:rsidRDefault="00AF1063" w:rsidP="00A76E1D">
      <w:pPr>
        <w:widowControl w:val="0"/>
        <w:numPr>
          <w:ilvl w:val="0"/>
          <w:numId w:val="2"/>
        </w:numPr>
        <w:snapToGrid w:val="0"/>
        <w:spacing w:before="120" w:after="200" w:line="360" w:lineRule="auto"/>
        <w:jc w:val="both"/>
        <w:rPr>
          <w:snapToGrid w:val="0"/>
          <w:sz w:val="24"/>
        </w:rPr>
      </w:pPr>
      <w:r w:rsidRPr="00A76E1D">
        <w:rPr>
          <w:snapToGrid w:val="0"/>
          <w:sz w:val="24"/>
        </w:rPr>
        <w:t>..................................................................................................</w:t>
      </w:r>
    </w:p>
    <w:p w:rsidR="00AF1063" w:rsidRPr="00A76E1D" w:rsidRDefault="00AF1063" w:rsidP="00A76E1D">
      <w:pPr>
        <w:widowControl w:val="0"/>
        <w:numPr>
          <w:ilvl w:val="0"/>
          <w:numId w:val="2"/>
        </w:numPr>
        <w:snapToGrid w:val="0"/>
        <w:spacing w:before="120" w:after="200" w:line="360" w:lineRule="auto"/>
        <w:jc w:val="both"/>
        <w:rPr>
          <w:snapToGrid w:val="0"/>
          <w:sz w:val="24"/>
        </w:rPr>
      </w:pPr>
      <w:r w:rsidRPr="00A76E1D">
        <w:rPr>
          <w:snapToGrid w:val="0"/>
          <w:sz w:val="24"/>
        </w:rPr>
        <w:t>.................................................................................................</w:t>
      </w:r>
    </w:p>
    <w:p w:rsidR="00AF1063" w:rsidRPr="00A76E1D" w:rsidRDefault="00AF1063" w:rsidP="00A76E1D">
      <w:pPr>
        <w:widowControl w:val="0"/>
        <w:numPr>
          <w:ilvl w:val="0"/>
          <w:numId w:val="2"/>
        </w:numPr>
        <w:snapToGrid w:val="0"/>
        <w:spacing w:before="120" w:after="200" w:line="360" w:lineRule="auto"/>
        <w:jc w:val="both"/>
        <w:rPr>
          <w:snapToGrid w:val="0"/>
          <w:sz w:val="24"/>
        </w:rPr>
      </w:pPr>
      <w:r w:rsidRPr="00A76E1D">
        <w:rPr>
          <w:snapToGrid w:val="0"/>
          <w:sz w:val="24"/>
        </w:rPr>
        <w:t>.................................................................................................</w:t>
      </w:r>
    </w:p>
    <w:p w:rsidR="00AF1063" w:rsidRPr="00A76E1D" w:rsidRDefault="00AF1063" w:rsidP="00A76E1D">
      <w:pPr>
        <w:widowControl w:val="0"/>
        <w:numPr>
          <w:ilvl w:val="0"/>
          <w:numId w:val="2"/>
        </w:numPr>
        <w:snapToGrid w:val="0"/>
        <w:spacing w:before="120" w:after="200" w:line="360" w:lineRule="auto"/>
        <w:jc w:val="both"/>
        <w:rPr>
          <w:snapToGrid w:val="0"/>
          <w:sz w:val="24"/>
        </w:rPr>
      </w:pPr>
      <w:r w:rsidRPr="00A76E1D">
        <w:rPr>
          <w:snapToGrid w:val="0"/>
          <w:sz w:val="24"/>
        </w:rPr>
        <w:t>................................................................................................</w:t>
      </w:r>
    </w:p>
    <w:p w:rsidR="00AF1063" w:rsidRPr="00A76E1D" w:rsidRDefault="00AF1063" w:rsidP="00A76E1D">
      <w:pPr>
        <w:widowControl w:val="0"/>
        <w:numPr>
          <w:ilvl w:val="0"/>
          <w:numId w:val="2"/>
        </w:numPr>
        <w:snapToGrid w:val="0"/>
        <w:spacing w:before="120" w:after="200" w:line="360" w:lineRule="auto"/>
        <w:jc w:val="both"/>
        <w:rPr>
          <w:snapToGrid w:val="0"/>
          <w:sz w:val="24"/>
        </w:rPr>
      </w:pPr>
      <w:r w:rsidRPr="00A76E1D">
        <w:rPr>
          <w:snapToGrid w:val="0"/>
          <w:sz w:val="24"/>
        </w:rPr>
        <w:t>................................................................................................</w:t>
      </w:r>
    </w:p>
    <w:p w:rsidR="00AF1063" w:rsidRPr="00A76E1D" w:rsidRDefault="00AF1063" w:rsidP="00A76E1D">
      <w:pPr>
        <w:widowControl w:val="0"/>
        <w:snapToGrid w:val="0"/>
        <w:spacing w:before="120" w:line="360" w:lineRule="auto"/>
        <w:jc w:val="both"/>
        <w:rPr>
          <w:snapToGrid w:val="0"/>
          <w:sz w:val="24"/>
        </w:rPr>
      </w:pPr>
    </w:p>
    <w:p w:rsidR="00AF1063" w:rsidRPr="00A76E1D" w:rsidRDefault="00AF1063" w:rsidP="00A76E1D">
      <w:pPr>
        <w:widowControl w:val="0"/>
        <w:spacing w:line="360" w:lineRule="auto"/>
        <w:jc w:val="both"/>
        <w:rPr>
          <w:snapToGrid w:val="0"/>
          <w:sz w:val="28"/>
          <w:u w:val="dotted"/>
        </w:rPr>
      </w:pPr>
      <w:r w:rsidRPr="00A76E1D">
        <w:rPr>
          <w:snapToGrid w:val="0"/>
          <w:sz w:val="28"/>
        </w:rPr>
        <w:t xml:space="preserve">                                                 </w:t>
      </w:r>
      <w:r w:rsidRPr="00A76E1D">
        <w:rPr>
          <w:snapToGrid w:val="0"/>
          <w:sz w:val="28"/>
          <w:u w:val="dotted"/>
        </w:rPr>
        <w:tab/>
      </w:r>
      <w:r w:rsidRPr="00A76E1D">
        <w:rPr>
          <w:snapToGrid w:val="0"/>
          <w:sz w:val="28"/>
          <w:u w:val="dotted"/>
        </w:rPr>
        <w:tab/>
      </w:r>
      <w:r w:rsidRPr="00A76E1D">
        <w:rPr>
          <w:snapToGrid w:val="0"/>
          <w:sz w:val="28"/>
          <w:u w:val="dotted"/>
        </w:rPr>
        <w:tab/>
      </w:r>
      <w:r w:rsidRPr="00A76E1D">
        <w:rPr>
          <w:snapToGrid w:val="0"/>
          <w:sz w:val="28"/>
          <w:u w:val="dotted"/>
        </w:rPr>
        <w:tab/>
      </w:r>
      <w:r w:rsidRPr="00A76E1D">
        <w:rPr>
          <w:snapToGrid w:val="0"/>
          <w:sz w:val="28"/>
          <w:u w:val="dotted"/>
        </w:rPr>
        <w:tab/>
      </w:r>
      <w:r w:rsidRPr="00A76E1D">
        <w:rPr>
          <w:snapToGrid w:val="0"/>
          <w:sz w:val="28"/>
          <w:u w:val="dotted"/>
        </w:rPr>
        <w:tab/>
      </w:r>
      <w:r w:rsidRPr="00A76E1D">
        <w:rPr>
          <w:snapToGrid w:val="0"/>
          <w:sz w:val="28"/>
          <w:u w:val="dotted"/>
        </w:rPr>
        <w:tab/>
      </w:r>
      <w:r w:rsidRPr="00A76E1D">
        <w:rPr>
          <w:snapToGrid w:val="0"/>
          <w:sz w:val="28"/>
          <w:u w:val="dotted"/>
        </w:rPr>
        <w:tab/>
        <w:t xml:space="preserve">                                                                                                                                     </w:t>
      </w:r>
    </w:p>
    <w:p w:rsidR="00AF1063" w:rsidRPr="00A76E1D" w:rsidRDefault="00AF1063" w:rsidP="00A76E1D">
      <w:pPr>
        <w:widowControl w:val="0"/>
        <w:jc w:val="both"/>
        <w:rPr>
          <w:snapToGrid w:val="0"/>
          <w:sz w:val="16"/>
        </w:rPr>
      </w:pPr>
      <w:r w:rsidRPr="00A76E1D">
        <w:rPr>
          <w:snapToGrid w:val="0"/>
          <w:sz w:val="28"/>
        </w:rPr>
        <w:t xml:space="preserve">                                                                                     </w:t>
      </w:r>
      <w:r w:rsidRPr="00A76E1D">
        <w:rPr>
          <w:snapToGrid w:val="0"/>
          <w:sz w:val="16"/>
        </w:rPr>
        <w:t>(imię i nazwisko)</w:t>
      </w:r>
    </w:p>
    <w:p w:rsidR="00AF1063" w:rsidRPr="00A76E1D" w:rsidRDefault="00AF1063" w:rsidP="00A76E1D">
      <w:pPr>
        <w:spacing w:line="360" w:lineRule="auto"/>
        <w:ind w:left="3402"/>
        <w:jc w:val="center"/>
        <w:rPr>
          <w:snapToGrid w:val="0"/>
        </w:rPr>
      </w:pPr>
      <w:r w:rsidRPr="00A76E1D">
        <w:rPr>
          <w:snapToGrid w:val="0"/>
        </w:rPr>
        <w:t>podpis osoby /osób uprawnionej/ych do reprezentowania wykonawcy</w:t>
      </w:r>
    </w:p>
    <w:p w:rsidR="00AF1063" w:rsidRPr="00A76E1D" w:rsidRDefault="00AF1063" w:rsidP="00A76E1D">
      <w:pPr>
        <w:spacing w:line="360" w:lineRule="auto"/>
        <w:ind w:left="3402"/>
        <w:jc w:val="center"/>
      </w:pPr>
    </w:p>
    <w:p w:rsidR="00AF1063" w:rsidRPr="00A76E1D" w:rsidRDefault="00AF1063" w:rsidP="00A76E1D">
      <w:pPr>
        <w:spacing w:line="360" w:lineRule="auto"/>
      </w:pPr>
      <w:r w:rsidRPr="00A76E1D">
        <w:t xml:space="preserve"> ................................., dnia ..................</w:t>
      </w:r>
    </w:p>
    <w:p w:rsidR="00AF1063" w:rsidRPr="00A76E1D" w:rsidRDefault="00AF1063" w:rsidP="00A76E1D">
      <w:pPr>
        <w:tabs>
          <w:tab w:val="left" w:pos="0"/>
        </w:tabs>
        <w:jc w:val="both"/>
        <w:rPr>
          <w:b/>
          <w:sz w:val="28"/>
        </w:rPr>
      </w:pPr>
    </w:p>
    <w:p w:rsidR="00AF1063" w:rsidRPr="00A76E1D" w:rsidRDefault="00AF1063" w:rsidP="00A76E1D">
      <w:pPr>
        <w:keepNext/>
        <w:jc w:val="both"/>
        <w:outlineLvl w:val="1"/>
        <w:rPr>
          <w:b/>
          <w:sz w:val="28"/>
        </w:rPr>
      </w:pPr>
      <w:r w:rsidRPr="00A76E1D">
        <w:rPr>
          <w:b/>
          <w:sz w:val="28"/>
        </w:rPr>
        <w:t xml:space="preserve">                  </w:t>
      </w:r>
    </w:p>
    <w:p w:rsidR="00AF1063" w:rsidRPr="00A76E1D" w:rsidRDefault="00AF1063" w:rsidP="00A76E1D"/>
    <w:p w:rsidR="00AF1063" w:rsidRPr="00A76E1D" w:rsidRDefault="00AF1063" w:rsidP="00A76E1D"/>
    <w:p w:rsidR="00AF1063" w:rsidRPr="00A76E1D" w:rsidRDefault="00AF1063" w:rsidP="00A76E1D"/>
    <w:p w:rsidR="00AF1063" w:rsidRPr="00A76E1D" w:rsidRDefault="00AF1063" w:rsidP="00A76E1D"/>
    <w:p w:rsidR="00AF1063" w:rsidRPr="00A76E1D" w:rsidRDefault="00AF1063" w:rsidP="00A76E1D"/>
    <w:p w:rsidR="00AF1063" w:rsidRPr="00A76E1D" w:rsidRDefault="00AF1063" w:rsidP="00A76E1D"/>
    <w:p w:rsidR="00AF1063" w:rsidRDefault="00AF1063" w:rsidP="00A76E1D"/>
    <w:p w:rsidR="00AF1063" w:rsidRDefault="00AF1063" w:rsidP="008C6FA1">
      <w:pPr>
        <w:keepNext/>
        <w:spacing w:before="240" w:after="60"/>
        <w:outlineLvl w:val="2"/>
        <w:rPr>
          <w:rFonts w:ascii="Arial" w:hAnsi="Arial" w:cs="Arial"/>
          <w:b/>
          <w:bCs/>
          <w:i/>
          <w:sz w:val="28"/>
          <w:szCs w:val="26"/>
        </w:rPr>
      </w:pPr>
    </w:p>
    <w:p w:rsidR="00AF1063" w:rsidRPr="00FA4B20" w:rsidRDefault="00AF1063" w:rsidP="00FA4B20">
      <w:pPr>
        <w:keepNext/>
        <w:spacing w:before="240" w:after="60"/>
        <w:jc w:val="right"/>
        <w:outlineLvl w:val="2"/>
        <w:rPr>
          <w:rFonts w:ascii="Arial" w:hAnsi="Arial" w:cs="Arial"/>
          <w:b/>
          <w:bCs/>
          <w:i/>
          <w:sz w:val="28"/>
          <w:szCs w:val="26"/>
        </w:rPr>
      </w:pPr>
      <w:r w:rsidRPr="00A76E1D">
        <w:rPr>
          <w:rFonts w:ascii="Arial" w:hAnsi="Arial" w:cs="Arial"/>
          <w:b/>
          <w:bCs/>
          <w:i/>
          <w:sz w:val="28"/>
          <w:szCs w:val="26"/>
        </w:rPr>
        <w:t xml:space="preserve">ZAŁĄCZNIK  Nr </w:t>
      </w:r>
      <w:r>
        <w:rPr>
          <w:rFonts w:ascii="Arial" w:hAnsi="Arial" w:cs="Arial"/>
          <w:b/>
          <w:bCs/>
          <w:i/>
          <w:sz w:val="28"/>
          <w:szCs w:val="26"/>
        </w:rPr>
        <w:t>2</w:t>
      </w:r>
      <w:r w:rsidRPr="00A76E1D">
        <w:rPr>
          <w:rFonts w:ascii="Arial" w:hAnsi="Arial" w:cs="Arial"/>
          <w:b/>
          <w:bCs/>
          <w:i/>
          <w:sz w:val="28"/>
          <w:szCs w:val="26"/>
        </w:rPr>
        <w:t xml:space="preserve"> do SIWZ</w:t>
      </w:r>
    </w:p>
    <w:p w:rsidR="00AF1063" w:rsidRDefault="00AF1063" w:rsidP="005704C8">
      <w:pPr>
        <w:spacing w:after="200" w:line="276" w:lineRule="auto"/>
        <w:ind w:right="-800"/>
        <w:jc w:val="both"/>
        <w:rPr>
          <w:b/>
          <w:i/>
        </w:rPr>
      </w:pPr>
    </w:p>
    <w:p w:rsidR="00AF1063" w:rsidRDefault="00AF1063" w:rsidP="00467BDB"/>
    <w:p w:rsidR="00AF1063" w:rsidRDefault="00AF1063" w:rsidP="00467BDB">
      <w:pPr>
        <w:pStyle w:val="Heading1"/>
        <w:rPr>
          <w:rFonts w:ascii="Georgia" w:hAnsi="Georgia"/>
          <w:spacing w:val="22"/>
          <w:sz w:val="32"/>
        </w:rPr>
      </w:pPr>
      <w:r>
        <w:rPr>
          <w:rFonts w:ascii="Georgia" w:hAnsi="Georgia"/>
          <w:spacing w:val="22"/>
          <w:sz w:val="32"/>
        </w:rPr>
        <w:t>OŚWIADCZENIE</w:t>
      </w:r>
    </w:p>
    <w:p w:rsidR="00AF1063" w:rsidRDefault="00AF1063" w:rsidP="00467BDB">
      <w:pPr>
        <w:pStyle w:val="Heading1"/>
        <w:rPr>
          <w:sz w:val="32"/>
        </w:rPr>
      </w:pPr>
      <w:r>
        <w:rPr>
          <w:sz w:val="32"/>
        </w:rPr>
        <w:t xml:space="preserve">w sprawie spełniania przez wykonawcę warunków udziału </w:t>
      </w:r>
      <w:r>
        <w:rPr>
          <w:sz w:val="32"/>
        </w:rPr>
        <w:br/>
        <w:t xml:space="preserve">w postępowaniu o udzielenie zamówienia publicznego </w:t>
      </w:r>
      <w:r>
        <w:rPr>
          <w:sz w:val="32"/>
        </w:rPr>
        <w:br/>
        <w:t xml:space="preserve">zgodnie z art. 22 ust.1  ustawy z dnia 29.01.2004 r. </w:t>
      </w:r>
      <w:r>
        <w:rPr>
          <w:sz w:val="32"/>
        </w:rPr>
        <w:br/>
        <w:t xml:space="preserve">Prawo zamówień publicznych </w:t>
      </w:r>
    </w:p>
    <w:p w:rsidR="00AF1063" w:rsidRDefault="00AF1063" w:rsidP="00467BDB">
      <w:pPr>
        <w:jc w:val="center"/>
        <w:rPr>
          <w:snapToGrid w:val="0"/>
          <w:sz w:val="28"/>
        </w:rPr>
      </w:pPr>
    </w:p>
    <w:p w:rsidR="00AF1063" w:rsidRDefault="00AF1063" w:rsidP="00467BDB">
      <w:pPr>
        <w:jc w:val="both"/>
        <w:rPr>
          <w:snapToGrid w:val="0"/>
          <w:sz w:val="28"/>
        </w:rPr>
      </w:pPr>
    </w:p>
    <w:p w:rsidR="00AF1063" w:rsidRDefault="00AF1063" w:rsidP="00467BDB">
      <w:pPr>
        <w:spacing w:line="360" w:lineRule="auto"/>
        <w:rPr>
          <w:sz w:val="28"/>
        </w:rPr>
      </w:pPr>
      <w:r>
        <w:rPr>
          <w:sz w:val="28"/>
        </w:rPr>
        <w:t>Dane dotyczące Wykonawcy:</w:t>
      </w:r>
    </w:p>
    <w:p w:rsidR="00AF1063" w:rsidRDefault="00AF1063" w:rsidP="00467BDB">
      <w:pPr>
        <w:ind w:left="708"/>
        <w:rPr>
          <w:sz w:val="28"/>
        </w:rPr>
      </w:pPr>
      <w:r>
        <w:rPr>
          <w:sz w:val="28"/>
        </w:rPr>
        <w:t>Nazwa............................................................................................................</w:t>
      </w:r>
    </w:p>
    <w:p w:rsidR="00AF1063" w:rsidRDefault="00AF1063" w:rsidP="00467BDB">
      <w:pPr>
        <w:ind w:left="708"/>
        <w:rPr>
          <w:sz w:val="28"/>
        </w:rPr>
      </w:pPr>
    </w:p>
    <w:p w:rsidR="00AF1063" w:rsidRDefault="00AF1063" w:rsidP="00467BDB">
      <w:pPr>
        <w:ind w:left="708"/>
        <w:rPr>
          <w:sz w:val="28"/>
        </w:rPr>
      </w:pPr>
      <w:r>
        <w:rPr>
          <w:sz w:val="28"/>
        </w:rPr>
        <w:t>Siedziba.........................................................................................................</w:t>
      </w:r>
    </w:p>
    <w:p w:rsidR="00AF1063" w:rsidRDefault="00AF1063" w:rsidP="00467BDB">
      <w:pPr>
        <w:ind w:left="708"/>
        <w:rPr>
          <w:sz w:val="28"/>
        </w:rPr>
      </w:pPr>
    </w:p>
    <w:p w:rsidR="00AF1063" w:rsidRDefault="00AF1063" w:rsidP="00467BDB">
      <w:pPr>
        <w:ind w:left="708"/>
        <w:rPr>
          <w:sz w:val="28"/>
        </w:rPr>
      </w:pPr>
      <w:r>
        <w:rPr>
          <w:sz w:val="28"/>
        </w:rPr>
        <w:t>Nr telefonu / faksu ........................................................................................</w:t>
      </w:r>
    </w:p>
    <w:p w:rsidR="00AF1063" w:rsidRDefault="00AF1063" w:rsidP="00467BDB">
      <w:pPr>
        <w:ind w:left="708"/>
        <w:rPr>
          <w:sz w:val="28"/>
        </w:rPr>
      </w:pPr>
    </w:p>
    <w:p w:rsidR="00AF1063" w:rsidRDefault="00AF1063" w:rsidP="00467BDB">
      <w:pPr>
        <w:jc w:val="both"/>
        <w:rPr>
          <w:sz w:val="28"/>
        </w:rPr>
      </w:pPr>
      <w:r>
        <w:rPr>
          <w:sz w:val="28"/>
        </w:rPr>
        <w:t xml:space="preserve">Ja niżej podpisany, reprezentując Wykonawcę jako upoważniony na piśmie </w:t>
      </w:r>
      <w:r>
        <w:rPr>
          <w:sz w:val="28"/>
        </w:rPr>
        <w:br/>
        <w:t xml:space="preserve">lub wpisany w odpowiednich dokumentach rejestrowych, w jego imieniu </w:t>
      </w:r>
      <w:r>
        <w:rPr>
          <w:sz w:val="28"/>
        </w:rPr>
        <w:br/>
      </w:r>
      <w:r>
        <w:rPr>
          <w:b/>
          <w:sz w:val="28"/>
        </w:rPr>
        <w:t xml:space="preserve">o ś w i a d c z a m,  </w:t>
      </w:r>
      <w:r>
        <w:rPr>
          <w:sz w:val="28"/>
        </w:rPr>
        <w:t xml:space="preserve">że Wykonawca spełnia warunki udziału </w:t>
      </w:r>
      <w:r>
        <w:rPr>
          <w:sz w:val="28"/>
        </w:rPr>
        <w:br/>
        <w:t>w postępowaniu, o których mowa w art. 22 ust. 1 ustawy z dnia 29.01.2004 r. Prawo zamówień publicznych.</w:t>
      </w:r>
    </w:p>
    <w:p w:rsidR="00AF1063" w:rsidRDefault="00AF1063" w:rsidP="00467BDB">
      <w:pPr>
        <w:pStyle w:val="Title"/>
        <w:jc w:val="both"/>
        <w:rPr>
          <w:sz w:val="28"/>
        </w:rPr>
      </w:pPr>
    </w:p>
    <w:p w:rsidR="00AF1063" w:rsidRDefault="00AF1063" w:rsidP="00467BDB">
      <w:pPr>
        <w:pStyle w:val="Title"/>
        <w:jc w:val="both"/>
        <w:rPr>
          <w:sz w:val="28"/>
        </w:rPr>
      </w:pPr>
    </w:p>
    <w:p w:rsidR="00AF1063" w:rsidRDefault="00AF1063" w:rsidP="00467BDB">
      <w:pPr>
        <w:pStyle w:val="Title"/>
        <w:ind w:left="4248"/>
        <w:jc w:val="left"/>
        <w:rPr>
          <w:sz w:val="28"/>
        </w:rPr>
      </w:pPr>
      <w:r>
        <w:rPr>
          <w:sz w:val="28"/>
        </w:rPr>
        <w:t xml:space="preserve">  ......................................................</w:t>
      </w:r>
    </w:p>
    <w:p w:rsidR="00AF1063" w:rsidRDefault="00AF1063" w:rsidP="00467BDB">
      <w:pPr>
        <w:widowControl w:val="0"/>
        <w:jc w:val="both"/>
        <w:rPr>
          <w:snapToGrid w:val="0"/>
          <w:sz w:val="22"/>
        </w:rPr>
      </w:pPr>
      <w:r>
        <w:rPr>
          <w:sz w:val="28"/>
        </w:rPr>
        <w:t xml:space="preserve">     </w:t>
      </w:r>
      <w:r>
        <w:rPr>
          <w:snapToGrid w:val="0"/>
          <w:sz w:val="28"/>
        </w:rPr>
        <w:t xml:space="preserve">                                                                          </w:t>
      </w:r>
      <w:r>
        <w:rPr>
          <w:snapToGrid w:val="0"/>
          <w:sz w:val="22"/>
        </w:rPr>
        <w:t>(imię i nazwisko)</w:t>
      </w:r>
    </w:p>
    <w:p w:rsidR="00AF1063" w:rsidRDefault="00AF1063" w:rsidP="00467BDB">
      <w:pPr>
        <w:spacing w:line="360" w:lineRule="auto"/>
        <w:rPr>
          <w:sz w:val="24"/>
        </w:rPr>
      </w:pPr>
      <w:r>
        <w:rPr>
          <w:snapToGrid w:val="0"/>
          <w:sz w:val="22"/>
        </w:rPr>
        <w:t xml:space="preserve">                                                     podpis osoby /osób uprawnionej/ych do reprezentowania wykonawcy  </w:t>
      </w:r>
    </w:p>
    <w:p w:rsidR="00AF1063" w:rsidRDefault="00AF1063" w:rsidP="00467BDB">
      <w:pPr>
        <w:spacing w:line="360" w:lineRule="auto"/>
        <w:rPr>
          <w:snapToGrid w:val="0"/>
          <w:sz w:val="28"/>
        </w:rPr>
      </w:pPr>
    </w:p>
    <w:p w:rsidR="00AF1063" w:rsidRDefault="00AF1063" w:rsidP="00467BDB">
      <w:pPr>
        <w:spacing w:line="360" w:lineRule="auto"/>
        <w:rPr>
          <w:snapToGrid w:val="0"/>
          <w:sz w:val="28"/>
        </w:rPr>
      </w:pPr>
    </w:p>
    <w:p w:rsidR="00AF1063" w:rsidRPr="005E165F" w:rsidRDefault="00AF1063" w:rsidP="00467BDB">
      <w:pPr>
        <w:spacing w:line="360" w:lineRule="auto"/>
        <w:rPr>
          <w:sz w:val="24"/>
        </w:rPr>
      </w:pPr>
      <w:r>
        <w:rPr>
          <w:sz w:val="24"/>
        </w:rPr>
        <w:t xml:space="preserve"> ................................., dnia ..................</w:t>
      </w:r>
    </w:p>
    <w:p w:rsidR="00AF1063" w:rsidRDefault="00AF1063" w:rsidP="00467BDB">
      <w:pPr>
        <w:pStyle w:val="Heading2"/>
        <w:ind w:left="0" w:firstLine="0"/>
        <w:jc w:val="left"/>
        <w:rPr>
          <w:b/>
          <w:i/>
        </w:rPr>
      </w:pPr>
    </w:p>
    <w:p w:rsidR="00AF1063" w:rsidRDefault="00AF1063" w:rsidP="00467BDB">
      <w:pPr>
        <w:pStyle w:val="Heading3"/>
        <w:spacing w:before="0" w:after="0"/>
        <w:jc w:val="right"/>
        <w:rPr>
          <w:rFonts w:ascii="Times New Roman" w:hAnsi="Times New Roman"/>
          <w:i/>
          <w:sz w:val="28"/>
        </w:rPr>
      </w:pPr>
    </w:p>
    <w:p w:rsidR="00AF1063" w:rsidRDefault="00AF1063" w:rsidP="00467BDB">
      <w:pPr>
        <w:pStyle w:val="Heading3"/>
        <w:spacing w:before="0" w:after="0"/>
        <w:jc w:val="right"/>
        <w:rPr>
          <w:rFonts w:ascii="Times New Roman" w:hAnsi="Times New Roman"/>
          <w:i/>
          <w:sz w:val="28"/>
        </w:rPr>
      </w:pPr>
    </w:p>
    <w:p w:rsidR="00AF1063" w:rsidRDefault="00AF1063" w:rsidP="00467BDB">
      <w:pPr>
        <w:pStyle w:val="Heading3"/>
        <w:spacing w:before="0" w:after="0"/>
        <w:jc w:val="right"/>
        <w:rPr>
          <w:rFonts w:ascii="Times New Roman" w:hAnsi="Times New Roman"/>
          <w:i/>
          <w:sz w:val="28"/>
        </w:rPr>
      </w:pPr>
    </w:p>
    <w:p w:rsidR="00AF1063" w:rsidRDefault="00AF1063" w:rsidP="00BB092E"/>
    <w:p w:rsidR="00AF1063" w:rsidRDefault="00AF1063" w:rsidP="00BB092E"/>
    <w:p w:rsidR="00AF1063" w:rsidRDefault="00AF1063" w:rsidP="00BB092E"/>
    <w:p w:rsidR="00AF1063" w:rsidRDefault="00AF1063" w:rsidP="00BB092E"/>
    <w:p w:rsidR="00AF1063" w:rsidRDefault="00AF1063" w:rsidP="00BB092E"/>
    <w:p w:rsidR="00AF1063" w:rsidRDefault="00AF1063" w:rsidP="00BB092E"/>
    <w:p w:rsidR="00AF1063" w:rsidRDefault="00AF1063" w:rsidP="00BB092E"/>
    <w:p w:rsidR="00AF1063" w:rsidRDefault="00AF1063" w:rsidP="00BB092E"/>
    <w:p w:rsidR="00AF1063" w:rsidRPr="00BB092E" w:rsidRDefault="00AF1063" w:rsidP="00BB092E"/>
    <w:p w:rsidR="00AF1063" w:rsidRDefault="00AF1063" w:rsidP="00467BDB">
      <w:pPr>
        <w:pStyle w:val="Heading3"/>
        <w:spacing w:before="0" w:after="0"/>
        <w:jc w:val="right"/>
        <w:rPr>
          <w:rFonts w:ascii="Times New Roman" w:hAnsi="Times New Roman"/>
          <w:i/>
          <w:sz w:val="28"/>
        </w:rPr>
      </w:pPr>
      <w:r>
        <w:rPr>
          <w:rFonts w:ascii="Times New Roman" w:hAnsi="Times New Roman"/>
          <w:i/>
          <w:sz w:val="28"/>
        </w:rPr>
        <w:t>ZAŁĄCZNIK  Nr 3 do SIWZ</w:t>
      </w:r>
    </w:p>
    <w:p w:rsidR="00AF1063" w:rsidRDefault="00AF1063" w:rsidP="00467BDB"/>
    <w:p w:rsidR="00AF1063" w:rsidRDefault="00AF1063" w:rsidP="00467BDB">
      <w:pPr>
        <w:ind w:left="935" w:hanging="935"/>
        <w:jc w:val="both"/>
        <w:rPr>
          <w:b/>
          <w:i/>
        </w:rPr>
      </w:pPr>
    </w:p>
    <w:p w:rsidR="00AF1063" w:rsidRDefault="00AF1063" w:rsidP="00467BDB">
      <w:pPr>
        <w:ind w:left="935" w:hanging="935"/>
        <w:jc w:val="both"/>
      </w:pPr>
    </w:p>
    <w:p w:rsidR="00AF1063" w:rsidRDefault="00AF1063" w:rsidP="00467BDB">
      <w:pPr>
        <w:pStyle w:val="Heading1"/>
        <w:rPr>
          <w:rFonts w:ascii="Georgia" w:hAnsi="Georgia"/>
          <w:spacing w:val="22"/>
          <w:sz w:val="32"/>
        </w:rPr>
      </w:pPr>
      <w:r>
        <w:rPr>
          <w:rFonts w:ascii="Georgia" w:hAnsi="Georgia"/>
          <w:spacing w:val="22"/>
          <w:sz w:val="32"/>
        </w:rPr>
        <w:t>OŚWIADCZENIE</w:t>
      </w:r>
    </w:p>
    <w:p w:rsidR="00AF1063" w:rsidRDefault="00AF1063" w:rsidP="00467BDB">
      <w:pPr>
        <w:pStyle w:val="Heading1"/>
        <w:rPr>
          <w:sz w:val="32"/>
        </w:rPr>
      </w:pPr>
      <w:r>
        <w:rPr>
          <w:sz w:val="32"/>
        </w:rPr>
        <w:t xml:space="preserve">o braku podstaw do wykluczenia Wykonawcy z postępowania </w:t>
      </w:r>
      <w:r>
        <w:rPr>
          <w:sz w:val="32"/>
        </w:rPr>
        <w:br/>
        <w:t xml:space="preserve">na podstawie art. 24 ust.1 ustawy z dnia 29.01.2004 r. </w:t>
      </w:r>
      <w:r>
        <w:rPr>
          <w:sz w:val="32"/>
        </w:rPr>
        <w:br/>
        <w:t xml:space="preserve">Prawo zamówień publicznych </w:t>
      </w:r>
    </w:p>
    <w:p w:rsidR="00AF1063" w:rsidRDefault="00AF1063" w:rsidP="00467BDB">
      <w:pPr>
        <w:jc w:val="center"/>
        <w:rPr>
          <w:snapToGrid w:val="0"/>
          <w:sz w:val="28"/>
        </w:rPr>
      </w:pPr>
    </w:p>
    <w:p w:rsidR="00AF1063" w:rsidRDefault="00AF1063" w:rsidP="00467BDB">
      <w:pPr>
        <w:jc w:val="both"/>
        <w:rPr>
          <w:snapToGrid w:val="0"/>
          <w:sz w:val="28"/>
        </w:rPr>
      </w:pPr>
    </w:p>
    <w:p w:rsidR="00AF1063" w:rsidRDefault="00AF1063" w:rsidP="00467BDB">
      <w:pPr>
        <w:spacing w:line="360" w:lineRule="auto"/>
        <w:rPr>
          <w:sz w:val="28"/>
        </w:rPr>
      </w:pPr>
      <w:r>
        <w:rPr>
          <w:sz w:val="28"/>
        </w:rPr>
        <w:t>Dane dotyczące Wykonawcy:</w:t>
      </w:r>
    </w:p>
    <w:p w:rsidR="00AF1063" w:rsidRDefault="00AF1063" w:rsidP="00467BDB">
      <w:pPr>
        <w:ind w:left="708"/>
        <w:rPr>
          <w:sz w:val="28"/>
        </w:rPr>
      </w:pPr>
      <w:r>
        <w:rPr>
          <w:sz w:val="28"/>
        </w:rPr>
        <w:t>Nazwa............................................................................................................</w:t>
      </w:r>
    </w:p>
    <w:p w:rsidR="00AF1063" w:rsidRDefault="00AF1063" w:rsidP="00467BDB">
      <w:pPr>
        <w:ind w:left="708"/>
        <w:rPr>
          <w:sz w:val="28"/>
        </w:rPr>
      </w:pPr>
    </w:p>
    <w:p w:rsidR="00AF1063" w:rsidRDefault="00AF1063" w:rsidP="00467BDB">
      <w:pPr>
        <w:ind w:left="708"/>
        <w:rPr>
          <w:sz w:val="28"/>
        </w:rPr>
      </w:pPr>
      <w:r>
        <w:rPr>
          <w:sz w:val="28"/>
        </w:rPr>
        <w:t>Siedziba.........................................................................................................</w:t>
      </w:r>
    </w:p>
    <w:p w:rsidR="00AF1063" w:rsidRDefault="00AF1063" w:rsidP="00467BDB">
      <w:pPr>
        <w:ind w:left="708"/>
        <w:rPr>
          <w:sz w:val="28"/>
        </w:rPr>
      </w:pPr>
    </w:p>
    <w:p w:rsidR="00AF1063" w:rsidRDefault="00AF1063" w:rsidP="00467BDB">
      <w:pPr>
        <w:ind w:left="708"/>
        <w:rPr>
          <w:sz w:val="28"/>
        </w:rPr>
      </w:pPr>
      <w:r>
        <w:rPr>
          <w:sz w:val="28"/>
        </w:rPr>
        <w:t>Nr telefonu / faksu ........................................................................................</w:t>
      </w:r>
    </w:p>
    <w:p w:rsidR="00AF1063" w:rsidRDefault="00AF1063" w:rsidP="00467BDB">
      <w:pPr>
        <w:ind w:left="708"/>
        <w:rPr>
          <w:sz w:val="28"/>
        </w:rPr>
      </w:pPr>
    </w:p>
    <w:p w:rsidR="00AF1063" w:rsidRDefault="00AF1063" w:rsidP="00467BDB">
      <w:pPr>
        <w:rPr>
          <w:sz w:val="28"/>
        </w:rPr>
      </w:pPr>
    </w:p>
    <w:p w:rsidR="00AF1063" w:rsidRDefault="00AF1063" w:rsidP="00467BDB">
      <w:pPr>
        <w:ind w:left="708"/>
        <w:rPr>
          <w:sz w:val="28"/>
        </w:rPr>
      </w:pPr>
    </w:p>
    <w:p w:rsidR="00AF1063" w:rsidRDefault="00AF1063" w:rsidP="00467BDB">
      <w:pPr>
        <w:jc w:val="both"/>
        <w:rPr>
          <w:sz w:val="28"/>
        </w:rPr>
      </w:pPr>
      <w:r>
        <w:rPr>
          <w:sz w:val="28"/>
        </w:rPr>
        <w:t xml:space="preserve">Ja niżej podpisany, reprezentując Wykonawcę jako upoważniony na piśmie </w:t>
      </w:r>
      <w:r>
        <w:rPr>
          <w:sz w:val="28"/>
        </w:rPr>
        <w:br/>
        <w:t xml:space="preserve">lub wpisany w odpowiednich dokumentach rejestrowych, w imieniu Wykonawcy </w:t>
      </w:r>
      <w:r>
        <w:rPr>
          <w:b/>
          <w:sz w:val="28"/>
        </w:rPr>
        <w:t xml:space="preserve"> o ś w i a d c z a m, </w:t>
      </w:r>
      <w:r>
        <w:rPr>
          <w:sz w:val="28"/>
        </w:rPr>
        <w:t xml:space="preserve">że nie ma podstaw do wykluczenia Wykonawcy </w:t>
      </w:r>
      <w:r>
        <w:rPr>
          <w:sz w:val="28"/>
        </w:rPr>
        <w:br/>
        <w:t>z postępowania z powodu niespełnienia warunków, o których mowa w art. 24 ust. 1 ustawy z dnia 29 stycznia 2004 r. Prawo zamówień publicznych.</w:t>
      </w:r>
    </w:p>
    <w:p w:rsidR="00AF1063" w:rsidRDefault="00AF1063" w:rsidP="00467BDB">
      <w:pPr>
        <w:jc w:val="both"/>
        <w:rPr>
          <w:sz w:val="28"/>
        </w:rPr>
      </w:pPr>
    </w:p>
    <w:p w:rsidR="00AF1063" w:rsidRDefault="00AF1063" w:rsidP="00467BDB">
      <w:pPr>
        <w:jc w:val="both"/>
        <w:rPr>
          <w:sz w:val="28"/>
        </w:rPr>
      </w:pPr>
    </w:p>
    <w:p w:rsidR="00AF1063" w:rsidRDefault="00AF1063" w:rsidP="00467BDB">
      <w:pPr>
        <w:jc w:val="both"/>
        <w:rPr>
          <w:sz w:val="28"/>
        </w:rPr>
      </w:pPr>
    </w:p>
    <w:p w:rsidR="00AF1063" w:rsidRDefault="00AF1063" w:rsidP="00467BDB">
      <w:pPr>
        <w:jc w:val="both"/>
        <w:rPr>
          <w:sz w:val="28"/>
        </w:rPr>
      </w:pPr>
    </w:p>
    <w:p w:rsidR="00AF1063" w:rsidRDefault="00AF1063" w:rsidP="00467BDB">
      <w:pPr>
        <w:jc w:val="both"/>
        <w:rPr>
          <w:snapToGrid w:val="0"/>
          <w:sz w:val="28"/>
        </w:rPr>
      </w:pPr>
    </w:p>
    <w:p w:rsidR="00AF1063" w:rsidRDefault="00AF1063" w:rsidP="00467BDB">
      <w:pPr>
        <w:pStyle w:val="Title"/>
        <w:jc w:val="both"/>
        <w:rPr>
          <w:sz w:val="28"/>
        </w:rPr>
      </w:pPr>
    </w:p>
    <w:p w:rsidR="00AF1063" w:rsidRDefault="00AF1063" w:rsidP="00467BDB">
      <w:pPr>
        <w:pStyle w:val="Title"/>
        <w:ind w:left="4248"/>
        <w:jc w:val="left"/>
        <w:rPr>
          <w:sz w:val="28"/>
        </w:rPr>
      </w:pPr>
      <w:r>
        <w:rPr>
          <w:sz w:val="28"/>
        </w:rPr>
        <w:t xml:space="preserve">  ......................................................</w:t>
      </w:r>
    </w:p>
    <w:p w:rsidR="00AF1063" w:rsidRDefault="00AF1063" w:rsidP="00467BDB">
      <w:pPr>
        <w:widowControl w:val="0"/>
        <w:jc w:val="both"/>
        <w:rPr>
          <w:snapToGrid w:val="0"/>
          <w:sz w:val="22"/>
        </w:rPr>
      </w:pPr>
      <w:r>
        <w:rPr>
          <w:sz w:val="28"/>
        </w:rPr>
        <w:t xml:space="preserve">     </w:t>
      </w:r>
      <w:r>
        <w:rPr>
          <w:snapToGrid w:val="0"/>
          <w:sz w:val="28"/>
        </w:rPr>
        <w:t xml:space="preserve">                                                                          </w:t>
      </w:r>
      <w:r>
        <w:rPr>
          <w:snapToGrid w:val="0"/>
          <w:sz w:val="22"/>
        </w:rPr>
        <w:t>(imię i nazwisko)</w:t>
      </w:r>
    </w:p>
    <w:p w:rsidR="00AF1063" w:rsidRDefault="00AF1063" w:rsidP="00467BDB">
      <w:pPr>
        <w:spacing w:line="360" w:lineRule="auto"/>
        <w:rPr>
          <w:sz w:val="24"/>
        </w:rPr>
      </w:pPr>
      <w:r>
        <w:rPr>
          <w:snapToGrid w:val="0"/>
          <w:sz w:val="22"/>
        </w:rPr>
        <w:t xml:space="preserve">                                                     podpis osoby /osób uprawnionej/ych do reprezentowania wykonawcy  </w:t>
      </w:r>
    </w:p>
    <w:p w:rsidR="00AF1063" w:rsidRDefault="00AF1063" w:rsidP="00467BDB">
      <w:pPr>
        <w:spacing w:line="360" w:lineRule="auto"/>
        <w:rPr>
          <w:snapToGrid w:val="0"/>
          <w:sz w:val="28"/>
        </w:rPr>
      </w:pPr>
    </w:p>
    <w:p w:rsidR="00AF1063" w:rsidRDefault="00AF1063" w:rsidP="00467BDB">
      <w:pPr>
        <w:spacing w:line="360" w:lineRule="auto"/>
        <w:rPr>
          <w:snapToGrid w:val="0"/>
          <w:sz w:val="28"/>
        </w:rPr>
      </w:pPr>
    </w:p>
    <w:p w:rsidR="00AF1063" w:rsidRDefault="00AF1063" w:rsidP="00467BDB">
      <w:pPr>
        <w:spacing w:line="360" w:lineRule="auto"/>
        <w:rPr>
          <w:sz w:val="24"/>
        </w:rPr>
      </w:pPr>
      <w:r>
        <w:rPr>
          <w:sz w:val="24"/>
        </w:rPr>
        <w:t xml:space="preserve"> ................................., dnia ..................</w:t>
      </w:r>
    </w:p>
    <w:p w:rsidR="00AF1063" w:rsidRDefault="00AF1063" w:rsidP="00467BDB">
      <w:pPr>
        <w:spacing w:line="360" w:lineRule="auto"/>
        <w:rPr>
          <w:sz w:val="24"/>
        </w:rPr>
      </w:pPr>
    </w:p>
    <w:p w:rsidR="00AF1063" w:rsidRDefault="00AF1063" w:rsidP="00467BDB">
      <w:pPr>
        <w:pStyle w:val="Heading2"/>
        <w:ind w:left="0" w:firstLine="0"/>
        <w:rPr>
          <w:b/>
        </w:rPr>
      </w:pPr>
    </w:p>
    <w:p w:rsidR="00AF1063" w:rsidRPr="0040518E" w:rsidRDefault="00AF1063" w:rsidP="0040518E"/>
    <w:p w:rsidR="00AF1063" w:rsidRDefault="00AF1063" w:rsidP="00467BDB">
      <w:pPr>
        <w:spacing w:line="360" w:lineRule="auto"/>
      </w:pPr>
    </w:p>
    <w:p w:rsidR="00AF1063" w:rsidRPr="00EA62F6" w:rsidRDefault="00AF1063" w:rsidP="00467BDB"/>
    <w:p w:rsidR="00AF1063" w:rsidRDefault="00AF1063" w:rsidP="009F79C8">
      <w:pPr>
        <w:pStyle w:val="Heading2"/>
        <w:jc w:val="right"/>
        <w:rPr>
          <w:b/>
          <w:i/>
        </w:rPr>
      </w:pPr>
      <w:r>
        <w:rPr>
          <w:b/>
          <w:i/>
        </w:rPr>
        <w:t xml:space="preserve">         ZAŁĄCZNIK Nr 4  do SIWZ</w:t>
      </w:r>
    </w:p>
    <w:p w:rsidR="00AF1063" w:rsidRDefault="00AF1063" w:rsidP="00467BDB">
      <w:pPr>
        <w:jc w:val="center"/>
        <w:rPr>
          <w:b/>
          <w:sz w:val="32"/>
        </w:rPr>
      </w:pPr>
    </w:p>
    <w:p w:rsidR="00AF1063" w:rsidRDefault="00AF1063" w:rsidP="00467BDB">
      <w:pPr>
        <w:jc w:val="right"/>
        <w:rPr>
          <w:b/>
          <w:i/>
          <w:sz w:val="28"/>
          <w:szCs w:val="28"/>
        </w:rPr>
      </w:pPr>
    </w:p>
    <w:p w:rsidR="00AF1063" w:rsidRPr="0040518E" w:rsidRDefault="00AF1063" w:rsidP="0040518E">
      <w:pPr>
        <w:jc w:val="center"/>
        <w:rPr>
          <w:b/>
          <w:sz w:val="32"/>
        </w:rPr>
      </w:pPr>
      <w:r w:rsidRPr="0040518E">
        <w:rPr>
          <w:b/>
          <w:sz w:val="32"/>
        </w:rPr>
        <w:t xml:space="preserve">Oświadczenie Wykonawcy </w:t>
      </w:r>
      <w:r w:rsidRPr="0040518E">
        <w:rPr>
          <w:b/>
          <w:sz w:val="32"/>
        </w:rPr>
        <w:br/>
        <w:t>o zamiarze powierzenia wykonania części zamówienia Podwykonawcom</w:t>
      </w:r>
    </w:p>
    <w:p w:rsidR="00AF1063" w:rsidRPr="0040518E" w:rsidRDefault="00AF1063" w:rsidP="0040518E">
      <w:pPr>
        <w:jc w:val="center"/>
        <w:rPr>
          <w:b/>
          <w:sz w:val="32"/>
        </w:rPr>
      </w:pPr>
    </w:p>
    <w:p w:rsidR="00AF1063" w:rsidRPr="0040518E" w:rsidRDefault="00AF1063" w:rsidP="0040518E">
      <w:pPr>
        <w:jc w:val="both"/>
        <w:rPr>
          <w:sz w:val="28"/>
        </w:rPr>
      </w:pPr>
      <w:r w:rsidRPr="0040518E">
        <w:rPr>
          <w:sz w:val="28"/>
        </w:rPr>
        <w:t>Ja, niżej podpisany ..................................................................................................</w:t>
      </w:r>
    </w:p>
    <w:p w:rsidR="00AF1063" w:rsidRPr="0040518E" w:rsidRDefault="00AF1063" w:rsidP="0040518E">
      <w:pPr>
        <w:jc w:val="both"/>
        <w:rPr>
          <w:sz w:val="22"/>
        </w:rPr>
      </w:pPr>
      <w:r w:rsidRPr="0040518E">
        <w:rPr>
          <w:sz w:val="28"/>
        </w:rPr>
        <w:t xml:space="preserve">                                       </w:t>
      </w:r>
      <w:r w:rsidRPr="0040518E">
        <w:rPr>
          <w:sz w:val="22"/>
        </w:rPr>
        <w:t xml:space="preserve">  (imię i nazwisko składającego oświadczenie)</w:t>
      </w:r>
    </w:p>
    <w:p w:rsidR="00AF1063" w:rsidRPr="0040518E" w:rsidRDefault="00AF1063" w:rsidP="0040518E">
      <w:pPr>
        <w:jc w:val="both"/>
        <w:rPr>
          <w:sz w:val="28"/>
        </w:rPr>
      </w:pPr>
    </w:p>
    <w:p w:rsidR="00AF1063" w:rsidRPr="0040518E" w:rsidRDefault="00AF1063" w:rsidP="0040518E">
      <w:pPr>
        <w:jc w:val="both"/>
        <w:rPr>
          <w:sz w:val="28"/>
        </w:rPr>
      </w:pPr>
      <w:r w:rsidRPr="0040518E">
        <w:rPr>
          <w:sz w:val="28"/>
        </w:rPr>
        <w:t>będąc upoważnionym do reprezentowania Wykonawcy:</w:t>
      </w:r>
    </w:p>
    <w:p w:rsidR="00AF1063" w:rsidRPr="0040518E" w:rsidRDefault="00AF1063" w:rsidP="0040518E">
      <w:pPr>
        <w:jc w:val="both"/>
        <w:rPr>
          <w:sz w:val="28"/>
        </w:rPr>
      </w:pPr>
      <w:r w:rsidRPr="0040518E">
        <w:rPr>
          <w:sz w:val="28"/>
        </w:rPr>
        <w:t>.................................................................................................................................................................................................................................................................</w:t>
      </w:r>
    </w:p>
    <w:p w:rsidR="00AF1063" w:rsidRPr="0040518E" w:rsidRDefault="00AF1063" w:rsidP="0040518E">
      <w:pPr>
        <w:jc w:val="both"/>
        <w:rPr>
          <w:sz w:val="22"/>
        </w:rPr>
      </w:pPr>
      <w:r w:rsidRPr="0040518E">
        <w:rPr>
          <w:sz w:val="22"/>
        </w:rPr>
        <w:t xml:space="preserve">                                                (nazwa i siedziba Wykonawcy)</w:t>
      </w:r>
    </w:p>
    <w:p w:rsidR="00AF1063" w:rsidRPr="0040518E" w:rsidRDefault="00AF1063" w:rsidP="0040518E">
      <w:pPr>
        <w:jc w:val="both"/>
        <w:rPr>
          <w:sz w:val="28"/>
        </w:rPr>
      </w:pPr>
      <w:r w:rsidRPr="0040518E">
        <w:rPr>
          <w:sz w:val="28"/>
        </w:rPr>
        <w:t xml:space="preserve">biorącego udział w niniejszym postępowaniu o udzielenie zamówienia publicznego  </w:t>
      </w:r>
      <w:r w:rsidRPr="0040518E">
        <w:rPr>
          <w:b/>
          <w:sz w:val="28"/>
        </w:rPr>
        <w:t>o ś w i a d c z a m,</w:t>
      </w:r>
      <w:r w:rsidRPr="0040518E">
        <w:rPr>
          <w:sz w:val="28"/>
        </w:rPr>
        <w:t xml:space="preserve"> że zamierzam powierzyć wykonanie części zamówienia Podwykonawcom.</w:t>
      </w:r>
    </w:p>
    <w:p w:rsidR="00AF1063" w:rsidRPr="0040518E" w:rsidRDefault="00AF1063" w:rsidP="0040518E">
      <w:pPr>
        <w:jc w:val="both"/>
        <w:rPr>
          <w:sz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647"/>
      </w:tblGrid>
      <w:tr w:rsidR="00AF1063" w:rsidRPr="0040518E" w:rsidTr="005F2D34">
        <w:tc>
          <w:tcPr>
            <w:tcW w:w="637" w:type="dxa"/>
          </w:tcPr>
          <w:p w:rsidR="00AF1063" w:rsidRPr="0040518E" w:rsidRDefault="00AF1063" w:rsidP="0040518E">
            <w:pPr>
              <w:jc w:val="both"/>
              <w:rPr>
                <w:b/>
                <w:sz w:val="28"/>
              </w:rPr>
            </w:pPr>
            <w:r w:rsidRPr="0040518E">
              <w:rPr>
                <w:b/>
                <w:sz w:val="28"/>
              </w:rPr>
              <w:t>Lp.</w:t>
            </w:r>
          </w:p>
        </w:tc>
        <w:tc>
          <w:tcPr>
            <w:tcW w:w="8647" w:type="dxa"/>
          </w:tcPr>
          <w:p w:rsidR="00AF1063" w:rsidRPr="0040518E" w:rsidRDefault="00AF1063" w:rsidP="0040518E">
            <w:pPr>
              <w:jc w:val="center"/>
              <w:rPr>
                <w:b/>
                <w:sz w:val="28"/>
              </w:rPr>
            </w:pPr>
            <w:r w:rsidRPr="0040518E">
              <w:rPr>
                <w:b/>
                <w:sz w:val="28"/>
              </w:rPr>
              <w:t>Zakres i rodzaj prac powierzanych dla Podwykonawcy</w:t>
            </w:r>
          </w:p>
        </w:tc>
      </w:tr>
      <w:tr w:rsidR="00AF1063" w:rsidRPr="0040518E" w:rsidTr="005F2D34">
        <w:tc>
          <w:tcPr>
            <w:tcW w:w="637" w:type="dxa"/>
          </w:tcPr>
          <w:p w:rsidR="00AF1063" w:rsidRPr="0040518E" w:rsidRDefault="00AF1063" w:rsidP="0040518E">
            <w:pPr>
              <w:jc w:val="both"/>
              <w:rPr>
                <w:sz w:val="28"/>
              </w:rPr>
            </w:pPr>
          </w:p>
        </w:tc>
        <w:tc>
          <w:tcPr>
            <w:tcW w:w="8647" w:type="dxa"/>
          </w:tcPr>
          <w:p w:rsidR="00AF1063" w:rsidRPr="0040518E" w:rsidRDefault="00AF1063" w:rsidP="0040518E">
            <w:pPr>
              <w:jc w:val="both"/>
              <w:rPr>
                <w:sz w:val="28"/>
              </w:rPr>
            </w:pPr>
          </w:p>
          <w:p w:rsidR="00AF1063" w:rsidRPr="0040518E" w:rsidRDefault="00AF1063" w:rsidP="0040518E">
            <w:pPr>
              <w:jc w:val="both"/>
              <w:rPr>
                <w:sz w:val="28"/>
              </w:rPr>
            </w:pPr>
          </w:p>
        </w:tc>
      </w:tr>
      <w:tr w:rsidR="00AF1063" w:rsidRPr="0040518E" w:rsidTr="005F2D34">
        <w:tc>
          <w:tcPr>
            <w:tcW w:w="637" w:type="dxa"/>
          </w:tcPr>
          <w:p w:rsidR="00AF1063" w:rsidRPr="0040518E" w:rsidRDefault="00AF1063" w:rsidP="0040518E">
            <w:pPr>
              <w:jc w:val="both"/>
              <w:rPr>
                <w:sz w:val="28"/>
              </w:rPr>
            </w:pPr>
          </w:p>
        </w:tc>
        <w:tc>
          <w:tcPr>
            <w:tcW w:w="8647" w:type="dxa"/>
          </w:tcPr>
          <w:p w:rsidR="00AF1063" w:rsidRPr="0040518E" w:rsidRDefault="00AF1063" w:rsidP="0040518E">
            <w:pPr>
              <w:jc w:val="both"/>
              <w:rPr>
                <w:sz w:val="28"/>
              </w:rPr>
            </w:pPr>
          </w:p>
          <w:p w:rsidR="00AF1063" w:rsidRPr="0040518E" w:rsidRDefault="00AF1063" w:rsidP="0040518E">
            <w:pPr>
              <w:jc w:val="both"/>
              <w:rPr>
                <w:sz w:val="28"/>
              </w:rPr>
            </w:pPr>
          </w:p>
        </w:tc>
      </w:tr>
      <w:tr w:rsidR="00AF1063" w:rsidRPr="0040518E" w:rsidTr="005F2D34">
        <w:tc>
          <w:tcPr>
            <w:tcW w:w="637" w:type="dxa"/>
          </w:tcPr>
          <w:p w:rsidR="00AF1063" w:rsidRPr="0040518E" w:rsidRDefault="00AF1063" w:rsidP="0040518E">
            <w:pPr>
              <w:jc w:val="both"/>
              <w:rPr>
                <w:sz w:val="28"/>
              </w:rPr>
            </w:pPr>
          </w:p>
        </w:tc>
        <w:tc>
          <w:tcPr>
            <w:tcW w:w="8647" w:type="dxa"/>
          </w:tcPr>
          <w:p w:rsidR="00AF1063" w:rsidRPr="0040518E" w:rsidRDefault="00AF1063" w:rsidP="0040518E">
            <w:pPr>
              <w:jc w:val="both"/>
              <w:rPr>
                <w:sz w:val="28"/>
              </w:rPr>
            </w:pPr>
          </w:p>
          <w:p w:rsidR="00AF1063" w:rsidRPr="0040518E" w:rsidRDefault="00AF1063" w:rsidP="0040518E">
            <w:pPr>
              <w:jc w:val="both"/>
              <w:rPr>
                <w:sz w:val="28"/>
              </w:rPr>
            </w:pPr>
          </w:p>
        </w:tc>
      </w:tr>
    </w:tbl>
    <w:p w:rsidR="00AF1063" w:rsidRPr="0040518E" w:rsidRDefault="00AF1063" w:rsidP="0040518E">
      <w:pPr>
        <w:jc w:val="both"/>
        <w:rPr>
          <w:sz w:val="28"/>
        </w:rPr>
      </w:pPr>
    </w:p>
    <w:p w:rsidR="00AF1063" w:rsidRPr="0040518E" w:rsidRDefault="00AF1063" w:rsidP="0040518E">
      <w:pPr>
        <w:jc w:val="both"/>
        <w:rPr>
          <w:sz w:val="28"/>
        </w:rPr>
      </w:pPr>
    </w:p>
    <w:p w:rsidR="00AF1063" w:rsidRPr="0040518E" w:rsidRDefault="00AF1063" w:rsidP="0040518E">
      <w:pPr>
        <w:jc w:val="both"/>
        <w:rPr>
          <w:sz w:val="28"/>
        </w:rPr>
      </w:pPr>
    </w:p>
    <w:p w:rsidR="00AF1063" w:rsidRPr="0040518E" w:rsidRDefault="00AF1063" w:rsidP="0040518E">
      <w:pPr>
        <w:jc w:val="both"/>
        <w:rPr>
          <w:sz w:val="28"/>
        </w:rPr>
      </w:pPr>
    </w:p>
    <w:p w:rsidR="00AF1063" w:rsidRPr="0040518E" w:rsidRDefault="00AF1063" w:rsidP="0040518E">
      <w:pPr>
        <w:jc w:val="right"/>
        <w:rPr>
          <w:sz w:val="28"/>
        </w:rPr>
      </w:pPr>
      <w:r w:rsidRPr="0040518E">
        <w:rPr>
          <w:sz w:val="28"/>
        </w:rPr>
        <w:t xml:space="preserve">               .........................................................</w:t>
      </w:r>
    </w:p>
    <w:p w:rsidR="00AF1063" w:rsidRPr="0040518E" w:rsidRDefault="00AF1063" w:rsidP="0040518E">
      <w:pPr>
        <w:jc w:val="right"/>
        <w:rPr>
          <w:sz w:val="22"/>
        </w:rPr>
      </w:pPr>
      <w:r w:rsidRPr="0040518E">
        <w:rPr>
          <w:sz w:val="22"/>
        </w:rPr>
        <w:t xml:space="preserve">    (pieczątka i podpis Wykonawcy)</w:t>
      </w:r>
    </w:p>
    <w:p w:rsidR="00AF1063" w:rsidRPr="0040518E" w:rsidRDefault="00AF1063" w:rsidP="0040518E">
      <w:pPr>
        <w:jc w:val="both"/>
        <w:rPr>
          <w:sz w:val="22"/>
        </w:rPr>
      </w:pPr>
    </w:p>
    <w:p w:rsidR="00AF1063" w:rsidRPr="0040518E" w:rsidRDefault="00AF1063" w:rsidP="0040518E">
      <w:pPr>
        <w:jc w:val="both"/>
        <w:rPr>
          <w:sz w:val="22"/>
        </w:rPr>
      </w:pPr>
    </w:p>
    <w:p w:rsidR="00AF1063" w:rsidRPr="0040518E" w:rsidRDefault="00AF1063" w:rsidP="0040518E">
      <w:pPr>
        <w:jc w:val="both"/>
        <w:rPr>
          <w:sz w:val="22"/>
        </w:rPr>
      </w:pPr>
      <w:r w:rsidRPr="0040518E">
        <w:rPr>
          <w:b/>
          <w:sz w:val="22"/>
        </w:rPr>
        <w:t>Uwaga:</w:t>
      </w:r>
      <w:r w:rsidRPr="0040518E">
        <w:rPr>
          <w:sz w:val="22"/>
        </w:rPr>
        <w:t xml:space="preserve"> W przypadku, gdy Wykonawca nie zamierza powierzyć żadnej części zamówienia Podwykonawcom, wówczas na powyższym załączniku pisze „</w:t>
      </w:r>
      <w:r w:rsidRPr="0040518E">
        <w:rPr>
          <w:b/>
          <w:sz w:val="22"/>
        </w:rPr>
        <w:t>NIE DOTYCZY”</w:t>
      </w:r>
      <w:r w:rsidRPr="0040518E">
        <w:rPr>
          <w:sz w:val="22"/>
        </w:rPr>
        <w:t xml:space="preserve">  i załącza go do oferty.</w:t>
      </w: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Default="00AF1063" w:rsidP="00467BDB">
      <w:pPr>
        <w:jc w:val="right"/>
        <w:rPr>
          <w:b/>
          <w:i/>
          <w:sz w:val="28"/>
          <w:szCs w:val="28"/>
        </w:rPr>
      </w:pPr>
    </w:p>
    <w:p w:rsidR="00AF1063" w:rsidRPr="00F15841" w:rsidRDefault="00AF1063" w:rsidP="00467BDB">
      <w:pPr>
        <w:jc w:val="right"/>
        <w:rPr>
          <w:b/>
          <w:i/>
          <w:sz w:val="28"/>
          <w:szCs w:val="28"/>
        </w:rPr>
      </w:pPr>
      <w:r>
        <w:rPr>
          <w:b/>
          <w:i/>
          <w:sz w:val="28"/>
          <w:szCs w:val="28"/>
        </w:rPr>
        <w:t xml:space="preserve">ZĄŁĄCZNIK  Nr 5 </w:t>
      </w:r>
      <w:r w:rsidRPr="00F15841">
        <w:rPr>
          <w:b/>
          <w:i/>
          <w:sz w:val="28"/>
          <w:szCs w:val="28"/>
        </w:rPr>
        <w:t xml:space="preserve"> do SIWZ</w:t>
      </w:r>
    </w:p>
    <w:p w:rsidR="00AF1063" w:rsidRPr="00F15841" w:rsidRDefault="00AF1063" w:rsidP="0040518E">
      <w:pPr>
        <w:rPr>
          <w:b/>
          <w:sz w:val="28"/>
          <w:szCs w:val="28"/>
        </w:rPr>
      </w:pPr>
    </w:p>
    <w:p w:rsidR="00AF1063" w:rsidRPr="00F15841" w:rsidRDefault="00AF1063" w:rsidP="00467BDB">
      <w:pPr>
        <w:jc w:val="center"/>
        <w:rPr>
          <w:b/>
          <w:sz w:val="28"/>
          <w:szCs w:val="28"/>
        </w:rPr>
      </w:pPr>
    </w:p>
    <w:p w:rsidR="00AF1063" w:rsidRPr="00F15841" w:rsidRDefault="00AF1063" w:rsidP="00467BDB">
      <w:pPr>
        <w:jc w:val="center"/>
        <w:rPr>
          <w:b/>
          <w:sz w:val="28"/>
          <w:szCs w:val="28"/>
        </w:rPr>
      </w:pPr>
      <w:r w:rsidRPr="00F15841">
        <w:rPr>
          <w:b/>
          <w:sz w:val="28"/>
          <w:szCs w:val="28"/>
        </w:rPr>
        <w:t>OŚWIADCZENIE</w:t>
      </w:r>
      <w:r w:rsidRPr="00F15841">
        <w:rPr>
          <w:b/>
          <w:sz w:val="28"/>
          <w:szCs w:val="28"/>
        </w:rPr>
        <w:br/>
        <w:t>DOTYCZĄCE PRZYNALEŻNOŚCI  WYKONAWCY DO TEJ SAMEJ GRUPY KAPITAŁOWEJ</w:t>
      </w:r>
    </w:p>
    <w:p w:rsidR="00AF1063" w:rsidRPr="00F15841" w:rsidRDefault="00AF1063" w:rsidP="00467BDB">
      <w:pPr>
        <w:jc w:val="center"/>
        <w:rPr>
          <w:b/>
          <w:sz w:val="28"/>
          <w:szCs w:val="28"/>
        </w:rPr>
      </w:pPr>
    </w:p>
    <w:p w:rsidR="00AF1063" w:rsidRPr="00F15841" w:rsidRDefault="00AF1063" w:rsidP="00467BDB">
      <w:pPr>
        <w:jc w:val="both"/>
        <w:rPr>
          <w:b/>
          <w:bCs/>
          <w:sz w:val="24"/>
          <w:szCs w:val="24"/>
        </w:rPr>
      </w:pPr>
    </w:p>
    <w:p w:rsidR="00AF1063" w:rsidRPr="00F15841" w:rsidRDefault="00AF1063" w:rsidP="00467BDB">
      <w:pPr>
        <w:jc w:val="both"/>
        <w:rPr>
          <w:bCs/>
          <w:sz w:val="28"/>
          <w:szCs w:val="28"/>
        </w:rPr>
      </w:pPr>
      <w:r w:rsidRPr="00F15841">
        <w:rPr>
          <w:bCs/>
          <w:sz w:val="28"/>
          <w:szCs w:val="28"/>
        </w:rPr>
        <w:t xml:space="preserve">*Składając ofertę w postępowaniu o udzielenie zamówienia publicznego, </w:t>
      </w:r>
      <w:r w:rsidRPr="00F15841">
        <w:rPr>
          <w:b/>
          <w:bCs/>
          <w:sz w:val="28"/>
          <w:szCs w:val="28"/>
        </w:rPr>
        <w:t>oświadczamy</w:t>
      </w:r>
      <w:r w:rsidRPr="00F15841">
        <w:rPr>
          <w:bCs/>
          <w:sz w:val="28"/>
          <w:szCs w:val="28"/>
        </w:rPr>
        <w:t>, że nie należymy do żadnej grupy kapitałowej.</w:t>
      </w:r>
    </w:p>
    <w:p w:rsidR="00AF1063" w:rsidRPr="00F15841" w:rsidRDefault="00AF1063" w:rsidP="00467BDB">
      <w:pPr>
        <w:tabs>
          <w:tab w:val="left" w:pos="2055"/>
          <w:tab w:val="left" w:pos="9072"/>
        </w:tabs>
        <w:jc w:val="center"/>
        <w:rPr>
          <w:b/>
          <w:smallCaps/>
          <w:sz w:val="22"/>
          <w:szCs w:val="16"/>
        </w:rPr>
      </w:pPr>
    </w:p>
    <w:p w:rsidR="00AF1063" w:rsidRPr="00F15841" w:rsidRDefault="00AF1063" w:rsidP="00467BDB">
      <w:pPr>
        <w:spacing w:after="120" w:line="360" w:lineRule="auto"/>
        <w:jc w:val="both"/>
        <w:rPr>
          <w:sz w:val="24"/>
          <w:szCs w:val="22"/>
        </w:rPr>
      </w:pPr>
    </w:p>
    <w:p w:rsidR="00AF1063" w:rsidRPr="00F15841" w:rsidRDefault="00AF1063" w:rsidP="00467BDB">
      <w:pPr>
        <w:rPr>
          <w:rFonts w:ascii="Arial" w:hAnsi="Arial" w:cs="Arial"/>
        </w:rPr>
      </w:pPr>
    </w:p>
    <w:p w:rsidR="00AF1063" w:rsidRPr="00F15841" w:rsidRDefault="00AF1063" w:rsidP="00467BDB">
      <w:pPr>
        <w:rPr>
          <w:rFonts w:ascii="Arial" w:hAnsi="Arial" w:cs="Arial"/>
        </w:rPr>
      </w:pPr>
    </w:p>
    <w:p w:rsidR="00AF1063" w:rsidRPr="00F15841" w:rsidRDefault="00AF1063" w:rsidP="00467BDB">
      <w:pPr>
        <w:rPr>
          <w:rFonts w:ascii="Arial" w:hAnsi="Arial" w:cs="Arial"/>
        </w:rPr>
      </w:pPr>
    </w:p>
    <w:p w:rsidR="00AF1063" w:rsidRPr="00F15841" w:rsidRDefault="00AF1063" w:rsidP="00467BDB">
      <w:r w:rsidRPr="00F15841">
        <w:rPr>
          <w:rFonts w:ascii="Arial" w:hAnsi="Arial" w:cs="Arial"/>
        </w:rPr>
        <w:t xml:space="preserve">.................................. </w:t>
      </w:r>
      <w:r w:rsidRPr="00F15841">
        <w:t>dnia ……......…. r.                                      …………………………………………………</w:t>
      </w:r>
    </w:p>
    <w:p w:rsidR="00AF1063" w:rsidRPr="00F15841" w:rsidRDefault="00AF1063" w:rsidP="00467BDB">
      <w:pPr>
        <w:ind w:left="5387" w:firstLine="5"/>
        <w:jc w:val="center"/>
        <w:rPr>
          <w:i/>
          <w:sz w:val="16"/>
          <w:szCs w:val="16"/>
        </w:rPr>
      </w:pPr>
      <w:r w:rsidRPr="00F15841">
        <w:rPr>
          <w:i/>
          <w:sz w:val="16"/>
          <w:szCs w:val="16"/>
        </w:rPr>
        <w:t xml:space="preserve"> (podpis)</w:t>
      </w:r>
    </w:p>
    <w:p w:rsidR="00AF1063" w:rsidRPr="00F15841" w:rsidRDefault="00AF1063" w:rsidP="00467BDB"/>
    <w:p w:rsidR="00AF1063" w:rsidRPr="00F15841" w:rsidRDefault="00AF1063" w:rsidP="00467BDB">
      <w:pPr>
        <w:rPr>
          <w:rFonts w:ascii="Arial" w:hAnsi="Arial" w:cs="Arial"/>
        </w:rPr>
      </w:pPr>
    </w:p>
    <w:p w:rsidR="00AF1063" w:rsidRPr="00F15841" w:rsidRDefault="00AF1063" w:rsidP="00467BDB">
      <w:pPr>
        <w:rPr>
          <w:rFonts w:ascii="Arial" w:hAnsi="Arial" w:cs="Arial"/>
        </w:rPr>
      </w:pPr>
    </w:p>
    <w:p w:rsidR="00AF1063" w:rsidRPr="00F15841" w:rsidRDefault="00AF1063" w:rsidP="00467BDB">
      <w:pPr>
        <w:rPr>
          <w:rFonts w:ascii="Arial" w:hAnsi="Arial" w:cs="Arial"/>
          <w:i/>
          <w:iCs/>
        </w:rPr>
      </w:pPr>
      <w:r>
        <w:rPr>
          <w:noProof/>
        </w:rPr>
        <w:pict>
          <v:line id="_x0000_s1026" style="position:absolute;z-index:251658240" from="1.35pt,9.1pt" to="460.35pt,9.1pt">
            <w10:wrap anchorx="page"/>
          </v:line>
        </w:pict>
      </w:r>
      <w:r w:rsidRPr="00F15841">
        <w:rPr>
          <w:rFonts w:ascii="Arial" w:hAnsi="Arial" w:cs="Arial"/>
        </w:rPr>
        <w:t xml:space="preserve">                                                                                                                                                                       </w:t>
      </w:r>
    </w:p>
    <w:p w:rsidR="00AF1063" w:rsidRPr="00F15841" w:rsidRDefault="00AF1063" w:rsidP="00467BDB">
      <w:pPr>
        <w:rPr>
          <w:rFonts w:ascii="Arial" w:hAnsi="Arial" w:cs="Arial"/>
        </w:rPr>
      </w:pPr>
    </w:p>
    <w:p w:rsidR="00AF1063" w:rsidRPr="00F15841" w:rsidRDefault="00AF1063" w:rsidP="00467BDB">
      <w:pPr>
        <w:jc w:val="both"/>
        <w:rPr>
          <w:bCs/>
          <w:sz w:val="24"/>
          <w:szCs w:val="24"/>
        </w:rPr>
      </w:pPr>
    </w:p>
    <w:p w:rsidR="00AF1063" w:rsidRPr="00F15841" w:rsidRDefault="00AF1063" w:rsidP="00467BDB">
      <w:pPr>
        <w:jc w:val="both"/>
        <w:rPr>
          <w:bCs/>
          <w:sz w:val="24"/>
          <w:szCs w:val="24"/>
        </w:rPr>
      </w:pPr>
    </w:p>
    <w:p w:rsidR="00AF1063" w:rsidRPr="00F15841" w:rsidRDefault="00AF1063" w:rsidP="00467BDB">
      <w:pPr>
        <w:jc w:val="both"/>
        <w:rPr>
          <w:bCs/>
          <w:sz w:val="24"/>
          <w:szCs w:val="24"/>
        </w:rPr>
      </w:pPr>
    </w:p>
    <w:p w:rsidR="00AF1063" w:rsidRPr="00F15841" w:rsidRDefault="00AF1063" w:rsidP="00467BDB">
      <w:pPr>
        <w:jc w:val="both"/>
        <w:rPr>
          <w:bCs/>
          <w:sz w:val="28"/>
          <w:szCs w:val="28"/>
        </w:rPr>
      </w:pPr>
      <w:r w:rsidRPr="00F15841">
        <w:rPr>
          <w:bCs/>
          <w:sz w:val="24"/>
          <w:szCs w:val="24"/>
        </w:rPr>
        <w:t xml:space="preserve">* </w:t>
      </w:r>
      <w:r w:rsidRPr="00F15841">
        <w:rPr>
          <w:bCs/>
          <w:sz w:val="28"/>
          <w:szCs w:val="28"/>
        </w:rPr>
        <w:t xml:space="preserve">Składając ofertę w postępowaniu o udzielenie zamówienia publicznego </w:t>
      </w:r>
      <w:r w:rsidRPr="00F15841">
        <w:rPr>
          <w:b/>
          <w:bCs/>
          <w:sz w:val="28"/>
          <w:szCs w:val="28"/>
        </w:rPr>
        <w:t>oświadczamy</w:t>
      </w:r>
      <w:r w:rsidRPr="00F15841">
        <w:rPr>
          <w:bCs/>
          <w:sz w:val="28"/>
          <w:szCs w:val="28"/>
        </w:rPr>
        <w:t>, że należymy do grupy kapitałowej i poniżej przedstawiamy listę podmiotów należących do tej samej grupy kapitałowej:</w:t>
      </w:r>
    </w:p>
    <w:p w:rsidR="00AF1063" w:rsidRPr="00F15841" w:rsidRDefault="00AF1063" w:rsidP="00467BDB">
      <w:pPr>
        <w:jc w:val="right"/>
        <w:rPr>
          <w:rFonts w:ascii="Arial" w:hAnsi="Arial" w:cs="Arial"/>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rPr>
          <w:sz w:val="24"/>
          <w:szCs w:val="22"/>
        </w:rPr>
      </w:pPr>
    </w:p>
    <w:p w:rsidR="00AF1063" w:rsidRPr="00F15841" w:rsidRDefault="00AF1063" w:rsidP="00467BDB">
      <w:pPr>
        <w:spacing w:after="120" w:line="360" w:lineRule="auto"/>
        <w:jc w:val="both"/>
        <w:rPr>
          <w:sz w:val="24"/>
          <w:szCs w:val="22"/>
        </w:rPr>
      </w:pPr>
    </w:p>
    <w:p w:rsidR="00AF1063" w:rsidRPr="00F15841" w:rsidRDefault="00AF1063" w:rsidP="00467BDB">
      <w:r w:rsidRPr="00F15841">
        <w:rPr>
          <w:rFonts w:ascii="Arial" w:hAnsi="Arial" w:cs="Arial"/>
        </w:rPr>
        <w:t xml:space="preserve">.................................. </w:t>
      </w:r>
      <w:r w:rsidRPr="00F15841">
        <w:t>dnia ……......…. r.                                      …………………………………………………</w:t>
      </w:r>
    </w:p>
    <w:p w:rsidR="00AF1063" w:rsidRDefault="00AF1063" w:rsidP="00E175CA">
      <w:pPr>
        <w:ind w:left="5387" w:firstLine="5"/>
        <w:jc w:val="center"/>
        <w:rPr>
          <w:b/>
          <w:i/>
        </w:rPr>
      </w:pPr>
      <w:r w:rsidRPr="00F15841">
        <w:rPr>
          <w:i/>
          <w:sz w:val="16"/>
          <w:szCs w:val="16"/>
        </w:rPr>
        <w:t xml:space="preserve"> (podpis)</w:t>
      </w:r>
      <w:r>
        <w:rPr>
          <w:b/>
          <w:i/>
        </w:rPr>
        <w:t xml:space="preserve">                                                                  </w:t>
      </w:r>
    </w:p>
    <w:p w:rsidR="00AF1063" w:rsidRDefault="00AF1063" w:rsidP="00E175CA">
      <w:pPr>
        <w:ind w:left="5387" w:firstLine="5"/>
        <w:jc w:val="center"/>
        <w:rPr>
          <w:b/>
          <w:i/>
        </w:rPr>
      </w:pPr>
    </w:p>
    <w:p w:rsidR="00AF1063" w:rsidRDefault="00AF1063" w:rsidP="00E175CA">
      <w:pPr>
        <w:ind w:left="5387" w:firstLine="5"/>
        <w:jc w:val="center"/>
        <w:rPr>
          <w:b/>
          <w:i/>
        </w:rPr>
      </w:pPr>
    </w:p>
    <w:p w:rsidR="00AF1063" w:rsidRDefault="00AF1063" w:rsidP="00E175CA">
      <w:pPr>
        <w:ind w:left="5387" w:firstLine="5"/>
        <w:jc w:val="center"/>
        <w:rPr>
          <w:b/>
          <w:i/>
        </w:rPr>
      </w:pPr>
    </w:p>
    <w:p w:rsidR="00AF1063" w:rsidRDefault="00AF1063" w:rsidP="00E175CA">
      <w:pPr>
        <w:ind w:left="5387" w:firstLine="5"/>
        <w:jc w:val="center"/>
        <w:rPr>
          <w:b/>
          <w:i/>
        </w:rPr>
      </w:pPr>
    </w:p>
    <w:p w:rsidR="00AF1063" w:rsidRDefault="00AF1063" w:rsidP="00E175CA">
      <w:pPr>
        <w:ind w:left="5387" w:firstLine="5"/>
        <w:jc w:val="center"/>
        <w:rPr>
          <w:b/>
          <w:i/>
        </w:rPr>
      </w:pPr>
    </w:p>
    <w:p w:rsidR="00AF1063" w:rsidRPr="00E175CA" w:rsidRDefault="00AF1063" w:rsidP="00E175CA">
      <w:pPr>
        <w:ind w:left="5387" w:firstLine="5"/>
        <w:jc w:val="center"/>
        <w:rPr>
          <w:i/>
          <w:sz w:val="16"/>
          <w:szCs w:val="16"/>
        </w:rPr>
      </w:pPr>
    </w:p>
    <w:p w:rsidR="00AF1063" w:rsidRDefault="00AF1063" w:rsidP="00BE376C">
      <w:pPr>
        <w:pStyle w:val="BodyText"/>
        <w:jc w:val="left"/>
        <w:rPr>
          <w:i/>
        </w:rPr>
      </w:pPr>
    </w:p>
    <w:p w:rsidR="00AF1063" w:rsidRPr="006863CE" w:rsidRDefault="00AF1063" w:rsidP="00BE376C">
      <w:pPr>
        <w:pStyle w:val="BodyText"/>
        <w:jc w:val="right"/>
        <w:rPr>
          <w:b w:val="0"/>
          <w:i/>
          <w:color w:val="000000"/>
          <w:szCs w:val="28"/>
        </w:rPr>
      </w:pPr>
      <w:r w:rsidRPr="006863CE">
        <w:rPr>
          <w:b w:val="0"/>
          <w:bCs/>
          <w:i/>
          <w:color w:val="000000"/>
          <w:spacing w:val="5"/>
          <w:kern w:val="28"/>
          <w:szCs w:val="28"/>
          <w:lang w:eastAsia="en-US"/>
        </w:rPr>
        <w:t xml:space="preserve">Zał. Nr </w:t>
      </w:r>
      <w:r>
        <w:rPr>
          <w:b w:val="0"/>
          <w:bCs/>
          <w:i/>
          <w:color w:val="000000"/>
          <w:spacing w:val="5"/>
          <w:kern w:val="28"/>
          <w:szCs w:val="28"/>
          <w:lang w:eastAsia="en-US"/>
        </w:rPr>
        <w:t xml:space="preserve">6 </w:t>
      </w:r>
      <w:r w:rsidRPr="006863CE">
        <w:rPr>
          <w:b w:val="0"/>
          <w:bCs/>
          <w:i/>
          <w:color w:val="000000"/>
          <w:spacing w:val="5"/>
          <w:kern w:val="28"/>
          <w:szCs w:val="28"/>
          <w:lang w:eastAsia="en-US"/>
        </w:rPr>
        <w:t>do SIWZ</w:t>
      </w:r>
    </w:p>
    <w:p w:rsidR="00AF1063" w:rsidRPr="00D36B7B" w:rsidRDefault="00AF1063" w:rsidP="00BE376C">
      <w:pPr>
        <w:ind w:left="-142"/>
        <w:jc w:val="center"/>
        <w:rPr>
          <w:b/>
          <w:i/>
          <w:sz w:val="28"/>
          <w:szCs w:val="28"/>
        </w:rPr>
      </w:pPr>
      <w:r w:rsidRPr="00D36B7B">
        <w:rPr>
          <w:sz w:val="28"/>
          <w:szCs w:val="28"/>
        </w:rPr>
        <w:t>/projekt/</w:t>
      </w:r>
    </w:p>
    <w:p w:rsidR="00AF1063" w:rsidRPr="00D36B7B" w:rsidRDefault="00AF1063" w:rsidP="00BE376C">
      <w:pPr>
        <w:pStyle w:val="Heading1"/>
        <w:jc w:val="left"/>
        <w:rPr>
          <w:i/>
          <w:spacing w:val="98"/>
        </w:rPr>
      </w:pPr>
    </w:p>
    <w:p w:rsidR="00AF1063" w:rsidRPr="00D36B7B" w:rsidRDefault="00AF1063" w:rsidP="00BE376C">
      <w:pPr>
        <w:pStyle w:val="Heading1"/>
        <w:spacing w:line="360" w:lineRule="auto"/>
        <w:rPr>
          <w:i/>
          <w:spacing w:val="98"/>
          <w:sz w:val="24"/>
          <w:szCs w:val="24"/>
        </w:rPr>
      </w:pPr>
      <w:r>
        <w:rPr>
          <w:i/>
          <w:spacing w:val="98"/>
          <w:sz w:val="24"/>
          <w:szCs w:val="24"/>
        </w:rPr>
        <w:t>UMOWA Nr  /2015</w:t>
      </w:r>
    </w:p>
    <w:p w:rsidR="00AF1063" w:rsidRPr="00D36B7B" w:rsidRDefault="00AF1063" w:rsidP="00BE376C">
      <w:pPr>
        <w:jc w:val="center"/>
        <w:rPr>
          <w:sz w:val="24"/>
          <w:szCs w:val="24"/>
        </w:rPr>
      </w:pPr>
    </w:p>
    <w:p w:rsidR="00AF1063" w:rsidRPr="00D36B7B" w:rsidRDefault="00AF1063" w:rsidP="00CD1D02">
      <w:pPr>
        <w:spacing w:line="360" w:lineRule="auto"/>
        <w:jc w:val="both"/>
        <w:rPr>
          <w:sz w:val="24"/>
          <w:szCs w:val="24"/>
        </w:rPr>
      </w:pPr>
      <w:r>
        <w:rPr>
          <w:sz w:val="24"/>
          <w:szCs w:val="24"/>
        </w:rPr>
        <w:t>zawarta w dniu ............. p</w:t>
      </w:r>
      <w:r w:rsidRPr="00D36B7B">
        <w:rPr>
          <w:sz w:val="24"/>
          <w:szCs w:val="24"/>
        </w:rPr>
        <w:t xml:space="preserve">omiędzy </w:t>
      </w:r>
      <w:r w:rsidRPr="00D36B7B">
        <w:rPr>
          <w:b/>
          <w:sz w:val="24"/>
          <w:szCs w:val="24"/>
        </w:rPr>
        <w:t>Zespołem Szkół Zawodowych Nr 1 i II Liceum</w:t>
      </w:r>
      <w:r>
        <w:rPr>
          <w:sz w:val="24"/>
          <w:szCs w:val="24"/>
        </w:rPr>
        <w:t xml:space="preserve"> </w:t>
      </w:r>
      <w:r w:rsidRPr="00D36B7B">
        <w:rPr>
          <w:b/>
          <w:sz w:val="24"/>
          <w:szCs w:val="24"/>
        </w:rPr>
        <w:t>Ogólnokształcącego</w:t>
      </w:r>
      <w:r>
        <w:rPr>
          <w:b/>
          <w:sz w:val="24"/>
          <w:szCs w:val="24"/>
        </w:rPr>
        <w:t xml:space="preserve">, </w:t>
      </w:r>
      <w:r w:rsidRPr="007B6E05">
        <w:rPr>
          <w:sz w:val="24"/>
          <w:szCs w:val="24"/>
        </w:rPr>
        <w:t>ul. Modrzewskiego 24, 22-200 Włodawa,</w:t>
      </w:r>
      <w:r>
        <w:rPr>
          <w:sz w:val="24"/>
          <w:szCs w:val="24"/>
        </w:rPr>
        <w:t xml:space="preserve"> reprezentowanym przez</w:t>
      </w:r>
      <w:r w:rsidRPr="00D36B7B">
        <w:rPr>
          <w:sz w:val="24"/>
          <w:szCs w:val="24"/>
        </w:rPr>
        <w:t xml:space="preserve"> :</w:t>
      </w:r>
    </w:p>
    <w:p w:rsidR="00AF1063" w:rsidRDefault="00AF1063" w:rsidP="00CD1D02">
      <w:pPr>
        <w:spacing w:line="360" w:lineRule="auto"/>
        <w:jc w:val="both"/>
        <w:rPr>
          <w:sz w:val="24"/>
          <w:szCs w:val="24"/>
        </w:rPr>
      </w:pPr>
      <w:r>
        <w:rPr>
          <w:sz w:val="24"/>
          <w:szCs w:val="24"/>
        </w:rPr>
        <w:t>1. ..............................................................................................................</w:t>
      </w:r>
    </w:p>
    <w:p w:rsidR="00AF1063" w:rsidRPr="00D36B7B" w:rsidRDefault="00AF1063" w:rsidP="00CD1D02">
      <w:pPr>
        <w:spacing w:line="360" w:lineRule="auto"/>
        <w:jc w:val="both"/>
        <w:rPr>
          <w:b/>
          <w:i/>
          <w:sz w:val="24"/>
          <w:szCs w:val="24"/>
        </w:rPr>
      </w:pPr>
      <w:r w:rsidRPr="00D36B7B">
        <w:rPr>
          <w:sz w:val="24"/>
          <w:szCs w:val="24"/>
        </w:rPr>
        <w:t xml:space="preserve">zwanym dalej </w:t>
      </w:r>
      <w:r w:rsidRPr="00D36B7B">
        <w:rPr>
          <w:b/>
          <w:i/>
          <w:sz w:val="24"/>
          <w:szCs w:val="24"/>
        </w:rPr>
        <w:t>"Z a m a w i a j ą c y m "</w:t>
      </w:r>
    </w:p>
    <w:p w:rsidR="00AF1063" w:rsidRPr="00AD7882" w:rsidRDefault="00AF1063" w:rsidP="00CD1D02">
      <w:pPr>
        <w:autoSpaceDE w:val="0"/>
        <w:autoSpaceDN w:val="0"/>
        <w:adjustRightInd w:val="0"/>
        <w:spacing w:line="360" w:lineRule="auto"/>
        <w:jc w:val="both"/>
        <w:rPr>
          <w:sz w:val="24"/>
          <w:szCs w:val="24"/>
        </w:rPr>
      </w:pPr>
      <w:r w:rsidRPr="00AD7882">
        <w:rPr>
          <w:sz w:val="24"/>
          <w:szCs w:val="24"/>
        </w:rPr>
        <w:t xml:space="preserve">a </w:t>
      </w:r>
      <w:r>
        <w:rPr>
          <w:b/>
          <w:sz w:val="24"/>
          <w:szCs w:val="24"/>
        </w:rPr>
        <w:t>................................................................................................................</w:t>
      </w:r>
    </w:p>
    <w:p w:rsidR="00AF1063" w:rsidRPr="00D36B7B" w:rsidRDefault="00AF1063" w:rsidP="00CD1D02">
      <w:pPr>
        <w:pStyle w:val="BodyText3"/>
        <w:spacing w:line="360" w:lineRule="auto"/>
        <w:rPr>
          <w:sz w:val="24"/>
          <w:szCs w:val="24"/>
        </w:rPr>
      </w:pPr>
      <w:r>
        <w:rPr>
          <w:sz w:val="24"/>
          <w:szCs w:val="24"/>
        </w:rPr>
        <w:t>reprezentowaną</w:t>
      </w:r>
      <w:r w:rsidRPr="00AD7882">
        <w:rPr>
          <w:sz w:val="24"/>
          <w:szCs w:val="24"/>
        </w:rPr>
        <w:t xml:space="preserve"> przez:</w:t>
      </w:r>
    </w:p>
    <w:p w:rsidR="00AF1063" w:rsidRPr="00756CBF" w:rsidRDefault="00AF1063" w:rsidP="00CD1D02">
      <w:pPr>
        <w:spacing w:line="360" w:lineRule="auto"/>
        <w:jc w:val="both"/>
        <w:rPr>
          <w:sz w:val="24"/>
          <w:szCs w:val="24"/>
        </w:rPr>
      </w:pPr>
      <w:r w:rsidRPr="00756CBF">
        <w:rPr>
          <w:sz w:val="24"/>
          <w:szCs w:val="24"/>
        </w:rPr>
        <w:t>1.</w:t>
      </w:r>
      <w:r>
        <w:rPr>
          <w:sz w:val="24"/>
          <w:szCs w:val="24"/>
        </w:rPr>
        <w:t xml:space="preserve"> ...............................................................................................................</w:t>
      </w:r>
    </w:p>
    <w:p w:rsidR="00AF1063" w:rsidRDefault="00AF1063" w:rsidP="00CD1D02">
      <w:pPr>
        <w:spacing w:line="360" w:lineRule="auto"/>
        <w:jc w:val="both"/>
        <w:rPr>
          <w:sz w:val="24"/>
          <w:szCs w:val="24"/>
        </w:rPr>
      </w:pPr>
      <w:r w:rsidRPr="00D36B7B">
        <w:rPr>
          <w:sz w:val="24"/>
          <w:szCs w:val="24"/>
        </w:rPr>
        <w:t xml:space="preserve">zwaną dalej </w:t>
      </w:r>
      <w:r w:rsidRPr="00D36B7B">
        <w:rPr>
          <w:b/>
          <w:i/>
          <w:sz w:val="24"/>
          <w:szCs w:val="24"/>
        </w:rPr>
        <w:t xml:space="preserve">"W y k o  n a w c ą" </w:t>
      </w:r>
      <w:r w:rsidRPr="00D36B7B">
        <w:rPr>
          <w:sz w:val="24"/>
          <w:szCs w:val="24"/>
        </w:rPr>
        <w:t>została zawarta umowa następującej treści:</w:t>
      </w:r>
    </w:p>
    <w:p w:rsidR="00AF1063" w:rsidRPr="00952451" w:rsidRDefault="00AF1063" w:rsidP="00CD1D02">
      <w:pPr>
        <w:autoSpaceDE w:val="0"/>
        <w:autoSpaceDN w:val="0"/>
        <w:adjustRightInd w:val="0"/>
        <w:ind w:left="57"/>
        <w:jc w:val="both"/>
        <w:rPr>
          <w:iCs/>
          <w:sz w:val="24"/>
          <w:szCs w:val="24"/>
        </w:rPr>
      </w:pPr>
      <w:r>
        <w:rPr>
          <w:iCs/>
          <w:sz w:val="24"/>
          <w:szCs w:val="24"/>
        </w:rPr>
        <w:t>W wyniku dokonania przez Z</w:t>
      </w:r>
      <w:r w:rsidRPr="00952451">
        <w:rPr>
          <w:iCs/>
          <w:sz w:val="24"/>
          <w:szCs w:val="24"/>
        </w:rPr>
        <w:t>amawiającego wyboru najkorzystniejszej oferty w trybie przetargu nieograniczonego w oparciu o Ustawę z dnia 29 stycznia 2004 r. Prawo zam</w:t>
      </w:r>
      <w:r>
        <w:rPr>
          <w:iCs/>
          <w:sz w:val="24"/>
          <w:szCs w:val="24"/>
        </w:rPr>
        <w:t>ówień publicznych (Dz. U. z 2013 r. poz. 907</w:t>
      </w:r>
      <w:r w:rsidRPr="00952451">
        <w:rPr>
          <w:iCs/>
          <w:sz w:val="24"/>
          <w:szCs w:val="24"/>
        </w:rPr>
        <w:t xml:space="preserve"> ze zmianami) zawiera się umowę o następującej treści:</w:t>
      </w:r>
    </w:p>
    <w:p w:rsidR="00AF1063" w:rsidRDefault="00AF1063" w:rsidP="00BE376C">
      <w:pPr>
        <w:spacing w:before="240" w:line="360" w:lineRule="auto"/>
        <w:jc w:val="center"/>
        <w:rPr>
          <w:b/>
          <w:sz w:val="24"/>
          <w:szCs w:val="24"/>
        </w:rPr>
      </w:pPr>
      <w:r w:rsidRPr="00D36B7B">
        <w:rPr>
          <w:b/>
          <w:sz w:val="24"/>
          <w:szCs w:val="24"/>
        </w:rPr>
        <w:t>§ 1.</w:t>
      </w:r>
    </w:p>
    <w:p w:rsidR="00AF1063" w:rsidRPr="00E073A2" w:rsidRDefault="00AF1063" w:rsidP="00E073A2">
      <w:pPr>
        <w:numPr>
          <w:ilvl w:val="0"/>
          <w:numId w:val="36"/>
        </w:numPr>
        <w:autoSpaceDE w:val="0"/>
        <w:autoSpaceDN w:val="0"/>
        <w:adjustRightInd w:val="0"/>
        <w:spacing w:before="120"/>
        <w:jc w:val="both"/>
        <w:rPr>
          <w:sz w:val="24"/>
          <w:szCs w:val="24"/>
          <w:lang w:eastAsia="en-US"/>
        </w:rPr>
      </w:pPr>
      <w:r w:rsidRPr="006C104C">
        <w:rPr>
          <w:sz w:val="24"/>
          <w:szCs w:val="24"/>
        </w:rPr>
        <w:t>Przedmiotem umowy jest sukcesywna dostawa artykułów żywnościowych</w:t>
      </w:r>
      <w:r>
        <w:rPr>
          <w:sz w:val="24"/>
          <w:szCs w:val="24"/>
        </w:rPr>
        <w:t xml:space="preserve"> (tylko te części, na które wykonawca złożył ofertę) </w:t>
      </w:r>
      <w:r w:rsidRPr="006C104C">
        <w:rPr>
          <w:sz w:val="24"/>
          <w:szCs w:val="24"/>
        </w:rPr>
        <w:t>/ do siedziby stołówki przy internacie Zespołu Szkół Zawodowych Nr 1 i II Liceum Ogólnokształcącego we Włod</w:t>
      </w:r>
      <w:r>
        <w:rPr>
          <w:sz w:val="24"/>
          <w:szCs w:val="24"/>
        </w:rPr>
        <w:t xml:space="preserve">awie, ul. A.F. Modrzewskiego 24 w asortymencie, ilościach i cenach zgodnych z ofertą Wykonawcy </w:t>
      </w:r>
      <w:r>
        <w:rPr>
          <w:sz w:val="24"/>
          <w:szCs w:val="24"/>
          <w:lang w:eastAsia="en-US"/>
        </w:rPr>
        <w:t xml:space="preserve">stanowiącą </w:t>
      </w:r>
      <w:r w:rsidRPr="00E073A2">
        <w:rPr>
          <w:sz w:val="24"/>
          <w:szCs w:val="24"/>
        </w:rPr>
        <w:t>integraln</w:t>
      </w:r>
      <w:r w:rsidRPr="00E073A2">
        <w:rPr>
          <w:rFonts w:ascii="TimesNewRoman" w:cs="TimesNewRoman"/>
          <w:sz w:val="24"/>
          <w:szCs w:val="24"/>
        </w:rPr>
        <w:t>ą</w:t>
      </w:r>
      <w:r w:rsidRPr="00E073A2">
        <w:rPr>
          <w:rFonts w:ascii="TimesNewRoman" w:cs="TimesNewRoman"/>
          <w:sz w:val="24"/>
          <w:szCs w:val="24"/>
        </w:rPr>
        <w:t xml:space="preserve"> </w:t>
      </w:r>
      <w:r w:rsidRPr="00E073A2">
        <w:rPr>
          <w:sz w:val="24"/>
          <w:szCs w:val="24"/>
        </w:rPr>
        <w:t>cz</w:t>
      </w:r>
      <w:r w:rsidRPr="00E073A2">
        <w:rPr>
          <w:rFonts w:ascii="TimesNewRoman" w:cs="TimesNewRoman"/>
          <w:sz w:val="24"/>
          <w:szCs w:val="24"/>
        </w:rPr>
        <w:t>ęś</w:t>
      </w:r>
      <w:r w:rsidRPr="00E073A2">
        <w:rPr>
          <w:sz w:val="24"/>
          <w:szCs w:val="24"/>
        </w:rPr>
        <w:t>ci</w:t>
      </w:r>
      <w:r w:rsidRPr="00E073A2">
        <w:rPr>
          <w:rFonts w:ascii="TimesNewRoman" w:cs="TimesNewRoman"/>
          <w:sz w:val="24"/>
          <w:szCs w:val="24"/>
        </w:rPr>
        <w:t>ą</w:t>
      </w:r>
      <w:r w:rsidRPr="00E073A2">
        <w:rPr>
          <w:rFonts w:ascii="TimesNewRoman" w:cs="TimesNewRoman"/>
          <w:sz w:val="24"/>
          <w:szCs w:val="24"/>
        </w:rPr>
        <w:t xml:space="preserve"> </w:t>
      </w:r>
      <w:r w:rsidRPr="00E073A2">
        <w:rPr>
          <w:sz w:val="24"/>
          <w:szCs w:val="24"/>
        </w:rPr>
        <w:t>niniejszej umowy.</w:t>
      </w:r>
    </w:p>
    <w:p w:rsidR="00AF1063" w:rsidRPr="004A2EB5" w:rsidRDefault="00AF1063" w:rsidP="00C808AB">
      <w:pPr>
        <w:numPr>
          <w:ilvl w:val="0"/>
          <w:numId w:val="36"/>
        </w:numPr>
        <w:autoSpaceDE w:val="0"/>
        <w:autoSpaceDN w:val="0"/>
        <w:adjustRightInd w:val="0"/>
        <w:spacing w:before="120"/>
        <w:jc w:val="both"/>
        <w:rPr>
          <w:color w:val="000000"/>
          <w:sz w:val="24"/>
          <w:szCs w:val="24"/>
          <w:lang w:eastAsia="en-US"/>
        </w:rPr>
      </w:pPr>
      <w:r w:rsidRPr="00132208">
        <w:rPr>
          <w:sz w:val="24"/>
          <w:szCs w:val="24"/>
        </w:rPr>
        <w:t>Dostawy będą dokonywane od poniedziałku do piątku w godzinach od 7</w:t>
      </w:r>
      <w:r w:rsidRPr="00132208">
        <w:rPr>
          <w:sz w:val="24"/>
          <w:szCs w:val="24"/>
          <w:u w:val="single"/>
          <w:vertAlign w:val="superscript"/>
        </w:rPr>
        <w:t xml:space="preserve">00 </w:t>
      </w:r>
      <w:r w:rsidRPr="00132208">
        <w:rPr>
          <w:sz w:val="24"/>
          <w:szCs w:val="24"/>
          <w:vertAlign w:val="superscript"/>
        </w:rPr>
        <w:t xml:space="preserve"> </w:t>
      </w:r>
      <w:r w:rsidRPr="00132208">
        <w:rPr>
          <w:sz w:val="24"/>
          <w:szCs w:val="24"/>
        </w:rPr>
        <w:t>do 9</w:t>
      </w:r>
      <w:r w:rsidRPr="00132208">
        <w:rPr>
          <w:sz w:val="24"/>
          <w:szCs w:val="24"/>
          <w:u w:val="single"/>
          <w:vertAlign w:val="superscript"/>
        </w:rPr>
        <w:t>00</w:t>
      </w:r>
      <w:r w:rsidRPr="00132208">
        <w:rPr>
          <w:sz w:val="24"/>
          <w:szCs w:val="24"/>
        </w:rPr>
        <w:t>.</w:t>
      </w:r>
    </w:p>
    <w:p w:rsidR="00AF1063" w:rsidRPr="004A2EB5" w:rsidRDefault="00AF1063" w:rsidP="00C808AB">
      <w:pPr>
        <w:numPr>
          <w:ilvl w:val="0"/>
          <w:numId w:val="36"/>
        </w:numPr>
        <w:autoSpaceDE w:val="0"/>
        <w:autoSpaceDN w:val="0"/>
        <w:adjustRightInd w:val="0"/>
        <w:spacing w:before="120"/>
        <w:jc w:val="both"/>
        <w:rPr>
          <w:color w:val="000000"/>
          <w:sz w:val="24"/>
          <w:szCs w:val="24"/>
          <w:lang w:eastAsia="en-US"/>
        </w:rPr>
      </w:pPr>
      <w:r>
        <w:rPr>
          <w:rFonts w:cs="Tahoma"/>
          <w:sz w:val="24"/>
          <w:szCs w:val="24"/>
        </w:rPr>
        <w:t xml:space="preserve">Przewidywana częstotliwość dostaw </w:t>
      </w:r>
      <w:r w:rsidRPr="004A2EB5">
        <w:rPr>
          <w:rFonts w:cs="Tahoma"/>
          <w:sz w:val="24"/>
          <w:szCs w:val="24"/>
        </w:rPr>
        <w:t>artykułów żywnościowych</w:t>
      </w:r>
      <w:r>
        <w:rPr>
          <w:rFonts w:cs="Tahoma"/>
          <w:sz w:val="24"/>
          <w:szCs w:val="24"/>
        </w:rPr>
        <w:t xml:space="preserve"> (</w:t>
      </w:r>
      <w:r>
        <w:rPr>
          <w:sz w:val="24"/>
          <w:szCs w:val="24"/>
        </w:rPr>
        <w:t>tylko te części, na które wykonawca złożył ofertę):</w:t>
      </w:r>
    </w:p>
    <w:p w:rsidR="00AF1063" w:rsidRDefault="00AF1063" w:rsidP="00BE376C">
      <w:pPr>
        <w:pStyle w:val="BodyTextIndent"/>
        <w:ind w:left="360" w:firstLine="0"/>
        <w:rPr>
          <w:rFonts w:eastAsia="Times New Roman" w:cs="Tahoma"/>
          <w:sz w:val="24"/>
        </w:rPr>
      </w:pPr>
      <w:r>
        <w:rPr>
          <w:bCs/>
          <w:sz w:val="24"/>
          <w:szCs w:val="24"/>
        </w:rPr>
        <w:t>część 1</w:t>
      </w:r>
      <w:r w:rsidRPr="005632A1">
        <w:rPr>
          <w:bCs/>
          <w:sz w:val="24"/>
          <w:szCs w:val="24"/>
        </w:rPr>
        <w:t xml:space="preserve"> – artykuły ogólnospożywcze</w:t>
      </w:r>
      <w:r>
        <w:rPr>
          <w:bCs/>
          <w:sz w:val="24"/>
          <w:szCs w:val="24"/>
        </w:rPr>
        <w:t xml:space="preserve">  -   minimum </w:t>
      </w:r>
      <w:r>
        <w:rPr>
          <w:rFonts w:eastAsia="Times New Roman" w:cs="Tahoma"/>
          <w:sz w:val="24"/>
        </w:rPr>
        <w:t>2 razy  w tygodniu;</w:t>
      </w:r>
    </w:p>
    <w:p w:rsidR="00AF1063" w:rsidRDefault="00AF1063" w:rsidP="00BE376C">
      <w:pPr>
        <w:pStyle w:val="BodyTextIndent"/>
        <w:ind w:left="360" w:firstLine="0"/>
        <w:rPr>
          <w:rFonts w:eastAsia="Times New Roman" w:cs="Tahoma"/>
          <w:sz w:val="24"/>
        </w:rPr>
      </w:pPr>
      <w:r>
        <w:rPr>
          <w:bCs/>
          <w:sz w:val="24"/>
          <w:szCs w:val="24"/>
        </w:rPr>
        <w:t>część 2</w:t>
      </w:r>
      <w:r w:rsidRPr="005632A1">
        <w:rPr>
          <w:bCs/>
          <w:sz w:val="24"/>
          <w:szCs w:val="24"/>
        </w:rPr>
        <w:t xml:space="preserve"> – mleko i przetwory mleczne</w:t>
      </w:r>
      <w:r>
        <w:rPr>
          <w:bCs/>
          <w:sz w:val="24"/>
          <w:szCs w:val="24"/>
        </w:rPr>
        <w:t xml:space="preserve">  -  minimum</w:t>
      </w:r>
      <w:r>
        <w:rPr>
          <w:rFonts w:eastAsia="Times New Roman" w:cs="Tahoma"/>
          <w:sz w:val="24"/>
        </w:rPr>
        <w:t xml:space="preserve"> 3 razy  w tygodniu;</w:t>
      </w:r>
    </w:p>
    <w:p w:rsidR="00AF1063" w:rsidRDefault="00AF1063" w:rsidP="00BE376C">
      <w:pPr>
        <w:pStyle w:val="BodyTextIndent"/>
        <w:ind w:left="360" w:firstLine="0"/>
        <w:rPr>
          <w:rFonts w:eastAsia="Times New Roman" w:cs="Tahoma"/>
          <w:sz w:val="24"/>
        </w:rPr>
      </w:pPr>
      <w:r>
        <w:rPr>
          <w:bCs/>
          <w:sz w:val="24"/>
          <w:szCs w:val="24"/>
        </w:rPr>
        <w:t>część 3</w:t>
      </w:r>
      <w:r w:rsidRPr="005632A1">
        <w:rPr>
          <w:bCs/>
          <w:sz w:val="24"/>
          <w:szCs w:val="24"/>
        </w:rPr>
        <w:t xml:space="preserve"> –</w:t>
      </w:r>
      <w:r>
        <w:rPr>
          <w:bCs/>
          <w:sz w:val="24"/>
          <w:szCs w:val="24"/>
        </w:rPr>
        <w:t xml:space="preserve">wędliny -  </w:t>
      </w:r>
      <w:r>
        <w:rPr>
          <w:rFonts w:eastAsia="Times New Roman" w:cs="Tahoma"/>
          <w:sz w:val="24"/>
        </w:rPr>
        <w:t>5 razy  w tygodniu;</w:t>
      </w:r>
    </w:p>
    <w:p w:rsidR="00AF1063" w:rsidRDefault="00AF1063" w:rsidP="00BE376C">
      <w:pPr>
        <w:pStyle w:val="BodyTextIndent"/>
        <w:ind w:left="360" w:firstLine="0"/>
        <w:rPr>
          <w:rFonts w:eastAsia="Times New Roman" w:cs="Tahoma"/>
          <w:sz w:val="24"/>
        </w:rPr>
      </w:pPr>
      <w:r>
        <w:rPr>
          <w:bCs/>
          <w:sz w:val="24"/>
          <w:szCs w:val="24"/>
        </w:rPr>
        <w:t>część 4</w:t>
      </w:r>
      <w:r w:rsidRPr="005632A1">
        <w:rPr>
          <w:bCs/>
          <w:sz w:val="24"/>
          <w:szCs w:val="24"/>
        </w:rPr>
        <w:t xml:space="preserve"> – </w:t>
      </w:r>
      <w:r>
        <w:rPr>
          <w:bCs/>
          <w:sz w:val="24"/>
          <w:szCs w:val="24"/>
        </w:rPr>
        <w:t xml:space="preserve">jaja  -  </w:t>
      </w:r>
      <w:r>
        <w:rPr>
          <w:rFonts w:eastAsia="Times New Roman" w:cs="Tahoma"/>
          <w:sz w:val="24"/>
        </w:rPr>
        <w:t>5 razy  w tygodniu;</w:t>
      </w:r>
    </w:p>
    <w:p w:rsidR="00AF1063" w:rsidRDefault="00AF1063" w:rsidP="00BE376C">
      <w:pPr>
        <w:pStyle w:val="BodyTextIndent"/>
        <w:rPr>
          <w:rFonts w:eastAsia="Times New Roman" w:cs="Tahoma"/>
          <w:sz w:val="24"/>
        </w:rPr>
      </w:pPr>
      <w:r>
        <w:rPr>
          <w:bCs/>
          <w:sz w:val="24"/>
          <w:szCs w:val="24"/>
        </w:rPr>
        <w:t xml:space="preserve">część 5 – warzywa, owoce  -  </w:t>
      </w:r>
      <w:r>
        <w:rPr>
          <w:rFonts w:eastAsia="Times New Roman" w:cs="Tahoma"/>
          <w:sz w:val="24"/>
        </w:rPr>
        <w:t>5 razy  w tygodniu;</w:t>
      </w:r>
    </w:p>
    <w:p w:rsidR="00AF1063" w:rsidRDefault="00AF1063" w:rsidP="00BE376C">
      <w:pPr>
        <w:pStyle w:val="BodyTextIndent"/>
        <w:rPr>
          <w:rFonts w:eastAsia="Times New Roman" w:cs="Tahoma"/>
          <w:sz w:val="24"/>
        </w:rPr>
      </w:pPr>
      <w:r>
        <w:rPr>
          <w:bCs/>
          <w:sz w:val="24"/>
          <w:szCs w:val="24"/>
        </w:rPr>
        <w:t>część 6</w:t>
      </w:r>
      <w:r w:rsidRPr="005632A1">
        <w:rPr>
          <w:bCs/>
          <w:sz w:val="24"/>
          <w:szCs w:val="24"/>
        </w:rPr>
        <w:t xml:space="preserve"> – ryby </w:t>
      </w:r>
      <w:r>
        <w:rPr>
          <w:bCs/>
          <w:sz w:val="24"/>
          <w:szCs w:val="24"/>
        </w:rPr>
        <w:t xml:space="preserve"> -  minimum</w:t>
      </w:r>
      <w:r>
        <w:rPr>
          <w:rFonts w:eastAsia="Times New Roman" w:cs="Tahoma"/>
          <w:sz w:val="24"/>
        </w:rPr>
        <w:t xml:space="preserve"> 2 razy  w tygodniu;</w:t>
      </w:r>
    </w:p>
    <w:p w:rsidR="00AF1063" w:rsidRPr="004A2EB5" w:rsidRDefault="00AF1063" w:rsidP="00BE376C">
      <w:pPr>
        <w:pStyle w:val="BodyTextIndent"/>
        <w:rPr>
          <w:rFonts w:eastAsia="Times New Roman" w:cs="Tahoma"/>
          <w:sz w:val="24"/>
        </w:rPr>
      </w:pPr>
      <w:r>
        <w:rPr>
          <w:bCs/>
          <w:sz w:val="24"/>
          <w:szCs w:val="24"/>
        </w:rPr>
        <w:t>część 7</w:t>
      </w:r>
      <w:r w:rsidRPr="005632A1">
        <w:rPr>
          <w:bCs/>
          <w:sz w:val="24"/>
          <w:szCs w:val="24"/>
        </w:rPr>
        <w:t xml:space="preserve"> – pieczywo </w:t>
      </w:r>
      <w:r>
        <w:rPr>
          <w:bCs/>
          <w:sz w:val="24"/>
          <w:szCs w:val="24"/>
        </w:rPr>
        <w:t xml:space="preserve">- </w:t>
      </w:r>
      <w:r>
        <w:rPr>
          <w:rFonts w:eastAsia="Times New Roman" w:cs="Tahoma"/>
          <w:sz w:val="24"/>
        </w:rPr>
        <w:t>5 razy  w tygodniu;</w:t>
      </w:r>
    </w:p>
    <w:p w:rsidR="00AF1063" w:rsidRDefault="00AF1063" w:rsidP="00BE376C">
      <w:pPr>
        <w:pStyle w:val="BodyTextIndent"/>
        <w:rPr>
          <w:rFonts w:eastAsia="Times New Roman" w:cs="Tahoma"/>
          <w:sz w:val="24"/>
        </w:rPr>
      </w:pPr>
      <w:r>
        <w:rPr>
          <w:bCs/>
          <w:sz w:val="24"/>
          <w:szCs w:val="24"/>
        </w:rPr>
        <w:t>część 8</w:t>
      </w:r>
      <w:r w:rsidRPr="005632A1">
        <w:rPr>
          <w:bCs/>
          <w:sz w:val="24"/>
          <w:szCs w:val="24"/>
        </w:rPr>
        <w:t xml:space="preserve"> – artykuły garmażeryjne </w:t>
      </w:r>
      <w:r>
        <w:rPr>
          <w:bCs/>
          <w:sz w:val="24"/>
          <w:szCs w:val="24"/>
        </w:rPr>
        <w:t>-   minimum</w:t>
      </w:r>
      <w:r>
        <w:rPr>
          <w:rFonts w:eastAsia="Times New Roman" w:cs="Tahoma"/>
          <w:sz w:val="24"/>
        </w:rPr>
        <w:t xml:space="preserve"> 2 razy  w tygodniu;</w:t>
      </w:r>
    </w:p>
    <w:p w:rsidR="00AF1063" w:rsidRDefault="00AF1063" w:rsidP="00BE376C">
      <w:pPr>
        <w:pStyle w:val="BodyTextIndent"/>
        <w:rPr>
          <w:rFonts w:eastAsia="Times New Roman" w:cs="Tahoma"/>
          <w:sz w:val="24"/>
        </w:rPr>
      </w:pPr>
      <w:r>
        <w:rPr>
          <w:bCs/>
          <w:sz w:val="24"/>
          <w:szCs w:val="24"/>
        </w:rPr>
        <w:t>część 9</w:t>
      </w:r>
      <w:r w:rsidRPr="005632A1">
        <w:rPr>
          <w:bCs/>
          <w:sz w:val="24"/>
          <w:szCs w:val="24"/>
        </w:rPr>
        <w:t xml:space="preserve"> – ziemniaki </w:t>
      </w:r>
      <w:r>
        <w:rPr>
          <w:bCs/>
          <w:sz w:val="24"/>
          <w:szCs w:val="24"/>
        </w:rPr>
        <w:t>- minimum</w:t>
      </w:r>
      <w:r>
        <w:rPr>
          <w:rFonts w:eastAsia="Times New Roman" w:cs="Tahoma"/>
          <w:sz w:val="24"/>
        </w:rPr>
        <w:t xml:space="preserve"> 2 razy  w tygodniu;</w:t>
      </w:r>
    </w:p>
    <w:p w:rsidR="00AF1063" w:rsidRDefault="00AF1063" w:rsidP="00BE376C">
      <w:pPr>
        <w:pStyle w:val="BodyTextIndent"/>
        <w:rPr>
          <w:rFonts w:eastAsia="Times New Roman" w:cs="Tahoma"/>
          <w:sz w:val="24"/>
        </w:rPr>
      </w:pPr>
      <w:r>
        <w:rPr>
          <w:sz w:val="24"/>
          <w:szCs w:val="24"/>
        </w:rPr>
        <w:t>część 10</w:t>
      </w:r>
      <w:r w:rsidRPr="005632A1">
        <w:rPr>
          <w:sz w:val="24"/>
          <w:szCs w:val="24"/>
        </w:rPr>
        <w:t xml:space="preserve">– mrożonki </w:t>
      </w:r>
      <w:r>
        <w:rPr>
          <w:sz w:val="24"/>
          <w:szCs w:val="24"/>
        </w:rPr>
        <w:t xml:space="preserve">- </w:t>
      </w:r>
      <w:r>
        <w:rPr>
          <w:bCs/>
          <w:sz w:val="24"/>
          <w:szCs w:val="24"/>
        </w:rPr>
        <w:t>minimum</w:t>
      </w:r>
      <w:r>
        <w:rPr>
          <w:rFonts w:eastAsia="Times New Roman" w:cs="Tahoma"/>
          <w:sz w:val="24"/>
        </w:rPr>
        <w:t xml:space="preserve"> 2 razy  w tygodniu;</w:t>
      </w:r>
    </w:p>
    <w:p w:rsidR="00AF1063" w:rsidRPr="004A2EB5" w:rsidRDefault="00AF1063" w:rsidP="00BE376C">
      <w:pPr>
        <w:pStyle w:val="BodyTextIndent"/>
        <w:rPr>
          <w:rFonts w:eastAsia="Times New Roman" w:cs="Tahoma"/>
          <w:sz w:val="24"/>
        </w:rPr>
      </w:pPr>
      <w:r>
        <w:rPr>
          <w:rFonts w:eastAsia="Times New Roman" w:cs="Tahoma"/>
          <w:sz w:val="24"/>
        </w:rPr>
        <w:t xml:space="preserve">część 11- mięso i drób - </w:t>
      </w:r>
      <w:r>
        <w:rPr>
          <w:bCs/>
          <w:sz w:val="24"/>
          <w:szCs w:val="24"/>
        </w:rPr>
        <w:t xml:space="preserve"> </w:t>
      </w:r>
      <w:r>
        <w:rPr>
          <w:rFonts w:eastAsia="Times New Roman" w:cs="Tahoma"/>
          <w:sz w:val="24"/>
        </w:rPr>
        <w:t>5 razy  w tygodniu;</w:t>
      </w:r>
    </w:p>
    <w:p w:rsidR="00AF1063" w:rsidRPr="0051494F" w:rsidRDefault="00AF1063" w:rsidP="00C808AB">
      <w:pPr>
        <w:numPr>
          <w:ilvl w:val="0"/>
          <w:numId w:val="36"/>
        </w:numPr>
        <w:autoSpaceDE w:val="0"/>
        <w:autoSpaceDN w:val="0"/>
        <w:adjustRightInd w:val="0"/>
        <w:spacing w:before="120"/>
        <w:jc w:val="both"/>
        <w:rPr>
          <w:sz w:val="24"/>
          <w:szCs w:val="24"/>
        </w:rPr>
      </w:pPr>
      <w:r w:rsidRPr="00FF5FF8">
        <w:rPr>
          <w:color w:val="000000"/>
          <w:sz w:val="24"/>
          <w:szCs w:val="24"/>
        </w:rPr>
        <w:t>Zamawiają</w:t>
      </w:r>
      <w:r w:rsidRPr="00FF5FF8">
        <w:rPr>
          <w:bCs/>
          <w:color w:val="000000"/>
          <w:sz w:val="24"/>
          <w:szCs w:val="24"/>
        </w:rPr>
        <w:t xml:space="preserve">cy </w:t>
      </w:r>
      <w:r w:rsidRPr="00FF5FF8">
        <w:rPr>
          <w:color w:val="000000"/>
          <w:sz w:val="24"/>
          <w:szCs w:val="24"/>
        </w:rPr>
        <w:t>będzie informował (osobiście, telefonicznie lub faksem) Wykonaw</w:t>
      </w:r>
      <w:r w:rsidRPr="00FF5FF8">
        <w:rPr>
          <w:bCs/>
          <w:color w:val="000000"/>
          <w:sz w:val="24"/>
          <w:szCs w:val="24"/>
        </w:rPr>
        <w:t xml:space="preserve">cę </w:t>
      </w:r>
      <w:r w:rsidRPr="00FF5FF8">
        <w:rPr>
          <w:color w:val="000000"/>
          <w:sz w:val="24"/>
          <w:szCs w:val="24"/>
        </w:rPr>
        <w:t>o ilości dostawy na jeden dzień przed planowaną dostawą</w:t>
      </w:r>
      <w:r>
        <w:rPr>
          <w:color w:val="000000"/>
          <w:sz w:val="24"/>
          <w:szCs w:val="24"/>
        </w:rPr>
        <w:t>.</w:t>
      </w:r>
    </w:p>
    <w:p w:rsidR="00AF1063" w:rsidRPr="0051494F" w:rsidRDefault="00AF1063" w:rsidP="00C808AB">
      <w:pPr>
        <w:numPr>
          <w:ilvl w:val="0"/>
          <w:numId w:val="36"/>
        </w:numPr>
        <w:autoSpaceDE w:val="0"/>
        <w:autoSpaceDN w:val="0"/>
        <w:adjustRightInd w:val="0"/>
        <w:spacing w:before="120"/>
        <w:jc w:val="both"/>
        <w:rPr>
          <w:sz w:val="24"/>
          <w:szCs w:val="24"/>
        </w:rPr>
      </w:pPr>
      <w:r w:rsidRPr="0051494F">
        <w:rPr>
          <w:bCs/>
          <w:color w:val="000000"/>
          <w:sz w:val="24"/>
          <w:szCs w:val="24"/>
        </w:rPr>
        <w:t>Ze względu na małą powierzchnię magazynową dostawy artykułów żywnościowych muszą być realizowane na bieżąco zgodnie z zapotrzebowaniem Zamawiającego</w:t>
      </w:r>
      <w:r w:rsidRPr="0051494F">
        <w:rPr>
          <w:color w:val="000000"/>
          <w:sz w:val="24"/>
          <w:szCs w:val="24"/>
        </w:rPr>
        <w:t>.</w:t>
      </w:r>
    </w:p>
    <w:p w:rsidR="00AF1063" w:rsidRPr="002028D4" w:rsidRDefault="00AF1063" w:rsidP="00C808AB">
      <w:pPr>
        <w:numPr>
          <w:ilvl w:val="0"/>
          <w:numId w:val="36"/>
        </w:numPr>
        <w:autoSpaceDE w:val="0"/>
        <w:autoSpaceDN w:val="0"/>
        <w:adjustRightInd w:val="0"/>
        <w:spacing w:before="120"/>
        <w:jc w:val="both"/>
        <w:rPr>
          <w:sz w:val="24"/>
          <w:szCs w:val="24"/>
        </w:rPr>
      </w:pPr>
      <w:r w:rsidRPr="0051494F">
        <w:rPr>
          <w:rFonts w:cs="Tahoma"/>
          <w:sz w:val="24"/>
          <w:szCs w:val="24"/>
        </w:rPr>
        <w:t>Podane ilości towaru są wielkościami szacunkowymi, służą</w:t>
      </w:r>
      <w:r>
        <w:rPr>
          <w:rFonts w:cs="Tahoma"/>
          <w:sz w:val="24"/>
          <w:szCs w:val="24"/>
        </w:rPr>
        <w:t>cymi</w:t>
      </w:r>
      <w:r w:rsidRPr="0051494F">
        <w:rPr>
          <w:rFonts w:cs="Tahoma"/>
          <w:sz w:val="24"/>
          <w:szCs w:val="24"/>
        </w:rPr>
        <w:t xml:space="preserve"> wyłącznie do obliczenia ceny oferty. Zamawiający nie będzie zobowiązany do zakupu pełnego asortymentu w podanych ilościach.</w:t>
      </w:r>
      <w:r w:rsidRPr="002028D4">
        <w:rPr>
          <w:b/>
          <w:sz w:val="28"/>
          <w:szCs w:val="28"/>
        </w:rPr>
        <w:t xml:space="preserve"> </w:t>
      </w:r>
      <w:r w:rsidRPr="002028D4">
        <w:rPr>
          <w:sz w:val="24"/>
          <w:szCs w:val="24"/>
        </w:rPr>
        <w:t>Wykonawcy, nie przysługuje roszczenie o realizację dostawy w wielkościach podanych w formularzu oferty</w:t>
      </w:r>
    </w:p>
    <w:p w:rsidR="00AF1063" w:rsidRPr="0051494F" w:rsidRDefault="00AF1063" w:rsidP="00C808AB">
      <w:pPr>
        <w:numPr>
          <w:ilvl w:val="0"/>
          <w:numId w:val="36"/>
        </w:numPr>
        <w:autoSpaceDE w:val="0"/>
        <w:autoSpaceDN w:val="0"/>
        <w:adjustRightInd w:val="0"/>
        <w:spacing w:after="100" w:afterAutospacing="1"/>
        <w:jc w:val="both"/>
        <w:rPr>
          <w:sz w:val="24"/>
          <w:szCs w:val="24"/>
        </w:rPr>
      </w:pPr>
      <w:r w:rsidRPr="00E336CB">
        <w:rPr>
          <w:rFonts w:cs="Tahoma"/>
          <w:sz w:val="24"/>
          <w:szCs w:val="24"/>
        </w:rPr>
        <w:t>Zamawiający zastrzega sobie prawo do zmniejszenia lub zwiększenia ilości dostaw wg asortymentu podanego w ofercie w trakcie realizacji umowy - według własnych potrzeb do limitu posiadanych środków finansowych.</w:t>
      </w:r>
    </w:p>
    <w:p w:rsidR="00AF1063" w:rsidRPr="002028D4" w:rsidRDefault="00AF1063" w:rsidP="002028D4">
      <w:pPr>
        <w:pStyle w:val="BodyText2"/>
        <w:numPr>
          <w:ilvl w:val="0"/>
          <w:numId w:val="36"/>
        </w:numPr>
        <w:spacing w:before="120"/>
        <w:ind w:left="426" w:hanging="426"/>
        <w:jc w:val="both"/>
        <w:rPr>
          <w:b w:val="0"/>
          <w:sz w:val="24"/>
          <w:szCs w:val="24"/>
        </w:rPr>
      </w:pPr>
      <w:r>
        <w:rPr>
          <w:b w:val="0"/>
          <w:sz w:val="24"/>
          <w:szCs w:val="24"/>
        </w:rPr>
        <w:t xml:space="preserve">Wartość przedmiotu </w:t>
      </w:r>
      <w:r w:rsidRPr="00EE2086">
        <w:rPr>
          <w:b w:val="0"/>
          <w:sz w:val="24"/>
          <w:szCs w:val="24"/>
        </w:rPr>
        <w:t xml:space="preserve">umowy, ustalona w przetargu wynosi: </w:t>
      </w:r>
      <w:r w:rsidRPr="00EE2086">
        <w:rPr>
          <w:b w:val="0"/>
          <w:bCs/>
          <w:sz w:val="24"/>
          <w:szCs w:val="24"/>
        </w:rPr>
        <w:t>……………...</w:t>
      </w:r>
      <w:r>
        <w:rPr>
          <w:b w:val="0"/>
          <w:bCs/>
          <w:sz w:val="24"/>
          <w:szCs w:val="24"/>
        </w:rPr>
        <w:t>...............</w:t>
      </w:r>
      <w:r w:rsidRPr="00EE2086">
        <w:rPr>
          <w:b w:val="0"/>
          <w:bCs/>
          <w:sz w:val="24"/>
          <w:szCs w:val="24"/>
        </w:rPr>
        <w:t xml:space="preserve"> </w:t>
      </w:r>
      <w:r w:rsidRPr="00EE2086">
        <w:rPr>
          <w:b w:val="0"/>
          <w:sz w:val="24"/>
          <w:szCs w:val="24"/>
        </w:rPr>
        <w:t>złotych</w:t>
      </w:r>
      <w:r>
        <w:rPr>
          <w:b w:val="0"/>
          <w:sz w:val="24"/>
          <w:szCs w:val="24"/>
        </w:rPr>
        <w:t xml:space="preserve"> brutto </w:t>
      </w:r>
      <w:r w:rsidRPr="002028D4">
        <w:rPr>
          <w:b w:val="0"/>
          <w:sz w:val="24"/>
          <w:szCs w:val="24"/>
        </w:rPr>
        <w:t>(słownie: ……………………………......</w:t>
      </w:r>
      <w:r>
        <w:rPr>
          <w:b w:val="0"/>
          <w:sz w:val="24"/>
          <w:szCs w:val="24"/>
        </w:rPr>
        <w:t>..).</w:t>
      </w:r>
    </w:p>
    <w:p w:rsidR="00AF1063" w:rsidRPr="008C4A66" w:rsidRDefault="00AF1063" w:rsidP="002028D4">
      <w:pPr>
        <w:pStyle w:val="BodyText2"/>
        <w:numPr>
          <w:ilvl w:val="0"/>
          <w:numId w:val="47"/>
        </w:numPr>
        <w:ind w:left="426" w:hanging="426"/>
        <w:jc w:val="both"/>
        <w:rPr>
          <w:b w:val="0"/>
          <w:sz w:val="24"/>
          <w:szCs w:val="24"/>
        </w:rPr>
      </w:pPr>
      <w:r>
        <w:rPr>
          <w:b w:val="0"/>
          <w:sz w:val="24"/>
          <w:szCs w:val="24"/>
        </w:rPr>
        <w:t>Wykonawca zobowiązuje się do sprzedaży oferowanych produktów według cen jednostkowych zaoferowanych Zamawiającemu w ofercie przetargowej oraz załącznikach do oferty, przez cały okres obowiązywania umowy.</w:t>
      </w:r>
    </w:p>
    <w:p w:rsidR="00AF1063" w:rsidRPr="00D36B7B" w:rsidRDefault="00AF1063" w:rsidP="00BE376C">
      <w:pPr>
        <w:widowControl w:val="0"/>
        <w:spacing w:before="240" w:after="120"/>
        <w:jc w:val="center"/>
        <w:rPr>
          <w:b/>
          <w:sz w:val="24"/>
          <w:szCs w:val="24"/>
        </w:rPr>
      </w:pPr>
      <w:r w:rsidRPr="00D36B7B">
        <w:rPr>
          <w:b/>
          <w:sz w:val="24"/>
          <w:szCs w:val="24"/>
        </w:rPr>
        <w:t>§ 2.</w:t>
      </w:r>
    </w:p>
    <w:p w:rsidR="00AF1063" w:rsidRPr="00EE2086" w:rsidRDefault="00AF1063" w:rsidP="00CD1D02">
      <w:pPr>
        <w:autoSpaceDE w:val="0"/>
        <w:autoSpaceDN w:val="0"/>
        <w:adjustRightInd w:val="0"/>
        <w:ind w:left="57"/>
        <w:jc w:val="both"/>
        <w:rPr>
          <w:b/>
          <w:bCs/>
          <w:sz w:val="24"/>
          <w:szCs w:val="24"/>
        </w:rPr>
      </w:pPr>
      <w:r>
        <w:rPr>
          <w:sz w:val="24"/>
          <w:szCs w:val="24"/>
        </w:rPr>
        <w:t>Umowa zostaje zawarta na czas okre</w:t>
      </w:r>
      <w:r>
        <w:rPr>
          <w:rFonts w:ascii="TimesNewRoman" w:cs="TimesNewRoman"/>
          <w:sz w:val="24"/>
          <w:szCs w:val="24"/>
        </w:rPr>
        <w:t>ś</w:t>
      </w:r>
      <w:r>
        <w:rPr>
          <w:sz w:val="24"/>
          <w:szCs w:val="24"/>
        </w:rPr>
        <w:t>lony i obowi</w:t>
      </w:r>
      <w:r>
        <w:rPr>
          <w:rFonts w:ascii="TimesNewRoman" w:cs="TimesNewRoman"/>
          <w:sz w:val="24"/>
          <w:szCs w:val="24"/>
        </w:rPr>
        <w:t>ą</w:t>
      </w:r>
      <w:r>
        <w:rPr>
          <w:sz w:val="24"/>
          <w:szCs w:val="24"/>
        </w:rPr>
        <w:t xml:space="preserve">zuje </w:t>
      </w:r>
      <w:r>
        <w:rPr>
          <w:b/>
          <w:bCs/>
          <w:sz w:val="24"/>
          <w:szCs w:val="24"/>
        </w:rPr>
        <w:t>od dnia 01.09.2015 r. do dnia 31.08.2016 r.</w:t>
      </w:r>
    </w:p>
    <w:p w:rsidR="00AF1063" w:rsidRDefault="00AF1063" w:rsidP="00BE376C">
      <w:pPr>
        <w:pStyle w:val="BodyText"/>
        <w:spacing w:after="120"/>
        <w:rPr>
          <w:sz w:val="24"/>
          <w:szCs w:val="24"/>
        </w:rPr>
      </w:pPr>
      <w:r w:rsidRPr="00D36B7B">
        <w:rPr>
          <w:sz w:val="24"/>
          <w:szCs w:val="24"/>
        </w:rPr>
        <w:t>§ 3.</w:t>
      </w:r>
    </w:p>
    <w:p w:rsidR="00AF1063" w:rsidRDefault="00AF1063" w:rsidP="00B9529A">
      <w:pPr>
        <w:numPr>
          <w:ilvl w:val="0"/>
          <w:numId w:val="33"/>
        </w:numPr>
        <w:tabs>
          <w:tab w:val="num" w:pos="426"/>
        </w:tabs>
        <w:autoSpaceDE w:val="0"/>
        <w:autoSpaceDN w:val="0"/>
        <w:adjustRightInd w:val="0"/>
        <w:spacing w:before="240" w:after="100" w:afterAutospacing="1"/>
        <w:ind w:left="426" w:hanging="369"/>
        <w:jc w:val="both"/>
        <w:rPr>
          <w:color w:val="000000"/>
          <w:sz w:val="24"/>
          <w:szCs w:val="24"/>
          <w:lang w:eastAsia="en-US"/>
        </w:rPr>
      </w:pPr>
      <w:r w:rsidRPr="00B67B52">
        <w:rPr>
          <w:sz w:val="24"/>
          <w:szCs w:val="24"/>
        </w:rPr>
        <w:t>Dostarczony towar powinien być świeży</w:t>
      </w:r>
      <w:r>
        <w:rPr>
          <w:sz w:val="24"/>
          <w:szCs w:val="24"/>
        </w:rPr>
        <w:t>, wysokiej jakości, w gatunku I,  bez wad fizycznych i jakościowych i odpowiadać Polskim Normom. Wyroby powinny być oznaczone zgodnie z obowiązującymi przepisami.</w:t>
      </w:r>
    </w:p>
    <w:p w:rsidR="00AF1063" w:rsidRDefault="00AF1063" w:rsidP="00B9529A">
      <w:pPr>
        <w:numPr>
          <w:ilvl w:val="0"/>
          <w:numId w:val="33"/>
        </w:numPr>
        <w:tabs>
          <w:tab w:val="num" w:pos="426"/>
        </w:tabs>
        <w:autoSpaceDE w:val="0"/>
        <w:autoSpaceDN w:val="0"/>
        <w:adjustRightInd w:val="0"/>
        <w:spacing w:before="240" w:after="100" w:afterAutospacing="1"/>
        <w:ind w:left="426" w:hanging="369"/>
        <w:jc w:val="both"/>
        <w:rPr>
          <w:color w:val="000000"/>
          <w:sz w:val="24"/>
          <w:szCs w:val="24"/>
          <w:lang w:eastAsia="en-US"/>
        </w:rPr>
      </w:pPr>
      <w:r w:rsidRPr="00B9529A">
        <w:rPr>
          <w:sz w:val="22"/>
          <w:szCs w:val="22"/>
        </w:rPr>
        <w:t>Oznakowanie towarów będących przedmiote</w:t>
      </w:r>
      <w:r>
        <w:rPr>
          <w:sz w:val="22"/>
          <w:szCs w:val="22"/>
        </w:rPr>
        <w:t xml:space="preserve">m zamówienia powinno być zgodnie </w:t>
      </w:r>
      <w:r w:rsidRPr="00B9529A">
        <w:rPr>
          <w:sz w:val="22"/>
          <w:szCs w:val="22"/>
        </w:rPr>
        <w:t xml:space="preserve"> </w:t>
      </w:r>
      <w:r>
        <w:rPr>
          <w:sz w:val="22"/>
          <w:szCs w:val="22"/>
        </w:rPr>
        <w:br/>
        <w:t xml:space="preserve">z </w:t>
      </w:r>
      <w:r w:rsidRPr="00B9529A">
        <w:rPr>
          <w:sz w:val="22"/>
          <w:szCs w:val="22"/>
        </w:rPr>
        <w:t>Rozporządzeniem Ministra Rolnictwa i Rozwoju Wsi z dnia 23.12.2014r. w sprawie oznakowania poszczególnych rodzajów środków spożywczych (tekst jedn. Dz.U. z 2015r., poz. 29) z uwzględnieniem uregulowań przewidzianych w wymaganiach.</w:t>
      </w:r>
    </w:p>
    <w:p w:rsidR="00AF1063" w:rsidRPr="00B9529A" w:rsidRDefault="00AF1063" w:rsidP="00B9529A">
      <w:pPr>
        <w:numPr>
          <w:ilvl w:val="0"/>
          <w:numId w:val="33"/>
        </w:numPr>
        <w:tabs>
          <w:tab w:val="num" w:pos="426"/>
        </w:tabs>
        <w:autoSpaceDE w:val="0"/>
        <w:autoSpaceDN w:val="0"/>
        <w:adjustRightInd w:val="0"/>
        <w:spacing w:before="240" w:after="100" w:afterAutospacing="1"/>
        <w:ind w:left="426" w:hanging="369"/>
        <w:jc w:val="both"/>
        <w:rPr>
          <w:color w:val="000000"/>
          <w:sz w:val="24"/>
          <w:szCs w:val="24"/>
          <w:lang w:eastAsia="en-US"/>
        </w:rPr>
      </w:pPr>
      <w:r w:rsidRPr="00B9529A">
        <w:rPr>
          <w:sz w:val="22"/>
          <w:szCs w:val="22"/>
        </w:rPr>
        <w:t>Dostarczony towar przeznaczony do bezpośredniego spożycia będzie odpowiadać wymaganiom określonym w ustawie z dnia 25 sierpnia 2006r. o bezpieczeństwie żywności i żywienia (tekst jedn. z 2010r. Dz.U. nr 136, poz. 914 ze zm.) i ustawie z dnia 21 grudnia 2000r. o jakości handlowej artykułów rolno-spożywczych (tekst jedn. Z 2014r., poz. 669 ze zm.).</w:t>
      </w:r>
    </w:p>
    <w:p w:rsidR="00AF1063" w:rsidRPr="00C66B01" w:rsidRDefault="00AF1063" w:rsidP="00C66B01">
      <w:pPr>
        <w:numPr>
          <w:ilvl w:val="0"/>
          <w:numId w:val="33"/>
        </w:numPr>
        <w:tabs>
          <w:tab w:val="num" w:pos="426"/>
        </w:tabs>
        <w:autoSpaceDE w:val="0"/>
        <w:autoSpaceDN w:val="0"/>
        <w:adjustRightInd w:val="0"/>
        <w:spacing w:before="120"/>
        <w:ind w:left="426" w:hanging="369"/>
        <w:jc w:val="both"/>
        <w:rPr>
          <w:sz w:val="24"/>
          <w:szCs w:val="24"/>
        </w:rPr>
      </w:pPr>
      <w:r>
        <w:rPr>
          <w:sz w:val="24"/>
          <w:szCs w:val="24"/>
        </w:rPr>
        <w:t>Termin przydatno</w:t>
      </w:r>
      <w:r>
        <w:rPr>
          <w:rFonts w:ascii="TimesNewRoman" w:cs="TimesNewRoman"/>
          <w:sz w:val="24"/>
          <w:szCs w:val="24"/>
        </w:rPr>
        <w:t>ś</w:t>
      </w:r>
      <w:r>
        <w:rPr>
          <w:sz w:val="24"/>
          <w:szCs w:val="24"/>
        </w:rPr>
        <w:t xml:space="preserve">ci do spożycia dostarczonego produktu </w:t>
      </w:r>
      <w:r>
        <w:rPr>
          <w:rFonts w:ascii="TimesNewRoman" w:cs="TimesNewRoman"/>
          <w:sz w:val="24"/>
          <w:szCs w:val="24"/>
        </w:rPr>
        <w:t>ż</w:t>
      </w:r>
      <w:r>
        <w:rPr>
          <w:sz w:val="24"/>
          <w:szCs w:val="24"/>
        </w:rPr>
        <w:t>ywno</w:t>
      </w:r>
      <w:r>
        <w:rPr>
          <w:rFonts w:ascii="TimesNewRoman" w:cs="TimesNewRoman"/>
          <w:sz w:val="24"/>
          <w:szCs w:val="24"/>
        </w:rPr>
        <w:t>ś</w:t>
      </w:r>
      <w:r>
        <w:rPr>
          <w:sz w:val="24"/>
          <w:szCs w:val="24"/>
        </w:rPr>
        <w:t>ciowego nie mo</w:t>
      </w:r>
      <w:r>
        <w:rPr>
          <w:rFonts w:ascii="TimesNewRoman" w:cs="TimesNewRoman"/>
          <w:sz w:val="24"/>
          <w:szCs w:val="24"/>
        </w:rPr>
        <w:t>ż</w:t>
      </w:r>
      <w:r>
        <w:rPr>
          <w:sz w:val="24"/>
          <w:szCs w:val="24"/>
        </w:rPr>
        <w:t>e by</w:t>
      </w:r>
      <w:r>
        <w:rPr>
          <w:rFonts w:ascii="TimesNewRoman" w:cs="TimesNewRoman"/>
          <w:sz w:val="24"/>
          <w:szCs w:val="24"/>
        </w:rPr>
        <w:t>ć</w:t>
      </w:r>
      <w:r>
        <w:rPr>
          <w:rFonts w:ascii="TimesNewRoman" w:cs="TimesNewRoman"/>
          <w:sz w:val="24"/>
          <w:szCs w:val="24"/>
        </w:rPr>
        <w:t xml:space="preserve"> </w:t>
      </w:r>
      <w:r>
        <w:rPr>
          <w:sz w:val="24"/>
          <w:szCs w:val="24"/>
        </w:rPr>
        <w:t>krótszy ni</w:t>
      </w:r>
      <w:r>
        <w:rPr>
          <w:rFonts w:ascii="TimesNewRoman" w:cs="TimesNewRoman"/>
          <w:sz w:val="24"/>
          <w:szCs w:val="24"/>
        </w:rPr>
        <w:t>ż</w:t>
      </w:r>
      <w:r>
        <w:rPr>
          <w:rFonts w:ascii="TimesNewRoman" w:cs="TimesNewRoman"/>
          <w:sz w:val="24"/>
          <w:szCs w:val="24"/>
        </w:rPr>
        <w:t xml:space="preserve"> </w:t>
      </w:r>
      <w:r>
        <w:rPr>
          <w:sz w:val="24"/>
          <w:szCs w:val="24"/>
        </w:rPr>
        <w:t>¾ długo</w:t>
      </w:r>
      <w:r>
        <w:rPr>
          <w:rFonts w:ascii="TimesNewRoman" w:cs="TimesNewRoman"/>
          <w:sz w:val="24"/>
          <w:szCs w:val="24"/>
        </w:rPr>
        <w:t>ś</w:t>
      </w:r>
      <w:r>
        <w:rPr>
          <w:sz w:val="24"/>
          <w:szCs w:val="24"/>
        </w:rPr>
        <w:t>ci terminu zadeklarowanego przez producenta.</w:t>
      </w:r>
    </w:p>
    <w:p w:rsidR="00AF1063" w:rsidRPr="0093566D" w:rsidRDefault="00AF1063" w:rsidP="00C66B01">
      <w:pPr>
        <w:numPr>
          <w:ilvl w:val="0"/>
          <w:numId w:val="33"/>
        </w:numPr>
        <w:tabs>
          <w:tab w:val="num" w:pos="426"/>
        </w:tabs>
        <w:autoSpaceDE w:val="0"/>
        <w:autoSpaceDN w:val="0"/>
        <w:adjustRightInd w:val="0"/>
        <w:spacing w:before="240" w:after="100" w:afterAutospacing="1"/>
        <w:ind w:left="426" w:hanging="369"/>
        <w:jc w:val="both"/>
        <w:rPr>
          <w:color w:val="000000"/>
          <w:sz w:val="24"/>
          <w:szCs w:val="24"/>
          <w:lang w:eastAsia="en-US"/>
        </w:rPr>
      </w:pPr>
      <w:r w:rsidRPr="0093566D">
        <w:rPr>
          <w:sz w:val="22"/>
          <w:szCs w:val="22"/>
        </w:rPr>
        <w:t>Zamawiaj</w:t>
      </w:r>
      <w:r w:rsidRPr="0093566D">
        <w:rPr>
          <w:rFonts w:eastAsia="TTE26704E8t00"/>
          <w:sz w:val="22"/>
          <w:szCs w:val="22"/>
        </w:rPr>
        <w:t>ą</w:t>
      </w:r>
      <w:r w:rsidRPr="0093566D">
        <w:rPr>
          <w:sz w:val="22"/>
          <w:szCs w:val="22"/>
        </w:rPr>
        <w:t>cy zastrzega sobie mo</w:t>
      </w:r>
      <w:r w:rsidRPr="0093566D">
        <w:rPr>
          <w:rFonts w:eastAsia="TTE26704E8t00"/>
          <w:sz w:val="22"/>
          <w:szCs w:val="22"/>
        </w:rPr>
        <w:t>ż</w:t>
      </w:r>
      <w:r w:rsidRPr="0093566D">
        <w:rPr>
          <w:sz w:val="22"/>
          <w:szCs w:val="22"/>
        </w:rPr>
        <w:t>liwo</w:t>
      </w:r>
      <w:r w:rsidRPr="0093566D">
        <w:rPr>
          <w:rFonts w:eastAsia="TTE26704E8t00"/>
          <w:sz w:val="22"/>
          <w:szCs w:val="22"/>
        </w:rPr>
        <w:t xml:space="preserve">ść </w:t>
      </w:r>
      <w:r w:rsidRPr="0093566D">
        <w:rPr>
          <w:sz w:val="22"/>
          <w:szCs w:val="22"/>
        </w:rPr>
        <w:t>odmowy przyj</w:t>
      </w:r>
      <w:r w:rsidRPr="0093566D">
        <w:rPr>
          <w:rFonts w:eastAsia="TTE26704E8t00"/>
          <w:sz w:val="22"/>
          <w:szCs w:val="22"/>
        </w:rPr>
        <w:t>ę</w:t>
      </w:r>
      <w:r w:rsidRPr="0093566D">
        <w:rPr>
          <w:sz w:val="22"/>
          <w:szCs w:val="22"/>
        </w:rPr>
        <w:t>cia całej partii towaru lub odrzucenia jej cz</w:t>
      </w:r>
      <w:r w:rsidRPr="0093566D">
        <w:rPr>
          <w:rFonts w:eastAsia="TTE26704E8t00"/>
          <w:sz w:val="22"/>
          <w:szCs w:val="22"/>
        </w:rPr>
        <w:t>ęś</w:t>
      </w:r>
      <w:r w:rsidRPr="0093566D">
        <w:rPr>
          <w:sz w:val="22"/>
          <w:szCs w:val="22"/>
        </w:rPr>
        <w:t>ci w przypadku gdy w trakcie oceny wizualnej i organoleptycznej zostanie stwierdzona zła jako</w:t>
      </w:r>
      <w:r w:rsidRPr="0093566D">
        <w:rPr>
          <w:rFonts w:eastAsia="TTE26704E8t00"/>
          <w:sz w:val="22"/>
          <w:szCs w:val="22"/>
        </w:rPr>
        <w:t xml:space="preserve">ść </w:t>
      </w:r>
      <w:r w:rsidRPr="0093566D">
        <w:rPr>
          <w:sz w:val="22"/>
          <w:szCs w:val="22"/>
        </w:rPr>
        <w:t>produktów, widoczne uszkodzenia spowodowane niewła</w:t>
      </w:r>
      <w:r w:rsidRPr="0093566D">
        <w:rPr>
          <w:rFonts w:eastAsia="TTE26704E8t00"/>
          <w:sz w:val="22"/>
          <w:szCs w:val="22"/>
        </w:rPr>
        <w:t>ś</w:t>
      </w:r>
      <w:r w:rsidRPr="0093566D">
        <w:rPr>
          <w:sz w:val="22"/>
          <w:szCs w:val="22"/>
        </w:rPr>
        <w:t>ciwym zabezpieczeniem produktów, niewła</w:t>
      </w:r>
      <w:r w:rsidRPr="0093566D">
        <w:rPr>
          <w:rFonts w:eastAsia="TTE26704E8t00"/>
          <w:sz w:val="22"/>
          <w:szCs w:val="22"/>
        </w:rPr>
        <w:t>ś</w:t>
      </w:r>
      <w:r w:rsidRPr="0093566D">
        <w:rPr>
          <w:sz w:val="22"/>
          <w:szCs w:val="22"/>
        </w:rPr>
        <w:t xml:space="preserve">ciwym stanem higienicznym </w:t>
      </w:r>
      <w:r w:rsidRPr="0093566D">
        <w:rPr>
          <w:rFonts w:eastAsia="TTE26704E8t00"/>
          <w:sz w:val="22"/>
          <w:szCs w:val="22"/>
        </w:rPr>
        <w:t>ś</w:t>
      </w:r>
      <w:r w:rsidRPr="0093566D">
        <w:rPr>
          <w:sz w:val="22"/>
          <w:szCs w:val="22"/>
        </w:rPr>
        <w:t>rodków transportu przewo</w:t>
      </w:r>
      <w:r w:rsidRPr="0093566D">
        <w:rPr>
          <w:rFonts w:eastAsia="TTE26704E8t00"/>
          <w:sz w:val="22"/>
          <w:szCs w:val="22"/>
        </w:rPr>
        <w:t>żą</w:t>
      </w:r>
      <w:r w:rsidRPr="0093566D">
        <w:rPr>
          <w:sz w:val="22"/>
          <w:szCs w:val="22"/>
        </w:rPr>
        <w:t xml:space="preserve">cych przedmiot umowy, oraz w przypadku dostarczenia towaru niezgodnego ze złożoną ofertą. </w:t>
      </w:r>
      <w:r w:rsidRPr="0093566D">
        <w:rPr>
          <w:sz w:val="24"/>
          <w:szCs w:val="24"/>
        </w:rPr>
        <w:t>W przypadku dostarczenia towaru niezgodnego z zamówieniem lub niewłaściwej jakości, bądź niedostarczenia zamówionego towaru w wymaganych godzinach a także niedokonania niezwłocznej jego wymiany na towar właściwy, Zamawiający ma prawo dokonania zakupu zamówionego towaru w dowolnej jednostce handlowej. Koszty powstałe z tego tytułu obciążają Wykonawcę.</w:t>
      </w:r>
    </w:p>
    <w:p w:rsidR="00AF1063" w:rsidRPr="00C66B01" w:rsidRDefault="00AF1063" w:rsidP="00C66B01">
      <w:pPr>
        <w:numPr>
          <w:ilvl w:val="0"/>
          <w:numId w:val="33"/>
        </w:numPr>
        <w:autoSpaceDE w:val="0"/>
        <w:autoSpaceDN w:val="0"/>
        <w:adjustRightInd w:val="0"/>
        <w:spacing w:before="120"/>
        <w:ind w:left="357" w:hanging="357"/>
        <w:jc w:val="both"/>
        <w:rPr>
          <w:sz w:val="24"/>
          <w:szCs w:val="24"/>
        </w:rPr>
      </w:pPr>
      <w:r w:rsidRPr="00C66B01">
        <w:rPr>
          <w:sz w:val="24"/>
          <w:szCs w:val="24"/>
        </w:rPr>
        <w:t>Zamawiaj</w:t>
      </w:r>
      <w:r w:rsidRPr="00C66B01">
        <w:rPr>
          <w:rFonts w:ascii="TimesNewRoman" w:cs="TimesNewRoman"/>
          <w:sz w:val="24"/>
          <w:szCs w:val="24"/>
        </w:rPr>
        <w:t>ą</w:t>
      </w:r>
      <w:r w:rsidRPr="00C66B01">
        <w:rPr>
          <w:sz w:val="24"/>
          <w:szCs w:val="24"/>
        </w:rPr>
        <w:t>cy wymaga, aby na opakowaniach dostarczanych towarów były oznakowania i opisy w j</w:t>
      </w:r>
      <w:r w:rsidRPr="00C66B01">
        <w:rPr>
          <w:rFonts w:ascii="TimesNewRoman" w:cs="TimesNewRoman"/>
          <w:sz w:val="24"/>
          <w:szCs w:val="24"/>
        </w:rPr>
        <w:t>ę</w:t>
      </w:r>
      <w:r w:rsidRPr="00C66B01">
        <w:rPr>
          <w:sz w:val="24"/>
          <w:szCs w:val="24"/>
        </w:rPr>
        <w:t>zyku polskim.</w:t>
      </w:r>
      <w:r w:rsidRPr="00C66B01">
        <w:rPr>
          <w:rFonts w:ascii="TimesNewRomanPSMT" w:cs="TimesNewRomanPSMT"/>
          <w:sz w:val="24"/>
          <w:szCs w:val="24"/>
        </w:rPr>
        <w:t xml:space="preserve"> </w:t>
      </w:r>
    </w:p>
    <w:p w:rsidR="00AF1063" w:rsidRPr="00335E51" w:rsidRDefault="00AF1063" w:rsidP="00C66B01">
      <w:pPr>
        <w:numPr>
          <w:ilvl w:val="0"/>
          <w:numId w:val="33"/>
        </w:numPr>
        <w:autoSpaceDE w:val="0"/>
        <w:autoSpaceDN w:val="0"/>
        <w:adjustRightInd w:val="0"/>
        <w:spacing w:before="120"/>
        <w:ind w:left="357" w:hanging="357"/>
        <w:jc w:val="both"/>
        <w:rPr>
          <w:sz w:val="24"/>
          <w:szCs w:val="24"/>
        </w:rPr>
      </w:pPr>
      <w:r w:rsidRPr="00C66B01">
        <w:rPr>
          <w:sz w:val="24"/>
          <w:szCs w:val="24"/>
        </w:rPr>
        <w:t>Wykonawca będzie realizował dostawy własnym transportem i na własne ryzyko. Każdy samochód, którym będzie dostarczana żywność musi posiadać aktualną decyzję Państwowego Powiatowego Inspektoratu Sanitarnego stwierdzającą spełnienie warunków do przewozu określonych produktów (art. spoż., warzywa, owoce, jaja, mięso i wędliny itp.). Zamawiający zastrzega sobie prawo do zażądania stosownego dokumentu w momencie dostawy produktów. Żywność będzie dostarczana w pojemnikach Wykonawcy, spełniających wymogi sanitarne, za które nie będzie pobierał opłat. Zamawiający będzie zobowiązany do zwrotu pojemników Wykonawcy.</w:t>
      </w:r>
    </w:p>
    <w:p w:rsidR="00AF1063" w:rsidRDefault="00AF1063" w:rsidP="00335E51">
      <w:pPr>
        <w:numPr>
          <w:ilvl w:val="0"/>
          <w:numId w:val="33"/>
        </w:numPr>
        <w:tabs>
          <w:tab w:val="clear" w:pos="3215"/>
        </w:tabs>
        <w:spacing w:before="120" w:line="276" w:lineRule="auto"/>
        <w:ind w:left="426" w:hanging="426"/>
        <w:jc w:val="both"/>
        <w:rPr>
          <w:sz w:val="24"/>
          <w:szCs w:val="24"/>
        </w:rPr>
      </w:pPr>
      <w:r w:rsidRPr="00981807">
        <w:rPr>
          <w:color w:val="000000"/>
          <w:sz w:val="24"/>
          <w:szCs w:val="24"/>
        </w:rPr>
        <w:t xml:space="preserve">Jeżeli towar dostarczony przez </w:t>
      </w:r>
      <w:r w:rsidRPr="00981807">
        <w:rPr>
          <w:bCs/>
          <w:color w:val="000000"/>
          <w:sz w:val="24"/>
          <w:szCs w:val="24"/>
        </w:rPr>
        <w:t>Wykonawcę</w:t>
      </w:r>
      <w:r w:rsidRPr="00981807">
        <w:rPr>
          <w:color w:val="000000"/>
          <w:sz w:val="24"/>
          <w:szCs w:val="24"/>
        </w:rPr>
        <w:t xml:space="preserve"> będzie miał wady (złą jakość),</w:t>
      </w:r>
      <w:r>
        <w:rPr>
          <w:color w:val="000000"/>
          <w:sz w:val="24"/>
          <w:szCs w:val="24"/>
        </w:rPr>
        <w:t xml:space="preserve"> nie będzie odpowiadał normom jakościowym oraz będzie posiadał krótki termin ważności, podlegać będzie reklamacji. </w:t>
      </w:r>
      <w:r w:rsidRPr="00981807">
        <w:rPr>
          <w:bCs/>
          <w:color w:val="000000"/>
          <w:sz w:val="24"/>
          <w:szCs w:val="24"/>
        </w:rPr>
        <w:t xml:space="preserve">Zamawiający </w:t>
      </w:r>
      <w:r w:rsidRPr="00981807">
        <w:rPr>
          <w:color w:val="000000"/>
          <w:sz w:val="24"/>
          <w:szCs w:val="24"/>
        </w:rPr>
        <w:t>poinformuje</w:t>
      </w:r>
      <w:r>
        <w:rPr>
          <w:color w:val="000000"/>
          <w:sz w:val="24"/>
          <w:szCs w:val="24"/>
        </w:rPr>
        <w:t xml:space="preserve"> Wykonawcę</w:t>
      </w:r>
      <w:r w:rsidRPr="00981807">
        <w:rPr>
          <w:color w:val="000000"/>
          <w:sz w:val="24"/>
          <w:szCs w:val="24"/>
        </w:rPr>
        <w:t xml:space="preserve"> o ewentualnych wadach lub brakach ilościowych, w terminie natychmiastowym w dniu otrzymania towaru.</w:t>
      </w:r>
      <w:r>
        <w:rPr>
          <w:sz w:val="24"/>
          <w:szCs w:val="24"/>
        </w:rPr>
        <w:t xml:space="preserve"> </w:t>
      </w:r>
    </w:p>
    <w:p w:rsidR="00AF1063" w:rsidRPr="001A7FCD" w:rsidRDefault="00AF1063" w:rsidP="00335E51">
      <w:pPr>
        <w:numPr>
          <w:ilvl w:val="0"/>
          <w:numId w:val="33"/>
        </w:numPr>
        <w:tabs>
          <w:tab w:val="clear" w:pos="3215"/>
        </w:tabs>
        <w:spacing w:before="120" w:line="276" w:lineRule="auto"/>
        <w:ind w:left="426" w:hanging="426"/>
        <w:jc w:val="both"/>
        <w:rPr>
          <w:sz w:val="24"/>
          <w:szCs w:val="24"/>
        </w:rPr>
      </w:pPr>
      <w:r>
        <w:rPr>
          <w:color w:val="000000"/>
          <w:sz w:val="24"/>
          <w:szCs w:val="24"/>
        </w:rPr>
        <w:t>W przypadkach o których mowa w ust. 8, oraz w sytuacji</w:t>
      </w:r>
      <w:r w:rsidRPr="00981807">
        <w:rPr>
          <w:color w:val="000000"/>
          <w:sz w:val="24"/>
          <w:szCs w:val="24"/>
        </w:rPr>
        <w:t xml:space="preserve"> </w:t>
      </w:r>
      <w:r>
        <w:rPr>
          <w:color w:val="000000"/>
          <w:sz w:val="24"/>
          <w:szCs w:val="24"/>
        </w:rPr>
        <w:t xml:space="preserve">niedotrzymania terminu dostawy przez Wykonawcę, </w:t>
      </w:r>
      <w:r w:rsidRPr="001A7FCD">
        <w:rPr>
          <w:sz w:val="24"/>
          <w:szCs w:val="24"/>
        </w:rPr>
        <w:t xml:space="preserve">Zamawiający będzie uprawniony do zrealizowania zamówienia u innego Wykonawcy (tzw. nabycie zastępcze) bez konieczności wyznaczania Wykonawcy dodatkowego terminu do wykonania niezrealizowanej części zamówienia, bez obowiązku nabycia od Wykonawcy przedmiotu zamówienia dostarczonego po terminie. W takim przypadku </w:t>
      </w:r>
      <w:r w:rsidRPr="001A7FCD">
        <w:rPr>
          <w:bCs/>
          <w:sz w:val="24"/>
          <w:szCs w:val="24"/>
        </w:rPr>
        <w:t>Wykonawca pokryje różnicę w cenie – przekraczającą wartość przedmiotu zamówienia określoną w umowie</w:t>
      </w:r>
      <w:r>
        <w:rPr>
          <w:bCs/>
          <w:sz w:val="24"/>
          <w:szCs w:val="24"/>
        </w:rPr>
        <w:t>.</w:t>
      </w:r>
    </w:p>
    <w:p w:rsidR="00AF1063" w:rsidRDefault="00AF1063" w:rsidP="00335E51">
      <w:pPr>
        <w:numPr>
          <w:ilvl w:val="0"/>
          <w:numId w:val="33"/>
        </w:numPr>
        <w:tabs>
          <w:tab w:val="clear" w:pos="3215"/>
        </w:tabs>
        <w:autoSpaceDE w:val="0"/>
        <w:autoSpaceDN w:val="0"/>
        <w:adjustRightInd w:val="0"/>
        <w:spacing w:before="120"/>
        <w:ind w:left="426" w:hanging="426"/>
        <w:jc w:val="both"/>
        <w:rPr>
          <w:sz w:val="24"/>
          <w:szCs w:val="24"/>
        </w:rPr>
      </w:pPr>
      <w:r w:rsidRPr="005E57B0">
        <w:rPr>
          <w:sz w:val="24"/>
          <w:szCs w:val="24"/>
        </w:rPr>
        <w:t>W przypadku spornych spraw dotycz</w:t>
      </w:r>
      <w:r w:rsidRPr="005E57B0">
        <w:rPr>
          <w:rFonts w:ascii="TimesNewRoman" w:cs="TimesNewRoman"/>
          <w:sz w:val="24"/>
          <w:szCs w:val="24"/>
        </w:rPr>
        <w:t>ą</w:t>
      </w:r>
      <w:r w:rsidRPr="005E57B0">
        <w:rPr>
          <w:sz w:val="24"/>
          <w:szCs w:val="24"/>
        </w:rPr>
        <w:t>cych reklamacji Zamawiaj</w:t>
      </w:r>
      <w:r w:rsidRPr="005E57B0">
        <w:rPr>
          <w:rFonts w:ascii="TimesNewRoman" w:cs="TimesNewRoman"/>
          <w:sz w:val="24"/>
          <w:szCs w:val="24"/>
        </w:rPr>
        <w:t>ą</w:t>
      </w:r>
      <w:r w:rsidRPr="005E57B0">
        <w:rPr>
          <w:sz w:val="24"/>
          <w:szCs w:val="24"/>
        </w:rPr>
        <w:t>cy zastrzega sobie prawo do pobrania prób towaru w celu zbadania w Powiatowej Stacji Sanitarno- Epidemiologicznej wła</w:t>
      </w:r>
      <w:r w:rsidRPr="005E57B0">
        <w:rPr>
          <w:rFonts w:ascii="TimesNewRoman" w:cs="TimesNewRoman"/>
          <w:sz w:val="24"/>
          <w:szCs w:val="24"/>
        </w:rPr>
        <w:t>ś</w:t>
      </w:r>
      <w:r w:rsidRPr="005E57B0">
        <w:rPr>
          <w:sz w:val="24"/>
          <w:szCs w:val="24"/>
        </w:rPr>
        <w:t>ciwej dla Zamawiaj</w:t>
      </w:r>
      <w:r w:rsidRPr="005E57B0">
        <w:rPr>
          <w:rFonts w:ascii="TimesNewRoman" w:cs="TimesNewRoman"/>
          <w:sz w:val="24"/>
          <w:szCs w:val="24"/>
        </w:rPr>
        <w:t>ą</w:t>
      </w:r>
      <w:r w:rsidRPr="005E57B0">
        <w:rPr>
          <w:sz w:val="24"/>
          <w:szCs w:val="24"/>
        </w:rPr>
        <w:t>cego. Orzeczenie wydane przez Powiatow</w:t>
      </w:r>
      <w:r w:rsidRPr="005E57B0">
        <w:rPr>
          <w:rFonts w:ascii="TimesNewRoman" w:cs="TimesNewRoman"/>
          <w:sz w:val="24"/>
          <w:szCs w:val="24"/>
        </w:rPr>
        <w:t>ą</w:t>
      </w:r>
      <w:r w:rsidRPr="005E57B0">
        <w:rPr>
          <w:sz w:val="24"/>
          <w:szCs w:val="24"/>
        </w:rPr>
        <w:t xml:space="preserve"> Stacj</w:t>
      </w:r>
      <w:r w:rsidRPr="005E57B0">
        <w:rPr>
          <w:rFonts w:ascii="TimesNewRoman" w:cs="TimesNewRoman"/>
          <w:sz w:val="24"/>
          <w:szCs w:val="24"/>
        </w:rPr>
        <w:t>ę</w:t>
      </w:r>
      <w:r w:rsidRPr="005E57B0">
        <w:rPr>
          <w:rFonts w:ascii="TimesNewRoman" w:cs="TimesNewRoman"/>
          <w:sz w:val="24"/>
          <w:szCs w:val="24"/>
        </w:rPr>
        <w:t xml:space="preserve"> </w:t>
      </w:r>
      <w:r w:rsidRPr="005E57B0">
        <w:rPr>
          <w:sz w:val="24"/>
          <w:szCs w:val="24"/>
        </w:rPr>
        <w:t>Sanitarno-Epidemiologiczn</w:t>
      </w:r>
      <w:r w:rsidRPr="005E57B0">
        <w:rPr>
          <w:rFonts w:ascii="TimesNewRoman" w:cs="TimesNewRoman"/>
          <w:sz w:val="24"/>
          <w:szCs w:val="24"/>
        </w:rPr>
        <w:t>ą</w:t>
      </w:r>
      <w:r w:rsidRPr="005E57B0">
        <w:rPr>
          <w:rFonts w:ascii="TimesNewRoman" w:cs="TimesNewRoman"/>
          <w:sz w:val="24"/>
          <w:szCs w:val="24"/>
        </w:rPr>
        <w:t xml:space="preserve"> </w:t>
      </w:r>
      <w:r w:rsidRPr="005E57B0">
        <w:rPr>
          <w:sz w:val="24"/>
          <w:szCs w:val="24"/>
        </w:rPr>
        <w:t>b</w:t>
      </w:r>
      <w:r w:rsidRPr="005E57B0">
        <w:rPr>
          <w:rFonts w:ascii="TimesNewRoman" w:cs="TimesNewRoman"/>
          <w:sz w:val="24"/>
          <w:szCs w:val="24"/>
        </w:rPr>
        <w:t>ę</w:t>
      </w:r>
      <w:r w:rsidRPr="005E57B0">
        <w:rPr>
          <w:sz w:val="24"/>
          <w:szCs w:val="24"/>
        </w:rPr>
        <w:t>dzie ostateczn</w:t>
      </w:r>
      <w:r w:rsidRPr="005E57B0">
        <w:rPr>
          <w:rFonts w:ascii="TimesNewRoman" w:cs="TimesNewRoman"/>
          <w:sz w:val="24"/>
          <w:szCs w:val="24"/>
        </w:rPr>
        <w:t>ą</w:t>
      </w:r>
      <w:r w:rsidRPr="005E57B0">
        <w:rPr>
          <w:rFonts w:ascii="TimesNewRoman" w:cs="TimesNewRoman"/>
          <w:sz w:val="24"/>
          <w:szCs w:val="24"/>
        </w:rPr>
        <w:t xml:space="preserve"> </w:t>
      </w:r>
      <w:r w:rsidRPr="005E57B0">
        <w:rPr>
          <w:sz w:val="24"/>
          <w:szCs w:val="24"/>
        </w:rPr>
        <w:t>podstaw</w:t>
      </w:r>
      <w:r w:rsidRPr="005E57B0">
        <w:rPr>
          <w:rFonts w:ascii="TimesNewRoman" w:cs="TimesNewRoman"/>
          <w:sz w:val="24"/>
          <w:szCs w:val="24"/>
        </w:rPr>
        <w:t>ą</w:t>
      </w:r>
      <w:r w:rsidRPr="005E57B0">
        <w:rPr>
          <w:rFonts w:ascii="TimesNewRoman" w:cs="TimesNewRoman"/>
          <w:sz w:val="24"/>
          <w:szCs w:val="24"/>
        </w:rPr>
        <w:t xml:space="preserve"> </w:t>
      </w:r>
      <w:r w:rsidRPr="005E57B0">
        <w:rPr>
          <w:sz w:val="24"/>
          <w:szCs w:val="24"/>
        </w:rPr>
        <w:t>do okre</w:t>
      </w:r>
      <w:r w:rsidRPr="005E57B0">
        <w:rPr>
          <w:rFonts w:ascii="TimesNewRoman" w:cs="TimesNewRoman"/>
          <w:sz w:val="24"/>
          <w:szCs w:val="24"/>
        </w:rPr>
        <w:t>ś</w:t>
      </w:r>
      <w:r w:rsidRPr="005E57B0">
        <w:rPr>
          <w:sz w:val="24"/>
          <w:szCs w:val="24"/>
        </w:rPr>
        <w:t>lenia jako</w:t>
      </w:r>
      <w:r w:rsidRPr="005E57B0">
        <w:rPr>
          <w:rFonts w:ascii="TimesNewRoman" w:cs="TimesNewRoman"/>
          <w:sz w:val="24"/>
          <w:szCs w:val="24"/>
        </w:rPr>
        <w:t>ś</w:t>
      </w:r>
      <w:r w:rsidRPr="005E57B0">
        <w:rPr>
          <w:sz w:val="24"/>
          <w:szCs w:val="24"/>
        </w:rPr>
        <w:t>ci towaru. Koszty bada</w:t>
      </w:r>
      <w:r w:rsidRPr="005E57B0">
        <w:rPr>
          <w:rFonts w:ascii="TimesNewRoman" w:cs="TimesNewRoman"/>
          <w:sz w:val="24"/>
          <w:szCs w:val="24"/>
        </w:rPr>
        <w:t>ń</w:t>
      </w:r>
      <w:r w:rsidRPr="005E57B0">
        <w:rPr>
          <w:rFonts w:ascii="TimesNewRoman" w:cs="TimesNewRoman"/>
          <w:sz w:val="24"/>
          <w:szCs w:val="24"/>
        </w:rPr>
        <w:t xml:space="preserve"> </w:t>
      </w:r>
      <w:r w:rsidRPr="005E57B0">
        <w:rPr>
          <w:sz w:val="24"/>
          <w:szCs w:val="24"/>
        </w:rPr>
        <w:t>poniesie Wykonawca, je</w:t>
      </w:r>
      <w:r w:rsidRPr="005E57B0">
        <w:rPr>
          <w:rFonts w:ascii="TimesNewRoman" w:cs="TimesNewRoman"/>
          <w:sz w:val="24"/>
          <w:szCs w:val="24"/>
        </w:rPr>
        <w:t>ś</w:t>
      </w:r>
      <w:r w:rsidRPr="005E57B0">
        <w:rPr>
          <w:sz w:val="24"/>
          <w:szCs w:val="24"/>
        </w:rPr>
        <w:t>li ocena jako</w:t>
      </w:r>
      <w:r w:rsidRPr="005E57B0">
        <w:rPr>
          <w:rFonts w:ascii="TimesNewRoman" w:cs="TimesNewRoman"/>
          <w:sz w:val="24"/>
          <w:szCs w:val="24"/>
        </w:rPr>
        <w:t>ś</w:t>
      </w:r>
      <w:r w:rsidRPr="005E57B0">
        <w:rPr>
          <w:sz w:val="24"/>
          <w:szCs w:val="24"/>
        </w:rPr>
        <w:t>ci badanego towaru okaże si</w:t>
      </w:r>
      <w:r w:rsidRPr="005E57B0">
        <w:rPr>
          <w:rFonts w:ascii="TimesNewRoman" w:cs="TimesNewRoman"/>
          <w:sz w:val="24"/>
          <w:szCs w:val="24"/>
        </w:rPr>
        <w:t>ę</w:t>
      </w:r>
      <w:r w:rsidRPr="005E57B0">
        <w:rPr>
          <w:rFonts w:ascii="TimesNewRoman" w:cs="TimesNewRoman"/>
          <w:sz w:val="24"/>
          <w:szCs w:val="24"/>
        </w:rPr>
        <w:t xml:space="preserve"> </w:t>
      </w:r>
      <w:r w:rsidRPr="005E57B0">
        <w:rPr>
          <w:sz w:val="24"/>
          <w:szCs w:val="24"/>
        </w:rPr>
        <w:t>negatywna. W innym przypadku koszty bada</w:t>
      </w:r>
      <w:r w:rsidRPr="005E57B0">
        <w:rPr>
          <w:rFonts w:ascii="TimesNewRoman" w:cs="TimesNewRoman"/>
          <w:sz w:val="24"/>
          <w:szCs w:val="24"/>
        </w:rPr>
        <w:t>ń</w:t>
      </w:r>
      <w:r w:rsidRPr="005E57B0">
        <w:rPr>
          <w:rFonts w:ascii="TimesNewRoman" w:cs="TimesNewRoman"/>
          <w:sz w:val="24"/>
          <w:szCs w:val="24"/>
        </w:rPr>
        <w:t xml:space="preserve"> </w:t>
      </w:r>
      <w:r w:rsidRPr="005E57B0">
        <w:rPr>
          <w:sz w:val="24"/>
          <w:szCs w:val="24"/>
        </w:rPr>
        <w:t>poniesie Zamawiaj</w:t>
      </w:r>
      <w:r w:rsidRPr="005E57B0">
        <w:rPr>
          <w:rFonts w:ascii="TimesNewRoman" w:cs="TimesNewRoman"/>
          <w:sz w:val="24"/>
          <w:szCs w:val="24"/>
        </w:rPr>
        <w:t>ą</w:t>
      </w:r>
      <w:r w:rsidRPr="005E57B0">
        <w:rPr>
          <w:sz w:val="24"/>
          <w:szCs w:val="24"/>
        </w:rPr>
        <w:t>cy.</w:t>
      </w:r>
    </w:p>
    <w:p w:rsidR="00AF1063" w:rsidRPr="008C6FA1" w:rsidRDefault="00AF1063" w:rsidP="00335E51">
      <w:pPr>
        <w:numPr>
          <w:ilvl w:val="0"/>
          <w:numId w:val="33"/>
        </w:numPr>
        <w:tabs>
          <w:tab w:val="clear" w:pos="3215"/>
        </w:tabs>
        <w:autoSpaceDE w:val="0"/>
        <w:autoSpaceDN w:val="0"/>
        <w:adjustRightInd w:val="0"/>
        <w:spacing w:before="120"/>
        <w:ind w:left="426" w:hanging="426"/>
        <w:jc w:val="both"/>
        <w:rPr>
          <w:sz w:val="24"/>
          <w:szCs w:val="24"/>
        </w:rPr>
      </w:pPr>
      <w:r w:rsidRPr="005A4877">
        <w:rPr>
          <w:sz w:val="24"/>
          <w:szCs w:val="24"/>
        </w:rPr>
        <w:t>Zamawiający dopuszcza maksymalnie pięć reklamacji w ciągu okresu obowiązywania umowy    skutkujące zwrotem  lub wymianą towaru wynikającym z niewłaściwej jakości określonej</w:t>
      </w:r>
      <w:r>
        <w:rPr>
          <w:sz w:val="24"/>
          <w:szCs w:val="24"/>
        </w:rPr>
        <w:t xml:space="preserve"> </w:t>
      </w:r>
      <w:r w:rsidRPr="005A4877">
        <w:rPr>
          <w:sz w:val="24"/>
          <w:szCs w:val="24"/>
        </w:rPr>
        <w:t>w opisie przedmiotu zamówienia.  W</w:t>
      </w:r>
      <w:r>
        <w:rPr>
          <w:sz w:val="24"/>
          <w:szCs w:val="24"/>
        </w:rPr>
        <w:t xml:space="preserve"> przypadku kolejnej tj. szóstej </w:t>
      </w:r>
      <w:r w:rsidRPr="005A4877">
        <w:rPr>
          <w:sz w:val="24"/>
          <w:szCs w:val="24"/>
        </w:rPr>
        <w:t>reklamacji Zamawiającemu przysługuje prawo do wypowiedzenia umowy ze skutkiem natychmiastowym.</w:t>
      </w:r>
    </w:p>
    <w:p w:rsidR="00AF1063" w:rsidRPr="00D36B7B" w:rsidRDefault="00AF1063" w:rsidP="00BE376C">
      <w:pPr>
        <w:spacing w:after="120"/>
        <w:jc w:val="center"/>
        <w:rPr>
          <w:b/>
          <w:sz w:val="24"/>
          <w:szCs w:val="24"/>
        </w:rPr>
      </w:pPr>
      <w:r w:rsidRPr="00D36B7B">
        <w:rPr>
          <w:b/>
          <w:sz w:val="24"/>
          <w:szCs w:val="24"/>
        </w:rPr>
        <w:t>§ 4.</w:t>
      </w:r>
    </w:p>
    <w:p w:rsidR="00AF1063" w:rsidRDefault="00AF1063" w:rsidP="00C808AB">
      <w:pPr>
        <w:pStyle w:val="Standard"/>
        <w:numPr>
          <w:ilvl w:val="0"/>
          <w:numId w:val="40"/>
        </w:numPr>
        <w:spacing w:before="120"/>
        <w:jc w:val="both"/>
      </w:pPr>
      <w:r>
        <w:t>Zamawiający przewiduje możliwość zmiany umowy, w przypadku gdy nastąpi zmiana powszechnie obowiązujących przepisów prawa w zakresie mającym wpływ na realizację przedmiotu umowy.</w:t>
      </w:r>
    </w:p>
    <w:p w:rsidR="00AF1063" w:rsidRDefault="00AF1063" w:rsidP="00C808AB">
      <w:pPr>
        <w:pStyle w:val="Standard"/>
        <w:numPr>
          <w:ilvl w:val="0"/>
          <w:numId w:val="40"/>
        </w:numPr>
        <w:spacing w:before="120"/>
        <w:jc w:val="both"/>
      </w:pPr>
      <w:r>
        <w:t>Zmiana umowy w szczególności terminu końcowego dostawy może nastąpić w przypadku wystąpienia: wyjątkowo niesprzyjających warunków klimatycznych lub warunków atmosferycznych (klęsk żywiołowych, epidemii, działań rządowych itp.,) uniemożliwiających przeprowadzenie usługi.</w:t>
      </w:r>
    </w:p>
    <w:p w:rsidR="00AF1063" w:rsidRDefault="00AF1063" w:rsidP="00C808AB">
      <w:pPr>
        <w:pStyle w:val="Standard"/>
        <w:numPr>
          <w:ilvl w:val="0"/>
          <w:numId w:val="40"/>
        </w:numPr>
        <w:spacing w:before="120"/>
        <w:jc w:val="both"/>
      </w:pPr>
      <w:r>
        <w:t>Zmiany, o których mowa w pkt 2 mogą prowadzić do zmiany terminu realizacji zamówienia jak i rozwiązania umowy.</w:t>
      </w:r>
    </w:p>
    <w:p w:rsidR="00AF1063" w:rsidRDefault="00AF1063" w:rsidP="00C808AB">
      <w:pPr>
        <w:pStyle w:val="Standard"/>
        <w:numPr>
          <w:ilvl w:val="0"/>
          <w:numId w:val="40"/>
        </w:numPr>
        <w:spacing w:before="120"/>
        <w:jc w:val="both"/>
      </w:pPr>
      <w:r>
        <w:t>Zamawiający może nie wyrazić zgody na dokonanie zmian postanowień umowy, jeżeli proponowana zmiana może wpłynąć na opóźnienie, obniżenie jakości  lub zwiększenie kosztów w wykonywaniu zobowiązań umowy.</w:t>
      </w:r>
    </w:p>
    <w:p w:rsidR="00AF1063" w:rsidRPr="00F60758" w:rsidRDefault="00AF1063" w:rsidP="00C808AB">
      <w:pPr>
        <w:numPr>
          <w:ilvl w:val="0"/>
          <w:numId w:val="40"/>
        </w:numPr>
        <w:autoSpaceDE w:val="0"/>
        <w:autoSpaceDN w:val="0"/>
        <w:adjustRightInd w:val="0"/>
        <w:rPr>
          <w:color w:val="000000"/>
          <w:sz w:val="24"/>
          <w:szCs w:val="24"/>
        </w:rPr>
      </w:pPr>
      <w:r w:rsidRPr="00F60758">
        <w:rPr>
          <w:color w:val="000000"/>
          <w:sz w:val="24"/>
          <w:szCs w:val="24"/>
        </w:rPr>
        <w:t xml:space="preserve">Poza przypadkami określonymi powyżej, istotne zmiany postanowień zawartej umowy będą mogły nastąpić </w:t>
      </w:r>
      <w:r>
        <w:rPr>
          <w:color w:val="000000"/>
          <w:sz w:val="24"/>
          <w:szCs w:val="24"/>
        </w:rPr>
        <w:t xml:space="preserve">po zawarciu umowy w razie zaistnienia : </w:t>
      </w:r>
    </w:p>
    <w:p w:rsidR="00AF1063" w:rsidRPr="00D07622" w:rsidRDefault="00AF1063" w:rsidP="00C808AB">
      <w:pPr>
        <w:numPr>
          <w:ilvl w:val="0"/>
          <w:numId w:val="41"/>
        </w:numPr>
        <w:autoSpaceDE w:val="0"/>
        <w:autoSpaceDN w:val="0"/>
        <w:adjustRightInd w:val="0"/>
        <w:spacing w:before="120"/>
        <w:jc w:val="both"/>
        <w:rPr>
          <w:sz w:val="24"/>
          <w:szCs w:val="24"/>
        </w:rPr>
      </w:pPr>
      <w:r w:rsidRPr="00D07622">
        <w:rPr>
          <w:sz w:val="24"/>
          <w:szCs w:val="24"/>
        </w:rPr>
        <w:t xml:space="preserve">konieczności wprowadzenia zmian </w:t>
      </w:r>
      <w:r>
        <w:rPr>
          <w:sz w:val="24"/>
          <w:szCs w:val="24"/>
        </w:rPr>
        <w:t xml:space="preserve">cen </w:t>
      </w:r>
      <w:r w:rsidRPr="00D07622">
        <w:rPr>
          <w:sz w:val="24"/>
          <w:szCs w:val="24"/>
        </w:rPr>
        <w:t>wynikających z okoliczności, których nie można było przewidzieć w chwili zawarcia umowy, nie zależnych od Wykonawcy</w:t>
      </w:r>
      <w:r>
        <w:rPr>
          <w:sz w:val="24"/>
          <w:szCs w:val="24"/>
        </w:rPr>
        <w:t xml:space="preserve"> (np. kataklizmy)</w:t>
      </w:r>
      <w:r w:rsidRPr="00D07622">
        <w:rPr>
          <w:sz w:val="24"/>
          <w:szCs w:val="24"/>
        </w:rPr>
        <w:t>, po uprzednim, pisemnym powiadomieniu Zamawiającego z 14 dniowym wyprzedzeniem.</w:t>
      </w:r>
    </w:p>
    <w:p w:rsidR="00AF1063" w:rsidRPr="00F60758" w:rsidRDefault="00AF1063" w:rsidP="00C808AB">
      <w:pPr>
        <w:numPr>
          <w:ilvl w:val="0"/>
          <w:numId w:val="41"/>
        </w:numPr>
        <w:autoSpaceDE w:val="0"/>
        <w:autoSpaceDN w:val="0"/>
        <w:adjustRightInd w:val="0"/>
        <w:jc w:val="both"/>
        <w:rPr>
          <w:sz w:val="24"/>
          <w:szCs w:val="24"/>
        </w:rPr>
      </w:pPr>
      <w:r w:rsidRPr="00D07622">
        <w:rPr>
          <w:color w:val="000000"/>
          <w:sz w:val="24"/>
          <w:szCs w:val="24"/>
        </w:rPr>
        <w:t>w przypadku zmiany stawki VAT w trakcie wykonywania przedmiotu zamówienia ceny jednostkowe brutto zostaną skorygowane i dostosowane do obowiązujących przepisów tylko w części, która będzie rozliczana i fakturowana po dacie wejścia w życie zmian ustawowych w zakresie podatku VAT.</w:t>
      </w:r>
    </w:p>
    <w:p w:rsidR="00AF1063" w:rsidRPr="00F60758" w:rsidRDefault="00AF1063" w:rsidP="00C808AB">
      <w:pPr>
        <w:pStyle w:val="Standard"/>
        <w:numPr>
          <w:ilvl w:val="0"/>
          <w:numId w:val="40"/>
        </w:numPr>
        <w:spacing w:before="120"/>
        <w:jc w:val="both"/>
      </w:pPr>
      <w:r w:rsidRPr="009F748C">
        <w:t>Zmiana treści umowy może nastąpić wyłącznie w granicach unormowania art.144 ust.1 ustawy i pod rygorem nieważności</w:t>
      </w:r>
      <w:r>
        <w:t>. Zmiana w</w:t>
      </w:r>
      <w:r w:rsidRPr="009F748C">
        <w:t xml:space="preserve">ymaga formy pisemnego aneksu skutecznego </w:t>
      </w:r>
      <w:r>
        <w:t>po podpisaniu przez obie strony.</w:t>
      </w:r>
    </w:p>
    <w:p w:rsidR="00AF1063" w:rsidRPr="0043424E" w:rsidRDefault="00AF1063" w:rsidP="00BE376C">
      <w:pPr>
        <w:pStyle w:val="BodyText2"/>
        <w:spacing w:after="120"/>
        <w:ind w:left="357" w:hanging="357"/>
        <w:rPr>
          <w:sz w:val="24"/>
          <w:szCs w:val="24"/>
        </w:rPr>
      </w:pPr>
      <w:r w:rsidRPr="0043424E">
        <w:rPr>
          <w:sz w:val="24"/>
          <w:szCs w:val="24"/>
        </w:rPr>
        <w:t>§ 5.</w:t>
      </w:r>
    </w:p>
    <w:p w:rsidR="00AF1063" w:rsidRPr="009367DF" w:rsidRDefault="00AF1063" w:rsidP="009367DF">
      <w:pPr>
        <w:numPr>
          <w:ilvl w:val="0"/>
          <w:numId w:val="42"/>
        </w:numPr>
        <w:autoSpaceDE w:val="0"/>
        <w:autoSpaceDN w:val="0"/>
        <w:adjustRightInd w:val="0"/>
        <w:spacing w:before="120"/>
        <w:jc w:val="both"/>
        <w:rPr>
          <w:sz w:val="24"/>
          <w:szCs w:val="24"/>
        </w:rPr>
      </w:pPr>
      <w:r>
        <w:rPr>
          <w:sz w:val="24"/>
          <w:szCs w:val="24"/>
        </w:rPr>
        <w:t xml:space="preserve">Faktura wystawiona przez Wykonawcę płatna będzie w terminie 14 dni od daty otrzymania faktury przez Zamawiającego. </w:t>
      </w:r>
      <w:r w:rsidRPr="009367DF">
        <w:rPr>
          <w:sz w:val="24"/>
          <w:szCs w:val="24"/>
        </w:rPr>
        <w:t>Za dzie</w:t>
      </w:r>
      <w:r w:rsidRPr="009367DF">
        <w:rPr>
          <w:rFonts w:ascii="TimesNewRoman" w:cs="TimesNewRoman"/>
          <w:sz w:val="24"/>
          <w:szCs w:val="24"/>
        </w:rPr>
        <w:t>ń</w:t>
      </w:r>
      <w:r w:rsidRPr="009367DF">
        <w:rPr>
          <w:rFonts w:ascii="TimesNewRoman" w:cs="TimesNewRoman"/>
          <w:sz w:val="24"/>
          <w:szCs w:val="24"/>
        </w:rPr>
        <w:t xml:space="preserve"> </w:t>
      </w:r>
      <w:r w:rsidRPr="009367DF">
        <w:rPr>
          <w:sz w:val="24"/>
          <w:szCs w:val="24"/>
        </w:rPr>
        <w:t>zapłaty uwa</w:t>
      </w:r>
      <w:r w:rsidRPr="009367DF">
        <w:rPr>
          <w:rFonts w:ascii="TimesNewRoman" w:cs="TimesNewRoman"/>
          <w:sz w:val="24"/>
          <w:szCs w:val="24"/>
        </w:rPr>
        <w:t>ż</w:t>
      </w:r>
      <w:r w:rsidRPr="009367DF">
        <w:rPr>
          <w:sz w:val="24"/>
          <w:szCs w:val="24"/>
        </w:rPr>
        <w:t>a si</w:t>
      </w:r>
      <w:r w:rsidRPr="009367DF">
        <w:rPr>
          <w:rFonts w:ascii="TimesNewRoman" w:cs="TimesNewRoman"/>
          <w:sz w:val="24"/>
          <w:szCs w:val="24"/>
        </w:rPr>
        <w:t>ę</w:t>
      </w:r>
      <w:r w:rsidRPr="009367DF">
        <w:rPr>
          <w:rFonts w:ascii="TimesNewRoman" w:cs="TimesNewRoman"/>
          <w:sz w:val="24"/>
          <w:szCs w:val="24"/>
        </w:rPr>
        <w:t xml:space="preserve"> </w:t>
      </w:r>
      <w:r w:rsidRPr="009367DF">
        <w:rPr>
          <w:sz w:val="24"/>
          <w:szCs w:val="24"/>
        </w:rPr>
        <w:t>dzie</w:t>
      </w:r>
      <w:r w:rsidRPr="009367DF">
        <w:rPr>
          <w:rFonts w:ascii="TimesNewRoman" w:cs="TimesNewRoman"/>
          <w:sz w:val="24"/>
          <w:szCs w:val="24"/>
        </w:rPr>
        <w:t>ń</w:t>
      </w:r>
      <w:r w:rsidRPr="009367DF">
        <w:rPr>
          <w:rFonts w:ascii="TimesNewRoman" w:cs="TimesNewRoman"/>
          <w:sz w:val="24"/>
          <w:szCs w:val="24"/>
        </w:rPr>
        <w:t xml:space="preserve"> </w:t>
      </w:r>
      <w:r w:rsidRPr="009367DF">
        <w:rPr>
          <w:sz w:val="24"/>
          <w:szCs w:val="24"/>
        </w:rPr>
        <w:t>obci</w:t>
      </w:r>
      <w:r w:rsidRPr="009367DF">
        <w:rPr>
          <w:rFonts w:ascii="TimesNewRoman" w:cs="TimesNewRoman"/>
          <w:sz w:val="24"/>
          <w:szCs w:val="24"/>
        </w:rPr>
        <w:t>ąż</w:t>
      </w:r>
      <w:r w:rsidRPr="009367DF">
        <w:rPr>
          <w:sz w:val="24"/>
          <w:szCs w:val="24"/>
        </w:rPr>
        <w:t>enia rachunku bankowego Zamawiaj</w:t>
      </w:r>
      <w:r w:rsidRPr="009367DF">
        <w:rPr>
          <w:rFonts w:ascii="TimesNewRoman" w:cs="TimesNewRoman"/>
          <w:sz w:val="24"/>
          <w:szCs w:val="24"/>
        </w:rPr>
        <w:t>ą</w:t>
      </w:r>
      <w:r w:rsidRPr="009367DF">
        <w:rPr>
          <w:sz w:val="24"/>
          <w:szCs w:val="24"/>
        </w:rPr>
        <w:t>cego.</w:t>
      </w:r>
    </w:p>
    <w:p w:rsidR="00AF1063" w:rsidRDefault="00AF1063" w:rsidP="00C808AB">
      <w:pPr>
        <w:numPr>
          <w:ilvl w:val="0"/>
          <w:numId w:val="42"/>
        </w:numPr>
        <w:autoSpaceDE w:val="0"/>
        <w:autoSpaceDN w:val="0"/>
        <w:adjustRightInd w:val="0"/>
        <w:spacing w:before="120"/>
        <w:jc w:val="both"/>
        <w:rPr>
          <w:sz w:val="24"/>
          <w:szCs w:val="24"/>
        </w:rPr>
      </w:pPr>
      <w:r>
        <w:rPr>
          <w:sz w:val="24"/>
          <w:szCs w:val="24"/>
        </w:rPr>
        <w:t>Wykonawca zobowi</w:t>
      </w:r>
      <w:r>
        <w:rPr>
          <w:rFonts w:ascii="TimesNewRoman" w:cs="TimesNewRoman"/>
          <w:sz w:val="24"/>
          <w:szCs w:val="24"/>
        </w:rPr>
        <w:t>ą</w:t>
      </w:r>
      <w:r>
        <w:rPr>
          <w:sz w:val="24"/>
          <w:szCs w:val="24"/>
        </w:rPr>
        <w:t>zuje si</w:t>
      </w:r>
      <w:r>
        <w:rPr>
          <w:rFonts w:ascii="TimesNewRoman" w:cs="TimesNewRoman"/>
          <w:sz w:val="24"/>
          <w:szCs w:val="24"/>
        </w:rPr>
        <w:t>ę</w:t>
      </w:r>
      <w:r>
        <w:rPr>
          <w:rFonts w:ascii="TimesNewRoman" w:cs="TimesNewRoman"/>
          <w:sz w:val="24"/>
          <w:szCs w:val="24"/>
        </w:rPr>
        <w:t xml:space="preserve"> </w:t>
      </w:r>
      <w:r>
        <w:rPr>
          <w:sz w:val="24"/>
          <w:szCs w:val="24"/>
        </w:rPr>
        <w:t>dostarczy</w:t>
      </w:r>
      <w:r>
        <w:rPr>
          <w:rFonts w:ascii="TimesNewRoman" w:cs="TimesNewRoman"/>
          <w:sz w:val="24"/>
          <w:szCs w:val="24"/>
        </w:rPr>
        <w:t>ć</w:t>
      </w:r>
      <w:r>
        <w:rPr>
          <w:rFonts w:ascii="TimesNewRoman" w:cs="TimesNewRoman"/>
          <w:sz w:val="24"/>
          <w:szCs w:val="24"/>
        </w:rPr>
        <w:t xml:space="preserve"> </w:t>
      </w:r>
      <w:r>
        <w:rPr>
          <w:sz w:val="24"/>
          <w:szCs w:val="24"/>
        </w:rPr>
        <w:t>do ka</w:t>
      </w:r>
      <w:r>
        <w:rPr>
          <w:rFonts w:ascii="TimesNewRoman" w:cs="TimesNewRoman"/>
          <w:sz w:val="24"/>
          <w:szCs w:val="24"/>
        </w:rPr>
        <w:t>ż</w:t>
      </w:r>
      <w:r>
        <w:rPr>
          <w:sz w:val="24"/>
          <w:szCs w:val="24"/>
        </w:rPr>
        <w:t>dej partii dostarczonego towaru oryginał faktury dla Zamawiaj</w:t>
      </w:r>
      <w:r>
        <w:rPr>
          <w:rFonts w:ascii="TimesNewRoman" w:cs="TimesNewRoman"/>
          <w:sz w:val="24"/>
          <w:szCs w:val="24"/>
        </w:rPr>
        <w:t>ą</w:t>
      </w:r>
      <w:r>
        <w:rPr>
          <w:sz w:val="24"/>
          <w:szCs w:val="24"/>
        </w:rPr>
        <w:t>cego.</w:t>
      </w:r>
    </w:p>
    <w:p w:rsidR="00AF1063" w:rsidRDefault="00AF1063" w:rsidP="00C808AB">
      <w:pPr>
        <w:numPr>
          <w:ilvl w:val="0"/>
          <w:numId w:val="42"/>
        </w:numPr>
        <w:autoSpaceDE w:val="0"/>
        <w:autoSpaceDN w:val="0"/>
        <w:adjustRightInd w:val="0"/>
        <w:spacing w:before="120"/>
        <w:jc w:val="both"/>
        <w:rPr>
          <w:sz w:val="24"/>
          <w:szCs w:val="24"/>
        </w:rPr>
      </w:pPr>
      <w:r>
        <w:rPr>
          <w:sz w:val="24"/>
          <w:szCs w:val="24"/>
        </w:rPr>
        <w:t>Zamawiaj</w:t>
      </w:r>
      <w:r>
        <w:rPr>
          <w:rFonts w:ascii="TimesNewRoman" w:cs="TimesNewRoman"/>
          <w:sz w:val="24"/>
          <w:szCs w:val="24"/>
        </w:rPr>
        <w:t>ą</w:t>
      </w:r>
      <w:r>
        <w:rPr>
          <w:sz w:val="24"/>
          <w:szCs w:val="24"/>
        </w:rPr>
        <w:t>cy upowa</w:t>
      </w:r>
      <w:r>
        <w:rPr>
          <w:rFonts w:ascii="TimesNewRoman" w:cs="TimesNewRoman"/>
          <w:sz w:val="24"/>
          <w:szCs w:val="24"/>
        </w:rPr>
        <w:t>ż</w:t>
      </w:r>
      <w:r>
        <w:rPr>
          <w:sz w:val="24"/>
          <w:szCs w:val="24"/>
        </w:rPr>
        <w:t>nia Wykonawc</w:t>
      </w:r>
      <w:r>
        <w:rPr>
          <w:rFonts w:ascii="TimesNewRoman" w:cs="TimesNewRoman"/>
          <w:sz w:val="24"/>
          <w:szCs w:val="24"/>
        </w:rPr>
        <w:t>ę</w:t>
      </w:r>
      <w:r>
        <w:rPr>
          <w:rFonts w:ascii="TimesNewRoman" w:cs="TimesNewRoman"/>
          <w:sz w:val="24"/>
          <w:szCs w:val="24"/>
        </w:rPr>
        <w:t xml:space="preserve"> </w:t>
      </w:r>
      <w:r>
        <w:rPr>
          <w:sz w:val="24"/>
          <w:szCs w:val="24"/>
        </w:rPr>
        <w:t>do wystawienia faktur VAT bez podpisu Zamawiaj</w:t>
      </w:r>
      <w:r>
        <w:rPr>
          <w:rFonts w:ascii="TimesNewRoman" w:cs="TimesNewRoman"/>
          <w:sz w:val="24"/>
          <w:szCs w:val="24"/>
        </w:rPr>
        <w:t>ą</w:t>
      </w:r>
      <w:r>
        <w:rPr>
          <w:sz w:val="24"/>
          <w:szCs w:val="24"/>
        </w:rPr>
        <w:t>cego.</w:t>
      </w:r>
    </w:p>
    <w:p w:rsidR="00AF1063" w:rsidRDefault="00AF1063" w:rsidP="00C808AB">
      <w:pPr>
        <w:numPr>
          <w:ilvl w:val="0"/>
          <w:numId w:val="42"/>
        </w:numPr>
        <w:autoSpaceDE w:val="0"/>
        <w:autoSpaceDN w:val="0"/>
        <w:adjustRightInd w:val="0"/>
        <w:spacing w:before="120"/>
        <w:jc w:val="both"/>
        <w:rPr>
          <w:sz w:val="24"/>
          <w:szCs w:val="24"/>
        </w:rPr>
      </w:pPr>
      <w:r>
        <w:rPr>
          <w:sz w:val="24"/>
          <w:szCs w:val="24"/>
        </w:rPr>
        <w:t>W przypadku bł</w:t>
      </w:r>
      <w:r>
        <w:rPr>
          <w:rFonts w:ascii="TimesNewRoman" w:cs="TimesNewRoman"/>
          <w:sz w:val="24"/>
          <w:szCs w:val="24"/>
        </w:rPr>
        <w:t>ę</w:t>
      </w:r>
      <w:r>
        <w:rPr>
          <w:sz w:val="24"/>
          <w:szCs w:val="24"/>
        </w:rPr>
        <w:t>dnego podania nr konta przez Wykonawc</w:t>
      </w:r>
      <w:r>
        <w:rPr>
          <w:rFonts w:ascii="TimesNewRoman" w:cs="TimesNewRoman"/>
          <w:sz w:val="24"/>
          <w:szCs w:val="24"/>
        </w:rPr>
        <w:t>ę</w:t>
      </w:r>
      <w:r>
        <w:rPr>
          <w:sz w:val="24"/>
          <w:szCs w:val="24"/>
        </w:rPr>
        <w:t>, koszty zwi</w:t>
      </w:r>
      <w:r>
        <w:rPr>
          <w:rFonts w:ascii="TimesNewRoman" w:cs="TimesNewRoman"/>
          <w:sz w:val="24"/>
          <w:szCs w:val="24"/>
        </w:rPr>
        <w:t>ą</w:t>
      </w:r>
      <w:r>
        <w:rPr>
          <w:sz w:val="24"/>
          <w:szCs w:val="24"/>
        </w:rPr>
        <w:t>zane z dokonaniem ponownego przelewu, którymi bank obci</w:t>
      </w:r>
      <w:r>
        <w:rPr>
          <w:rFonts w:ascii="TimesNewRoman" w:cs="TimesNewRoman"/>
          <w:sz w:val="24"/>
          <w:szCs w:val="24"/>
        </w:rPr>
        <w:t>ąż</w:t>
      </w:r>
      <w:r>
        <w:rPr>
          <w:sz w:val="24"/>
          <w:szCs w:val="24"/>
        </w:rPr>
        <w:t>y Zamawiaj</w:t>
      </w:r>
      <w:r>
        <w:rPr>
          <w:rFonts w:ascii="TimesNewRoman" w:cs="TimesNewRoman"/>
          <w:sz w:val="24"/>
          <w:szCs w:val="24"/>
        </w:rPr>
        <w:t>ą</w:t>
      </w:r>
      <w:r>
        <w:rPr>
          <w:sz w:val="24"/>
          <w:szCs w:val="24"/>
        </w:rPr>
        <w:t>cego poniesie Wykonawca.</w:t>
      </w:r>
    </w:p>
    <w:p w:rsidR="00AF1063" w:rsidRPr="0043424E" w:rsidRDefault="00AF1063" w:rsidP="00C808AB">
      <w:pPr>
        <w:numPr>
          <w:ilvl w:val="0"/>
          <w:numId w:val="42"/>
        </w:numPr>
        <w:autoSpaceDE w:val="0"/>
        <w:autoSpaceDN w:val="0"/>
        <w:adjustRightInd w:val="0"/>
        <w:spacing w:before="120"/>
        <w:jc w:val="both"/>
        <w:rPr>
          <w:sz w:val="24"/>
          <w:szCs w:val="24"/>
        </w:rPr>
      </w:pPr>
      <w:r w:rsidRPr="0043424E">
        <w:rPr>
          <w:sz w:val="24"/>
          <w:szCs w:val="24"/>
        </w:rPr>
        <w:t>Strony zobowi</w:t>
      </w:r>
      <w:r w:rsidRPr="0043424E">
        <w:rPr>
          <w:rFonts w:ascii="TimesNewRoman" w:cs="TimesNewRoman"/>
          <w:sz w:val="24"/>
          <w:szCs w:val="24"/>
        </w:rPr>
        <w:t>ą</w:t>
      </w:r>
      <w:r w:rsidRPr="0043424E">
        <w:rPr>
          <w:sz w:val="24"/>
          <w:szCs w:val="24"/>
        </w:rPr>
        <w:t>zuj</w:t>
      </w:r>
      <w:r w:rsidRPr="0043424E">
        <w:rPr>
          <w:rFonts w:ascii="TimesNewRoman" w:cs="TimesNewRoman"/>
          <w:sz w:val="24"/>
          <w:szCs w:val="24"/>
        </w:rPr>
        <w:t>ą</w:t>
      </w:r>
      <w:r w:rsidRPr="0043424E">
        <w:rPr>
          <w:rFonts w:ascii="TimesNewRoman" w:cs="TimesNewRoman"/>
          <w:sz w:val="24"/>
          <w:szCs w:val="24"/>
        </w:rPr>
        <w:t xml:space="preserve"> </w:t>
      </w:r>
      <w:r w:rsidRPr="0043424E">
        <w:rPr>
          <w:sz w:val="24"/>
          <w:szCs w:val="24"/>
        </w:rPr>
        <w:t>si</w:t>
      </w:r>
      <w:r w:rsidRPr="0043424E">
        <w:rPr>
          <w:rFonts w:ascii="TimesNewRoman" w:cs="TimesNewRoman"/>
          <w:sz w:val="24"/>
          <w:szCs w:val="24"/>
        </w:rPr>
        <w:t>ę</w:t>
      </w:r>
      <w:r w:rsidRPr="0043424E">
        <w:rPr>
          <w:rFonts w:ascii="TimesNewRoman" w:cs="TimesNewRoman"/>
          <w:sz w:val="24"/>
          <w:szCs w:val="24"/>
        </w:rPr>
        <w:t xml:space="preserve"> </w:t>
      </w:r>
      <w:r w:rsidRPr="0043424E">
        <w:rPr>
          <w:sz w:val="24"/>
          <w:szCs w:val="24"/>
        </w:rPr>
        <w:t>do natychmiastowego i wzajemnego informowania o zmianach adresów oraz kont bankowych.</w:t>
      </w:r>
    </w:p>
    <w:p w:rsidR="00AF1063" w:rsidRPr="00FE753D" w:rsidRDefault="00AF1063" w:rsidP="00BE376C">
      <w:pPr>
        <w:pStyle w:val="BodyText2"/>
        <w:spacing w:after="120"/>
        <w:rPr>
          <w:sz w:val="24"/>
          <w:szCs w:val="24"/>
        </w:rPr>
      </w:pPr>
      <w:r w:rsidRPr="00D36B7B">
        <w:rPr>
          <w:sz w:val="24"/>
          <w:szCs w:val="24"/>
        </w:rPr>
        <w:t>§ 6.</w:t>
      </w:r>
    </w:p>
    <w:p w:rsidR="00AF1063" w:rsidRPr="00050960" w:rsidRDefault="00AF1063" w:rsidP="00335E51">
      <w:pPr>
        <w:autoSpaceDE w:val="0"/>
        <w:autoSpaceDN w:val="0"/>
        <w:adjustRightInd w:val="0"/>
        <w:jc w:val="both"/>
        <w:rPr>
          <w:sz w:val="24"/>
          <w:szCs w:val="24"/>
        </w:rPr>
      </w:pPr>
      <w:r w:rsidRPr="00050960">
        <w:rPr>
          <w:sz w:val="24"/>
          <w:szCs w:val="24"/>
        </w:rPr>
        <w:t>Strony zgodnie postanawiaj</w:t>
      </w:r>
      <w:r w:rsidRPr="00050960">
        <w:rPr>
          <w:rFonts w:eastAsia="TTE26704E8t00"/>
          <w:sz w:val="24"/>
          <w:szCs w:val="24"/>
        </w:rPr>
        <w:t>ą</w:t>
      </w:r>
      <w:r w:rsidRPr="00050960">
        <w:rPr>
          <w:sz w:val="24"/>
          <w:szCs w:val="24"/>
        </w:rPr>
        <w:t>, że obowi</w:t>
      </w:r>
      <w:r w:rsidRPr="00050960">
        <w:rPr>
          <w:rFonts w:eastAsia="TTE26704E8t00"/>
          <w:sz w:val="24"/>
          <w:szCs w:val="24"/>
        </w:rPr>
        <w:t>ą</w:t>
      </w:r>
      <w:r w:rsidRPr="00050960">
        <w:rPr>
          <w:sz w:val="24"/>
          <w:szCs w:val="24"/>
        </w:rPr>
        <w:t>zuj</w:t>
      </w:r>
      <w:r w:rsidRPr="00050960">
        <w:rPr>
          <w:rFonts w:eastAsia="TTE26704E8t00"/>
          <w:sz w:val="24"/>
          <w:szCs w:val="24"/>
        </w:rPr>
        <w:t>ą</w:t>
      </w:r>
      <w:r w:rsidRPr="00050960">
        <w:rPr>
          <w:sz w:val="24"/>
          <w:szCs w:val="24"/>
        </w:rPr>
        <w:t>c</w:t>
      </w:r>
      <w:r w:rsidRPr="00050960">
        <w:rPr>
          <w:rFonts w:eastAsia="TTE26704E8t00"/>
          <w:sz w:val="24"/>
          <w:szCs w:val="24"/>
        </w:rPr>
        <w:t xml:space="preserve">ą </w:t>
      </w:r>
      <w:r w:rsidRPr="00050960">
        <w:rPr>
          <w:sz w:val="24"/>
          <w:szCs w:val="24"/>
        </w:rPr>
        <w:t>je form</w:t>
      </w:r>
      <w:r w:rsidRPr="00050960">
        <w:rPr>
          <w:rFonts w:eastAsia="TTE26704E8t00"/>
          <w:sz w:val="24"/>
          <w:szCs w:val="24"/>
        </w:rPr>
        <w:t xml:space="preserve">ą </w:t>
      </w:r>
      <w:r w:rsidRPr="00050960">
        <w:rPr>
          <w:sz w:val="24"/>
          <w:szCs w:val="24"/>
        </w:rPr>
        <w:t>odszkodowania b</w:t>
      </w:r>
      <w:r w:rsidRPr="00050960">
        <w:rPr>
          <w:rFonts w:eastAsia="TTE26704E8t00"/>
          <w:sz w:val="24"/>
          <w:szCs w:val="24"/>
        </w:rPr>
        <w:t>ę</w:t>
      </w:r>
      <w:r w:rsidRPr="00050960">
        <w:rPr>
          <w:sz w:val="24"/>
          <w:szCs w:val="24"/>
        </w:rPr>
        <w:t>d</w:t>
      </w:r>
      <w:r w:rsidRPr="00050960">
        <w:rPr>
          <w:rFonts w:eastAsia="TTE26704E8t00"/>
          <w:sz w:val="24"/>
          <w:szCs w:val="24"/>
        </w:rPr>
        <w:t xml:space="preserve">ą </w:t>
      </w:r>
      <w:r w:rsidRPr="00050960">
        <w:rPr>
          <w:sz w:val="24"/>
          <w:szCs w:val="24"/>
        </w:rPr>
        <w:t>kary umowne.</w:t>
      </w:r>
    </w:p>
    <w:p w:rsidR="00AF1063" w:rsidRPr="00050960" w:rsidRDefault="00AF1063" w:rsidP="00335E51">
      <w:pPr>
        <w:numPr>
          <w:ilvl w:val="0"/>
          <w:numId w:val="49"/>
        </w:numPr>
        <w:tabs>
          <w:tab w:val="clear" w:pos="720"/>
        </w:tabs>
        <w:autoSpaceDE w:val="0"/>
        <w:autoSpaceDN w:val="0"/>
        <w:adjustRightInd w:val="0"/>
        <w:ind w:left="360"/>
        <w:jc w:val="both"/>
        <w:rPr>
          <w:sz w:val="24"/>
          <w:szCs w:val="24"/>
        </w:rPr>
      </w:pPr>
      <w:r w:rsidRPr="00050960">
        <w:rPr>
          <w:sz w:val="24"/>
          <w:szCs w:val="24"/>
        </w:rPr>
        <w:t>Zostaj</w:t>
      </w:r>
      <w:r w:rsidRPr="00050960">
        <w:rPr>
          <w:rFonts w:eastAsia="TTE26704E8t00"/>
          <w:sz w:val="24"/>
          <w:szCs w:val="24"/>
        </w:rPr>
        <w:t xml:space="preserve">ą </w:t>
      </w:r>
      <w:r w:rsidRPr="00050960">
        <w:rPr>
          <w:sz w:val="24"/>
          <w:szCs w:val="24"/>
        </w:rPr>
        <w:t>okre</w:t>
      </w:r>
      <w:r w:rsidRPr="00050960">
        <w:rPr>
          <w:rFonts w:eastAsia="TTE26704E8t00"/>
          <w:sz w:val="24"/>
          <w:szCs w:val="24"/>
        </w:rPr>
        <w:t>ś</w:t>
      </w:r>
      <w:r w:rsidRPr="00050960">
        <w:rPr>
          <w:sz w:val="24"/>
          <w:szCs w:val="24"/>
        </w:rPr>
        <w:t>lone nast</w:t>
      </w:r>
      <w:r w:rsidRPr="00050960">
        <w:rPr>
          <w:rFonts w:eastAsia="TTE26704E8t00"/>
          <w:sz w:val="24"/>
          <w:szCs w:val="24"/>
        </w:rPr>
        <w:t>ę</w:t>
      </w:r>
      <w:r w:rsidRPr="00050960">
        <w:rPr>
          <w:sz w:val="24"/>
          <w:szCs w:val="24"/>
        </w:rPr>
        <w:t>puj</w:t>
      </w:r>
      <w:r w:rsidRPr="00050960">
        <w:rPr>
          <w:rFonts w:eastAsia="TTE26704E8t00"/>
          <w:sz w:val="24"/>
          <w:szCs w:val="24"/>
        </w:rPr>
        <w:t>ą</w:t>
      </w:r>
      <w:r w:rsidRPr="00050960">
        <w:rPr>
          <w:sz w:val="24"/>
          <w:szCs w:val="24"/>
        </w:rPr>
        <w:t>ce kary umowne:</w:t>
      </w:r>
    </w:p>
    <w:p w:rsidR="00AF1063" w:rsidRPr="00050960" w:rsidRDefault="00AF1063" w:rsidP="00335E51">
      <w:pPr>
        <w:numPr>
          <w:ilvl w:val="0"/>
          <w:numId w:val="48"/>
        </w:numPr>
        <w:autoSpaceDE w:val="0"/>
        <w:autoSpaceDN w:val="0"/>
        <w:adjustRightInd w:val="0"/>
        <w:ind w:left="360" w:hanging="360"/>
        <w:jc w:val="both"/>
        <w:rPr>
          <w:sz w:val="24"/>
          <w:szCs w:val="24"/>
        </w:rPr>
      </w:pPr>
      <w:r w:rsidRPr="00050960">
        <w:rPr>
          <w:sz w:val="24"/>
          <w:szCs w:val="24"/>
        </w:rPr>
        <w:t>w przypadku odst</w:t>
      </w:r>
      <w:r w:rsidRPr="00050960">
        <w:rPr>
          <w:rFonts w:eastAsia="TTE26704E8t00"/>
          <w:sz w:val="24"/>
          <w:szCs w:val="24"/>
        </w:rPr>
        <w:t>ą</w:t>
      </w:r>
      <w:r w:rsidRPr="00050960">
        <w:rPr>
          <w:sz w:val="24"/>
          <w:szCs w:val="24"/>
        </w:rPr>
        <w:t>pienia od umowy przez Zamawiaj</w:t>
      </w:r>
      <w:r w:rsidRPr="00050960">
        <w:rPr>
          <w:rFonts w:eastAsia="TTE26704E8t00"/>
          <w:sz w:val="24"/>
          <w:szCs w:val="24"/>
        </w:rPr>
        <w:t>ą</w:t>
      </w:r>
      <w:r w:rsidRPr="00050960">
        <w:rPr>
          <w:sz w:val="24"/>
          <w:szCs w:val="24"/>
        </w:rPr>
        <w:t>cego z przyczyn leż</w:t>
      </w:r>
      <w:r w:rsidRPr="00050960">
        <w:rPr>
          <w:rFonts w:eastAsia="TTE26704E8t00"/>
          <w:sz w:val="24"/>
          <w:szCs w:val="24"/>
        </w:rPr>
        <w:t>ą</w:t>
      </w:r>
      <w:r w:rsidRPr="00050960">
        <w:rPr>
          <w:sz w:val="24"/>
          <w:szCs w:val="24"/>
        </w:rPr>
        <w:t>cych po stronie Wykonawcy, Wykonawca zobowi</w:t>
      </w:r>
      <w:r w:rsidRPr="00050960">
        <w:rPr>
          <w:rFonts w:eastAsia="TTE26704E8t00"/>
          <w:sz w:val="24"/>
          <w:szCs w:val="24"/>
        </w:rPr>
        <w:t>ą</w:t>
      </w:r>
      <w:r w:rsidRPr="00050960">
        <w:rPr>
          <w:sz w:val="24"/>
          <w:szCs w:val="24"/>
        </w:rPr>
        <w:t>zany jest do zapłaty na rzecz Zamawiaj</w:t>
      </w:r>
      <w:r w:rsidRPr="00050960">
        <w:rPr>
          <w:rFonts w:eastAsia="TTE26704E8t00"/>
          <w:sz w:val="24"/>
          <w:szCs w:val="24"/>
        </w:rPr>
        <w:t>ą</w:t>
      </w:r>
      <w:r w:rsidRPr="00050960">
        <w:rPr>
          <w:sz w:val="24"/>
          <w:szCs w:val="24"/>
        </w:rPr>
        <w:t>cego kary umownej w wysoko</w:t>
      </w:r>
      <w:r w:rsidRPr="00050960">
        <w:rPr>
          <w:rFonts w:eastAsia="TTE26704E8t00"/>
          <w:sz w:val="24"/>
          <w:szCs w:val="24"/>
        </w:rPr>
        <w:t>ś</w:t>
      </w:r>
      <w:r w:rsidRPr="00050960">
        <w:rPr>
          <w:sz w:val="24"/>
          <w:szCs w:val="24"/>
        </w:rPr>
        <w:t>ci 10 % wynagrod</w:t>
      </w:r>
      <w:r>
        <w:rPr>
          <w:sz w:val="24"/>
          <w:szCs w:val="24"/>
        </w:rPr>
        <w:t>zenia brutto, o którym mowa w § 1 ust. 8</w:t>
      </w:r>
      <w:r w:rsidRPr="00050960">
        <w:rPr>
          <w:sz w:val="24"/>
          <w:szCs w:val="24"/>
        </w:rPr>
        <w:t>;</w:t>
      </w:r>
    </w:p>
    <w:p w:rsidR="00AF1063" w:rsidRDefault="00AF1063" w:rsidP="00050960">
      <w:pPr>
        <w:numPr>
          <w:ilvl w:val="0"/>
          <w:numId w:val="48"/>
        </w:numPr>
        <w:autoSpaceDE w:val="0"/>
        <w:autoSpaceDN w:val="0"/>
        <w:adjustRightInd w:val="0"/>
        <w:ind w:left="360" w:hanging="360"/>
        <w:jc w:val="both"/>
        <w:rPr>
          <w:sz w:val="24"/>
          <w:szCs w:val="24"/>
        </w:rPr>
      </w:pPr>
      <w:r w:rsidRPr="00050960">
        <w:rPr>
          <w:sz w:val="24"/>
          <w:szCs w:val="24"/>
        </w:rPr>
        <w:t>w przypadku zaniechania realizacji umowy przez Wykonawc</w:t>
      </w:r>
      <w:r w:rsidRPr="00050960">
        <w:rPr>
          <w:rFonts w:eastAsia="TTE26704E8t00"/>
          <w:sz w:val="24"/>
          <w:szCs w:val="24"/>
        </w:rPr>
        <w:t>ę</w:t>
      </w:r>
      <w:r w:rsidRPr="00050960">
        <w:rPr>
          <w:sz w:val="24"/>
          <w:szCs w:val="24"/>
        </w:rPr>
        <w:t>, Wykonawca zapłaci Zamawiaj</w:t>
      </w:r>
      <w:r w:rsidRPr="00050960">
        <w:rPr>
          <w:rFonts w:eastAsia="TTE26704E8t00"/>
          <w:sz w:val="24"/>
          <w:szCs w:val="24"/>
        </w:rPr>
        <w:t>ą</w:t>
      </w:r>
      <w:r w:rsidRPr="00050960">
        <w:rPr>
          <w:sz w:val="24"/>
          <w:szCs w:val="24"/>
        </w:rPr>
        <w:t>cemu kar</w:t>
      </w:r>
      <w:r w:rsidRPr="00050960">
        <w:rPr>
          <w:rFonts w:eastAsia="TTE26704E8t00"/>
          <w:sz w:val="24"/>
          <w:szCs w:val="24"/>
        </w:rPr>
        <w:t xml:space="preserve">ę </w:t>
      </w:r>
      <w:r w:rsidRPr="00050960">
        <w:rPr>
          <w:sz w:val="24"/>
          <w:szCs w:val="24"/>
        </w:rPr>
        <w:t>umown</w:t>
      </w:r>
      <w:r w:rsidRPr="00050960">
        <w:rPr>
          <w:rFonts w:eastAsia="TTE26704E8t00"/>
          <w:sz w:val="24"/>
          <w:szCs w:val="24"/>
        </w:rPr>
        <w:t xml:space="preserve">ą </w:t>
      </w:r>
      <w:r w:rsidRPr="00050960">
        <w:rPr>
          <w:sz w:val="24"/>
          <w:szCs w:val="24"/>
        </w:rPr>
        <w:t>w wysoko</w:t>
      </w:r>
      <w:r w:rsidRPr="00050960">
        <w:rPr>
          <w:rFonts w:eastAsia="TTE26704E8t00"/>
          <w:sz w:val="24"/>
          <w:szCs w:val="24"/>
        </w:rPr>
        <w:t>ś</w:t>
      </w:r>
      <w:r w:rsidRPr="00050960">
        <w:rPr>
          <w:sz w:val="24"/>
          <w:szCs w:val="24"/>
        </w:rPr>
        <w:t>ci 10 % wynagrodzenia brutt</w:t>
      </w:r>
      <w:r>
        <w:rPr>
          <w:sz w:val="24"/>
          <w:szCs w:val="24"/>
        </w:rPr>
        <w:t>o, o którym mowa w § 1 ust.8:</w:t>
      </w:r>
    </w:p>
    <w:p w:rsidR="00AF1063" w:rsidRPr="00CE1A7A" w:rsidRDefault="00AF1063" w:rsidP="00CE1A7A">
      <w:pPr>
        <w:numPr>
          <w:ilvl w:val="0"/>
          <w:numId w:val="48"/>
        </w:numPr>
        <w:autoSpaceDE w:val="0"/>
        <w:autoSpaceDN w:val="0"/>
        <w:adjustRightInd w:val="0"/>
        <w:ind w:left="360" w:hanging="360"/>
        <w:jc w:val="both"/>
        <w:rPr>
          <w:sz w:val="24"/>
          <w:szCs w:val="24"/>
        </w:rPr>
      </w:pPr>
      <w:r w:rsidRPr="00CE1A7A">
        <w:rPr>
          <w:sz w:val="24"/>
          <w:szCs w:val="24"/>
        </w:rPr>
        <w:t xml:space="preserve"> za zwłokę w wykonaniu przedmiotu umowy w wysokości 1% wynagrodzenia ustalonego w umowie a każdy dzień zwłoki, </w:t>
      </w:r>
    </w:p>
    <w:p w:rsidR="00AF1063" w:rsidRPr="00CE1A7A" w:rsidRDefault="00AF1063" w:rsidP="00CE1A7A">
      <w:pPr>
        <w:numPr>
          <w:ilvl w:val="0"/>
          <w:numId w:val="48"/>
        </w:numPr>
        <w:autoSpaceDE w:val="0"/>
        <w:autoSpaceDN w:val="0"/>
        <w:adjustRightInd w:val="0"/>
        <w:ind w:left="360" w:hanging="360"/>
        <w:jc w:val="both"/>
        <w:rPr>
          <w:sz w:val="24"/>
          <w:szCs w:val="24"/>
        </w:rPr>
      </w:pPr>
      <w:r w:rsidRPr="00CE1A7A">
        <w:rPr>
          <w:sz w:val="24"/>
          <w:szCs w:val="24"/>
        </w:rPr>
        <w:t xml:space="preserve">za zwłokę w usunięciu wad stwierdzonych przy odbiorze w wysokości 1 % wynagrodzenia za każdy dzień zwłoki liczonej od dnia wyznaczonego za zmianę dostawy na wolny od wad , </w:t>
      </w:r>
    </w:p>
    <w:p w:rsidR="00AF1063" w:rsidRPr="00CE1A7A" w:rsidRDefault="00AF1063" w:rsidP="00CE1A7A">
      <w:pPr>
        <w:numPr>
          <w:ilvl w:val="0"/>
          <w:numId w:val="48"/>
        </w:numPr>
        <w:autoSpaceDE w:val="0"/>
        <w:autoSpaceDN w:val="0"/>
        <w:adjustRightInd w:val="0"/>
        <w:ind w:left="360" w:hanging="360"/>
        <w:jc w:val="both"/>
        <w:rPr>
          <w:sz w:val="24"/>
          <w:szCs w:val="24"/>
        </w:rPr>
      </w:pPr>
      <w:r w:rsidRPr="00CE1A7A">
        <w:rPr>
          <w:sz w:val="24"/>
          <w:szCs w:val="24"/>
        </w:rPr>
        <w:t xml:space="preserve">Zamawiający zapłaci wykonawcy kary umowne w wysokości 1 % wynagrodzenia umownego za każdy dzień zwłoki liczonej od upływu terminu zapłaty za dostawę przedmiotu zamówienia . </w:t>
      </w:r>
    </w:p>
    <w:p w:rsidR="00AF1063" w:rsidRPr="00812FF6" w:rsidRDefault="00AF1063" w:rsidP="00812FF6">
      <w:pPr>
        <w:numPr>
          <w:ilvl w:val="0"/>
          <w:numId w:val="49"/>
        </w:numPr>
        <w:tabs>
          <w:tab w:val="clear" w:pos="720"/>
        </w:tabs>
        <w:autoSpaceDE w:val="0"/>
        <w:autoSpaceDN w:val="0"/>
        <w:adjustRightInd w:val="0"/>
        <w:ind w:left="360"/>
        <w:jc w:val="both"/>
        <w:rPr>
          <w:sz w:val="24"/>
          <w:szCs w:val="24"/>
        </w:rPr>
      </w:pPr>
      <w:r w:rsidRPr="00050960">
        <w:rPr>
          <w:sz w:val="24"/>
          <w:szCs w:val="24"/>
        </w:rPr>
        <w:t>O naliczeniu kar umownych Zamawiaj</w:t>
      </w:r>
      <w:r w:rsidRPr="00050960">
        <w:rPr>
          <w:rFonts w:eastAsia="TTE26704E8t00"/>
          <w:sz w:val="24"/>
          <w:szCs w:val="24"/>
        </w:rPr>
        <w:t>ą</w:t>
      </w:r>
      <w:r w:rsidRPr="00050960">
        <w:rPr>
          <w:sz w:val="24"/>
          <w:szCs w:val="24"/>
        </w:rPr>
        <w:t>cy informuje pisemnie Wykonawc</w:t>
      </w:r>
      <w:r w:rsidRPr="00050960">
        <w:rPr>
          <w:rFonts w:eastAsia="TTE26704E8t00"/>
          <w:sz w:val="24"/>
          <w:szCs w:val="24"/>
        </w:rPr>
        <w:t>ę</w:t>
      </w:r>
      <w:r w:rsidRPr="00050960">
        <w:rPr>
          <w:sz w:val="24"/>
          <w:szCs w:val="24"/>
        </w:rPr>
        <w:t>, okre</w:t>
      </w:r>
      <w:r w:rsidRPr="00050960">
        <w:rPr>
          <w:rFonts w:eastAsia="TTE26704E8t00"/>
          <w:sz w:val="24"/>
          <w:szCs w:val="24"/>
        </w:rPr>
        <w:t>ś</w:t>
      </w:r>
      <w:r w:rsidRPr="00050960">
        <w:rPr>
          <w:sz w:val="24"/>
          <w:szCs w:val="24"/>
        </w:rPr>
        <w:t>laj</w:t>
      </w:r>
      <w:r w:rsidRPr="00050960">
        <w:rPr>
          <w:rFonts w:eastAsia="TTE26704E8t00"/>
          <w:sz w:val="24"/>
          <w:szCs w:val="24"/>
        </w:rPr>
        <w:t>ą</w:t>
      </w:r>
      <w:r w:rsidRPr="00050960">
        <w:rPr>
          <w:sz w:val="24"/>
          <w:szCs w:val="24"/>
        </w:rPr>
        <w:t>c jednocze</w:t>
      </w:r>
      <w:r w:rsidRPr="00050960">
        <w:rPr>
          <w:rFonts w:eastAsia="TTE26704E8t00"/>
          <w:sz w:val="24"/>
          <w:szCs w:val="24"/>
        </w:rPr>
        <w:t>ś</w:t>
      </w:r>
      <w:r w:rsidRPr="00050960">
        <w:rPr>
          <w:sz w:val="24"/>
          <w:szCs w:val="24"/>
        </w:rPr>
        <w:t>nie termin uiszczenia kar, podaj</w:t>
      </w:r>
      <w:r w:rsidRPr="00050960">
        <w:rPr>
          <w:rFonts w:eastAsia="TTE26704E8t00"/>
          <w:sz w:val="24"/>
          <w:szCs w:val="24"/>
        </w:rPr>
        <w:t>ą</w:t>
      </w:r>
      <w:r w:rsidRPr="00050960">
        <w:rPr>
          <w:sz w:val="24"/>
          <w:szCs w:val="24"/>
        </w:rPr>
        <w:t>c form</w:t>
      </w:r>
      <w:r w:rsidRPr="00050960">
        <w:rPr>
          <w:rFonts w:eastAsia="TTE26704E8t00"/>
          <w:sz w:val="24"/>
          <w:szCs w:val="24"/>
        </w:rPr>
        <w:t xml:space="preserve">ę </w:t>
      </w:r>
      <w:r w:rsidRPr="00050960">
        <w:rPr>
          <w:sz w:val="24"/>
          <w:szCs w:val="24"/>
        </w:rPr>
        <w:t>uregulowania nale</w:t>
      </w:r>
      <w:r w:rsidRPr="00050960">
        <w:rPr>
          <w:rFonts w:eastAsia="TTE26704E8t00"/>
          <w:sz w:val="24"/>
          <w:szCs w:val="24"/>
        </w:rPr>
        <w:t>ż</w:t>
      </w:r>
      <w:r w:rsidRPr="00050960">
        <w:rPr>
          <w:sz w:val="24"/>
          <w:szCs w:val="24"/>
        </w:rPr>
        <w:t>no</w:t>
      </w:r>
      <w:r w:rsidRPr="00050960">
        <w:rPr>
          <w:rFonts w:eastAsia="TTE26704E8t00"/>
          <w:sz w:val="24"/>
          <w:szCs w:val="24"/>
        </w:rPr>
        <w:t>ś</w:t>
      </w:r>
      <w:r w:rsidRPr="00050960">
        <w:rPr>
          <w:sz w:val="24"/>
          <w:szCs w:val="24"/>
        </w:rPr>
        <w:t>ci oraz wystawiając notę księgową. Zamawiający zastrzega  sobie możliwość potrącenia kar z bieżącej należności.</w:t>
      </w:r>
    </w:p>
    <w:p w:rsidR="00AF1063" w:rsidRPr="00FE753D" w:rsidRDefault="00AF1063" w:rsidP="00BE376C">
      <w:pPr>
        <w:autoSpaceDE w:val="0"/>
        <w:autoSpaceDN w:val="0"/>
        <w:adjustRightInd w:val="0"/>
        <w:spacing w:before="240" w:line="360" w:lineRule="auto"/>
        <w:ind w:left="4122" w:firstLine="130"/>
        <w:rPr>
          <w:sz w:val="24"/>
          <w:szCs w:val="24"/>
        </w:rPr>
      </w:pPr>
      <w:r w:rsidRPr="000628AE">
        <w:rPr>
          <w:b/>
          <w:bCs/>
          <w:sz w:val="24"/>
          <w:szCs w:val="24"/>
        </w:rPr>
        <w:t>§</w:t>
      </w:r>
      <w:r>
        <w:rPr>
          <w:b/>
          <w:bCs/>
          <w:sz w:val="24"/>
          <w:szCs w:val="24"/>
        </w:rPr>
        <w:t xml:space="preserve"> 7.</w:t>
      </w:r>
    </w:p>
    <w:p w:rsidR="00AF1063" w:rsidRPr="001A7FCD" w:rsidRDefault="00AF1063" w:rsidP="00C808AB">
      <w:pPr>
        <w:numPr>
          <w:ilvl w:val="0"/>
          <w:numId w:val="38"/>
        </w:numPr>
        <w:suppressAutoHyphens/>
        <w:spacing w:line="276" w:lineRule="auto"/>
        <w:jc w:val="both"/>
        <w:rPr>
          <w:sz w:val="24"/>
          <w:szCs w:val="24"/>
        </w:rPr>
      </w:pPr>
      <w:r w:rsidRPr="001A7FCD">
        <w:rPr>
          <w:sz w:val="24"/>
          <w:szCs w:val="24"/>
        </w:rPr>
        <w:t>Zamawiający może odstąpić od umowy w określonych przypadkach:</w:t>
      </w:r>
    </w:p>
    <w:p w:rsidR="00AF1063" w:rsidRPr="001A7FCD" w:rsidRDefault="00AF1063" w:rsidP="00C808AB">
      <w:pPr>
        <w:numPr>
          <w:ilvl w:val="0"/>
          <w:numId w:val="37"/>
        </w:numPr>
        <w:suppressAutoHyphens/>
        <w:spacing w:line="276" w:lineRule="auto"/>
        <w:jc w:val="both"/>
        <w:rPr>
          <w:sz w:val="24"/>
          <w:szCs w:val="24"/>
        </w:rPr>
      </w:pPr>
      <w:r w:rsidRPr="001A7FCD">
        <w:rPr>
          <w:sz w:val="24"/>
          <w:szCs w:val="24"/>
        </w:rPr>
        <w:t>nierozpoczęcia przez Wykonawcę realizacji przedmiotu umowy</w:t>
      </w:r>
      <w:r>
        <w:rPr>
          <w:sz w:val="24"/>
          <w:szCs w:val="24"/>
        </w:rPr>
        <w:t>,</w:t>
      </w:r>
      <w:r w:rsidRPr="001A7FCD">
        <w:rPr>
          <w:sz w:val="24"/>
          <w:szCs w:val="24"/>
        </w:rPr>
        <w:t xml:space="preserve"> </w:t>
      </w:r>
    </w:p>
    <w:p w:rsidR="00AF1063" w:rsidRDefault="00AF1063" w:rsidP="00C808AB">
      <w:pPr>
        <w:numPr>
          <w:ilvl w:val="0"/>
          <w:numId w:val="37"/>
        </w:numPr>
        <w:suppressAutoHyphens/>
        <w:spacing w:line="276" w:lineRule="auto"/>
        <w:jc w:val="both"/>
        <w:rPr>
          <w:sz w:val="24"/>
          <w:szCs w:val="24"/>
        </w:rPr>
      </w:pPr>
      <w:r w:rsidRPr="001A7FCD">
        <w:rPr>
          <w:sz w:val="24"/>
          <w:szCs w:val="24"/>
        </w:rPr>
        <w:t>2-krotnej nieterminowej realizacji jednostkowego zamówienia,</w:t>
      </w:r>
    </w:p>
    <w:p w:rsidR="00AF1063" w:rsidRPr="00EC0FA6" w:rsidRDefault="00AF1063" w:rsidP="00C808AB">
      <w:pPr>
        <w:numPr>
          <w:ilvl w:val="0"/>
          <w:numId w:val="37"/>
        </w:numPr>
        <w:suppressAutoHyphens/>
        <w:spacing w:line="276" w:lineRule="auto"/>
        <w:jc w:val="both"/>
        <w:rPr>
          <w:bCs/>
          <w:sz w:val="24"/>
          <w:szCs w:val="24"/>
        </w:rPr>
      </w:pPr>
      <w:r w:rsidRPr="00531F18">
        <w:rPr>
          <w:sz w:val="24"/>
          <w:szCs w:val="24"/>
          <w:lang w:eastAsia="en-US"/>
        </w:rPr>
        <w:t xml:space="preserve">5-krotnego wystąpienia sytuacji o której mowa </w:t>
      </w:r>
      <w:r w:rsidRPr="00531F18">
        <w:rPr>
          <w:sz w:val="24"/>
          <w:szCs w:val="24"/>
        </w:rPr>
        <w:t xml:space="preserve">w </w:t>
      </w:r>
      <w:r w:rsidRPr="00531F18">
        <w:rPr>
          <w:bCs/>
          <w:sz w:val="24"/>
          <w:szCs w:val="24"/>
        </w:rPr>
        <w:t>§ 6 ust.1,</w:t>
      </w:r>
      <w:r w:rsidRPr="00531F18">
        <w:rPr>
          <w:sz w:val="24"/>
          <w:szCs w:val="24"/>
          <w:lang w:eastAsia="en-US"/>
        </w:rPr>
        <w:t xml:space="preserve"> </w:t>
      </w:r>
    </w:p>
    <w:p w:rsidR="00AF1063" w:rsidRPr="00531F18" w:rsidRDefault="00AF1063" w:rsidP="00C808AB">
      <w:pPr>
        <w:numPr>
          <w:ilvl w:val="0"/>
          <w:numId w:val="37"/>
        </w:numPr>
        <w:suppressAutoHyphens/>
        <w:spacing w:line="276" w:lineRule="auto"/>
        <w:jc w:val="both"/>
        <w:rPr>
          <w:bCs/>
          <w:sz w:val="24"/>
          <w:szCs w:val="24"/>
        </w:rPr>
      </w:pPr>
      <w:r w:rsidRPr="00531F18">
        <w:rPr>
          <w:sz w:val="24"/>
          <w:szCs w:val="24"/>
        </w:rPr>
        <w:t xml:space="preserve">zmiany cen jednostkowych przez Wykonawcę poza przypadkami określonymi w </w:t>
      </w:r>
      <w:r>
        <w:rPr>
          <w:bCs/>
          <w:sz w:val="24"/>
          <w:szCs w:val="24"/>
        </w:rPr>
        <w:t>§ 4 ust. 5</w:t>
      </w:r>
      <w:r w:rsidRPr="00531F18">
        <w:rPr>
          <w:bCs/>
          <w:sz w:val="24"/>
          <w:szCs w:val="24"/>
        </w:rPr>
        <w:t xml:space="preserve">, </w:t>
      </w:r>
    </w:p>
    <w:p w:rsidR="00AF1063" w:rsidRDefault="00AF1063" w:rsidP="00C808AB">
      <w:pPr>
        <w:numPr>
          <w:ilvl w:val="0"/>
          <w:numId w:val="37"/>
        </w:numPr>
        <w:suppressAutoHyphens/>
        <w:spacing w:line="276" w:lineRule="auto"/>
        <w:jc w:val="both"/>
        <w:rPr>
          <w:bCs/>
          <w:sz w:val="24"/>
          <w:szCs w:val="24"/>
        </w:rPr>
      </w:pPr>
      <w:r w:rsidRPr="002B336C">
        <w:rPr>
          <w:sz w:val="24"/>
          <w:szCs w:val="24"/>
        </w:rPr>
        <w:t>rażącego naruszenia przez Wykonawcę postanowień niniejszej umowy.</w:t>
      </w:r>
    </w:p>
    <w:p w:rsidR="00AF1063" w:rsidRPr="00531F18" w:rsidRDefault="00AF1063" w:rsidP="00C808AB">
      <w:pPr>
        <w:numPr>
          <w:ilvl w:val="0"/>
          <w:numId w:val="37"/>
        </w:numPr>
        <w:suppressAutoHyphens/>
        <w:spacing w:line="276" w:lineRule="auto"/>
        <w:jc w:val="both"/>
        <w:rPr>
          <w:bCs/>
          <w:sz w:val="24"/>
          <w:szCs w:val="24"/>
        </w:rPr>
      </w:pPr>
      <w:r w:rsidRPr="002B336C">
        <w:rPr>
          <w:sz w:val="24"/>
          <w:szCs w:val="24"/>
        </w:rPr>
        <w:t>w razie wyst</w:t>
      </w:r>
      <w:r w:rsidRPr="002B336C">
        <w:rPr>
          <w:rFonts w:ascii="TimesNewRoman" w:cs="TimesNewRoman"/>
          <w:sz w:val="24"/>
          <w:szCs w:val="24"/>
        </w:rPr>
        <w:t>ą</w:t>
      </w:r>
      <w:r w:rsidRPr="002B336C">
        <w:rPr>
          <w:sz w:val="24"/>
          <w:szCs w:val="24"/>
        </w:rPr>
        <w:t>pienia istotnej zmiany okoliczno</w:t>
      </w:r>
      <w:r w:rsidRPr="002B336C">
        <w:rPr>
          <w:rFonts w:ascii="TimesNewRoman" w:cs="TimesNewRoman"/>
          <w:sz w:val="24"/>
          <w:szCs w:val="24"/>
        </w:rPr>
        <w:t>ś</w:t>
      </w:r>
      <w:r w:rsidRPr="002B336C">
        <w:rPr>
          <w:sz w:val="24"/>
          <w:szCs w:val="24"/>
        </w:rPr>
        <w:t>ci powoduj</w:t>
      </w:r>
      <w:r w:rsidRPr="002B336C">
        <w:rPr>
          <w:rFonts w:ascii="TimesNewRoman" w:cs="TimesNewRoman"/>
          <w:sz w:val="24"/>
          <w:szCs w:val="24"/>
        </w:rPr>
        <w:t>ą</w:t>
      </w:r>
      <w:r w:rsidRPr="002B336C">
        <w:rPr>
          <w:sz w:val="24"/>
          <w:szCs w:val="24"/>
        </w:rPr>
        <w:t xml:space="preserve">cej, </w:t>
      </w:r>
      <w:r w:rsidRPr="002B336C">
        <w:rPr>
          <w:rFonts w:ascii="TimesNewRoman" w:cs="TimesNewRoman"/>
          <w:sz w:val="24"/>
          <w:szCs w:val="24"/>
        </w:rPr>
        <w:t>ż</w:t>
      </w:r>
      <w:r w:rsidRPr="002B336C">
        <w:rPr>
          <w:sz w:val="24"/>
          <w:szCs w:val="24"/>
        </w:rPr>
        <w:t>e wykonanie umowy nie le</w:t>
      </w:r>
      <w:r w:rsidRPr="002B336C">
        <w:rPr>
          <w:rFonts w:ascii="TimesNewRoman" w:cs="TimesNewRoman"/>
          <w:sz w:val="24"/>
          <w:szCs w:val="24"/>
        </w:rPr>
        <w:t>ż</w:t>
      </w:r>
      <w:r w:rsidRPr="002B336C">
        <w:rPr>
          <w:sz w:val="24"/>
          <w:szCs w:val="24"/>
        </w:rPr>
        <w:t>y w interesie publicznym, czego nie mo</w:t>
      </w:r>
      <w:r w:rsidRPr="002B336C">
        <w:rPr>
          <w:rFonts w:ascii="TimesNewRoman" w:cs="TimesNewRoman"/>
          <w:sz w:val="24"/>
          <w:szCs w:val="24"/>
        </w:rPr>
        <w:t>ż</w:t>
      </w:r>
      <w:r w:rsidRPr="002B336C">
        <w:rPr>
          <w:sz w:val="24"/>
          <w:szCs w:val="24"/>
        </w:rPr>
        <w:t>na było przewidzie</w:t>
      </w:r>
      <w:r w:rsidRPr="002B336C">
        <w:rPr>
          <w:rFonts w:ascii="TimesNewRoman" w:cs="TimesNewRoman"/>
          <w:sz w:val="24"/>
          <w:szCs w:val="24"/>
        </w:rPr>
        <w:t>ć</w:t>
      </w:r>
      <w:r w:rsidRPr="002B336C">
        <w:rPr>
          <w:rFonts w:ascii="TimesNewRoman" w:cs="TimesNewRoman"/>
          <w:sz w:val="24"/>
          <w:szCs w:val="24"/>
        </w:rPr>
        <w:t xml:space="preserve"> </w:t>
      </w:r>
      <w:r w:rsidRPr="002B336C">
        <w:rPr>
          <w:sz w:val="24"/>
          <w:szCs w:val="24"/>
        </w:rPr>
        <w:t>w chwili zawarcia umowy, w terminie 30 dni od powzi</w:t>
      </w:r>
      <w:r w:rsidRPr="002B336C">
        <w:rPr>
          <w:rFonts w:ascii="TimesNewRoman" w:cs="TimesNewRoman"/>
          <w:sz w:val="24"/>
          <w:szCs w:val="24"/>
        </w:rPr>
        <w:t>ę</w:t>
      </w:r>
      <w:r w:rsidRPr="002B336C">
        <w:rPr>
          <w:sz w:val="24"/>
          <w:szCs w:val="24"/>
        </w:rPr>
        <w:t>cia wiadomo</w:t>
      </w:r>
      <w:r w:rsidRPr="002B336C">
        <w:rPr>
          <w:rFonts w:ascii="TimesNewRoman" w:cs="TimesNewRoman"/>
          <w:sz w:val="24"/>
          <w:szCs w:val="24"/>
        </w:rPr>
        <w:t>ś</w:t>
      </w:r>
      <w:r w:rsidRPr="002B336C">
        <w:rPr>
          <w:sz w:val="24"/>
          <w:szCs w:val="24"/>
        </w:rPr>
        <w:t>ci o powy</w:t>
      </w:r>
      <w:r w:rsidRPr="002B336C">
        <w:rPr>
          <w:rFonts w:ascii="TimesNewRoman" w:cs="TimesNewRoman"/>
          <w:sz w:val="24"/>
          <w:szCs w:val="24"/>
        </w:rPr>
        <w:t>ż</w:t>
      </w:r>
      <w:r w:rsidRPr="002B336C">
        <w:rPr>
          <w:sz w:val="24"/>
          <w:szCs w:val="24"/>
        </w:rPr>
        <w:t>szych okoliczno</w:t>
      </w:r>
      <w:r w:rsidRPr="002B336C">
        <w:rPr>
          <w:rFonts w:ascii="TimesNewRoman" w:cs="TimesNewRoman"/>
          <w:sz w:val="24"/>
          <w:szCs w:val="24"/>
        </w:rPr>
        <w:t>ś</w:t>
      </w:r>
      <w:r w:rsidRPr="002B336C">
        <w:rPr>
          <w:sz w:val="24"/>
          <w:szCs w:val="24"/>
        </w:rPr>
        <w:t xml:space="preserve">ciach. </w:t>
      </w:r>
    </w:p>
    <w:p w:rsidR="00AF1063" w:rsidRPr="00321D0D" w:rsidRDefault="00AF1063" w:rsidP="00C808AB">
      <w:pPr>
        <w:numPr>
          <w:ilvl w:val="0"/>
          <w:numId w:val="38"/>
        </w:numPr>
        <w:suppressAutoHyphens/>
        <w:spacing w:line="276" w:lineRule="auto"/>
        <w:jc w:val="both"/>
        <w:rPr>
          <w:sz w:val="24"/>
          <w:szCs w:val="24"/>
        </w:rPr>
      </w:pPr>
      <w:r>
        <w:rPr>
          <w:sz w:val="24"/>
          <w:szCs w:val="24"/>
          <w:lang w:eastAsia="en-US"/>
        </w:rPr>
        <w:t>W sytuacjach o których mowa w ust. 1 pkt od 1) do 5), Zamawiający</w:t>
      </w:r>
      <w:r w:rsidRPr="00321D0D">
        <w:rPr>
          <w:sz w:val="24"/>
          <w:szCs w:val="24"/>
          <w:lang w:eastAsia="en-US"/>
        </w:rPr>
        <w:t xml:space="preserve"> ma prawo rozwiązać niniejszą umowę ze skutkiem natychmiastowym z winy </w:t>
      </w:r>
      <w:r>
        <w:rPr>
          <w:sz w:val="24"/>
          <w:szCs w:val="24"/>
          <w:lang w:eastAsia="en-US"/>
        </w:rPr>
        <w:t>Wykonawcy.</w:t>
      </w:r>
    </w:p>
    <w:p w:rsidR="00AF1063" w:rsidRPr="00531F18" w:rsidRDefault="00AF1063" w:rsidP="00C808AB">
      <w:pPr>
        <w:numPr>
          <w:ilvl w:val="0"/>
          <w:numId w:val="38"/>
        </w:numPr>
        <w:suppressAutoHyphens/>
        <w:spacing w:line="276" w:lineRule="auto"/>
        <w:jc w:val="both"/>
        <w:rPr>
          <w:bCs/>
          <w:sz w:val="24"/>
          <w:szCs w:val="24"/>
        </w:rPr>
      </w:pPr>
      <w:r>
        <w:rPr>
          <w:sz w:val="24"/>
          <w:szCs w:val="24"/>
        </w:rPr>
        <w:t>W przypadkach</w:t>
      </w:r>
      <w:r w:rsidRPr="00531F18">
        <w:rPr>
          <w:sz w:val="24"/>
          <w:szCs w:val="24"/>
        </w:rPr>
        <w:t xml:space="preserve"> o którym mowa w ust. 1, Wykonawca otrzyma wynagrodzenie z tytułu wykonanej cz</w:t>
      </w:r>
      <w:r w:rsidRPr="00531F18">
        <w:rPr>
          <w:rFonts w:ascii="TimesNewRoman" w:cs="TimesNewRoman"/>
          <w:sz w:val="24"/>
          <w:szCs w:val="24"/>
        </w:rPr>
        <w:t>ęś</w:t>
      </w:r>
      <w:r w:rsidRPr="00531F18">
        <w:rPr>
          <w:sz w:val="24"/>
          <w:szCs w:val="24"/>
        </w:rPr>
        <w:t>ci umowy.</w:t>
      </w:r>
    </w:p>
    <w:p w:rsidR="00AF1063" w:rsidRPr="002B336C" w:rsidRDefault="00AF1063" w:rsidP="00C808AB">
      <w:pPr>
        <w:pStyle w:val="BodyText"/>
        <w:numPr>
          <w:ilvl w:val="0"/>
          <w:numId w:val="38"/>
        </w:numPr>
        <w:suppressAutoHyphens/>
        <w:spacing w:line="276" w:lineRule="auto"/>
        <w:jc w:val="both"/>
        <w:rPr>
          <w:b w:val="0"/>
          <w:sz w:val="24"/>
          <w:szCs w:val="24"/>
        </w:rPr>
      </w:pPr>
      <w:r w:rsidRPr="002B336C">
        <w:rPr>
          <w:b w:val="0"/>
          <w:sz w:val="24"/>
          <w:szCs w:val="24"/>
        </w:rPr>
        <w:t>Wykonawcy przysługuje prawo odstąpienia od umowy, jeżeli Zamawiający bez podania przyczyny odmawia odbioru zamówionych artykułów spożywczych.</w:t>
      </w:r>
    </w:p>
    <w:p w:rsidR="00AF1063" w:rsidRPr="00094047" w:rsidRDefault="00AF1063" w:rsidP="00C808AB">
      <w:pPr>
        <w:pStyle w:val="BodyText"/>
        <w:numPr>
          <w:ilvl w:val="0"/>
          <w:numId w:val="38"/>
        </w:numPr>
        <w:suppressAutoHyphens/>
        <w:spacing w:line="276" w:lineRule="auto"/>
        <w:jc w:val="both"/>
        <w:rPr>
          <w:b w:val="0"/>
          <w:sz w:val="24"/>
          <w:szCs w:val="24"/>
        </w:rPr>
      </w:pPr>
      <w:r w:rsidRPr="002B336C">
        <w:rPr>
          <w:b w:val="0"/>
          <w:sz w:val="24"/>
          <w:szCs w:val="24"/>
        </w:rPr>
        <w:t>Odstąpienia dokonuje się na piśmie listem poleconym za potwierdzeniem odbioru</w:t>
      </w:r>
    </w:p>
    <w:p w:rsidR="00AF1063" w:rsidRDefault="00AF1063" w:rsidP="00BE376C">
      <w:pPr>
        <w:jc w:val="center"/>
        <w:rPr>
          <w:b/>
          <w:bCs/>
          <w:sz w:val="24"/>
          <w:szCs w:val="24"/>
        </w:rPr>
      </w:pPr>
      <w:r>
        <w:rPr>
          <w:b/>
          <w:bCs/>
          <w:sz w:val="24"/>
          <w:szCs w:val="24"/>
        </w:rPr>
        <w:t>§ 8.</w:t>
      </w:r>
    </w:p>
    <w:p w:rsidR="00AF1063" w:rsidRDefault="00AF1063" w:rsidP="00BE376C">
      <w:pPr>
        <w:autoSpaceDE w:val="0"/>
        <w:autoSpaceDN w:val="0"/>
        <w:adjustRightInd w:val="0"/>
        <w:ind w:left="57"/>
        <w:rPr>
          <w:sz w:val="24"/>
          <w:szCs w:val="24"/>
        </w:rPr>
      </w:pPr>
      <w:r>
        <w:rPr>
          <w:sz w:val="24"/>
          <w:szCs w:val="24"/>
        </w:rPr>
        <w:t>Wszelkie zmiany niniejszej umowy winny by</w:t>
      </w:r>
      <w:r>
        <w:rPr>
          <w:rFonts w:ascii="TimesNewRoman" w:cs="TimesNewRoman"/>
          <w:sz w:val="24"/>
          <w:szCs w:val="24"/>
        </w:rPr>
        <w:t>ć</w:t>
      </w:r>
      <w:r>
        <w:rPr>
          <w:rFonts w:ascii="TimesNewRoman" w:cs="TimesNewRoman"/>
          <w:sz w:val="24"/>
          <w:szCs w:val="24"/>
        </w:rPr>
        <w:t xml:space="preserve"> </w:t>
      </w:r>
      <w:r>
        <w:rPr>
          <w:sz w:val="24"/>
          <w:szCs w:val="24"/>
        </w:rPr>
        <w:t>dokonywane w formie pisemnej pod rygorem niewa</w:t>
      </w:r>
      <w:r>
        <w:rPr>
          <w:rFonts w:ascii="TimesNewRoman" w:cs="TimesNewRoman"/>
          <w:sz w:val="24"/>
          <w:szCs w:val="24"/>
        </w:rPr>
        <w:t>ż</w:t>
      </w:r>
      <w:r>
        <w:rPr>
          <w:sz w:val="24"/>
          <w:szCs w:val="24"/>
        </w:rPr>
        <w:t>no</w:t>
      </w:r>
      <w:r>
        <w:rPr>
          <w:rFonts w:ascii="TimesNewRoman" w:cs="TimesNewRoman"/>
          <w:sz w:val="24"/>
          <w:szCs w:val="24"/>
        </w:rPr>
        <w:t>ś</w:t>
      </w:r>
      <w:r>
        <w:rPr>
          <w:sz w:val="24"/>
          <w:szCs w:val="24"/>
        </w:rPr>
        <w:t>ci.</w:t>
      </w:r>
    </w:p>
    <w:p w:rsidR="00AF1063" w:rsidRDefault="00AF1063" w:rsidP="00BE376C">
      <w:pPr>
        <w:autoSpaceDE w:val="0"/>
        <w:autoSpaceDN w:val="0"/>
        <w:adjustRightInd w:val="0"/>
        <w:jc w:val="center"/>
        <w:rPr>
          <w:b/>
          <w:bCs/>
          <w:sz w:val="24"/>
          <w:szCs w:val="24"/>
        </w:rPr>
      </w:pPr>
      <w:r>
        <w:rPr>
          <w:b/>
          <w:bCs/>
          <w:sz w:val="24"/>
          <w:szCs w:val="24"/>
        </w:rPr>
        <w:t>§ 9.</w:t>
      </w:r>
    </w:p>
    <w:p w:rsidR="00AF1063" w:rsidRPr="000F765B" w:rsidRDefault="00AF1063" w:rsidP="00C808AB">
      <w:pPr>
        <w:numPr>
          <w:ilvl w:val="0"/>
          <w:numId w:val="34"/>
        </w:numPr>
        <w:autoSpaceDE w:val="0"/>
        <w:autoSpaceDN w:val="0"/>
        <w:adjustRightInd w:val="0"/>
        <w:spacing w:before="120"/>
        <w:ind w:left="357" w:hanging="357"/>
        <w:jc w:val="both"/>
        <w:rPr>
          <w:sz w:val="24"/>
          <w:szCs w:val="24"/>
        </w:rPr>
      </w:pPr>
      <w:r>
        <w:rPr>
          <w:sz w:val="24"/>
          <w:szCs w:val="24"/>
        </w:rPr>
        <w:t>W sprawach nieuregulowanych niniejsz</w:t>
      </w:r>
      <w:r>
        <w:rPr>
          <w:rFonts w:ascii="TimesNewRoman" w:cs="TimesNewRoman"/>
          <w:sz w:val="24"/>
          <w:szCs w:val="24"/>
        </w:rPr>
        <w:t>ą</w:t>
      </w:r>
      <w:r>
        <w:rPr>
          <w:rFonts w:ascii="TimesNewRoman" w:cs="TimesNewRoman"/>
          <w:sz w:val="24"/>
          <w:szCs w:val="24"/>
        </w:rPr>
        <w:t xml:space="preserve"> </w:t>
      </w:r>
      <w:r>
        <w:rPr>
          <w:sz w:val="24"/>
          <w:szCs w:val="24"/>
        </w:rPr>
        <w:t>umow</w:t>
      </w:r>
      <w:r>
        <w:rPr>
          <w:rFonts w:ascii="TimesNewRoman" w:cs="TimesNewRoman"/>
          <w:sz w:val="24"/>
          <w:szCs w:val="24"/>
        </w:rPr>
        <w:t>ą</w:t>
      </w:r>
      <w:r>
        <w:rPr>
          <w:rFonts w:ascii="TimesNewRoman" w:cs="TimesNewRoman"/>
          <w:sz w:val="24"/>
          <w:szCs w:val="24"/>
        </w:rPr>
        <w:t xml:space="preserve"> </w:t>
      </w:r>
      <w:r>
        <w:rPr>
          <w:sz w:val="24"/>
          <w:szCs w:val="24"/>
        </w:rPr>
        <w:t>maj</w:t>
      </w:r>
      <w:r>
        <w:rPr>
          <w:rFonts w:ascii="TimesNewRoman" w:cs="TimesNewRoman"/>
          <w:sz w:val="24"/>
          <w:szCs w:val="24"/>
        </w:rPr>
        <w:t>ą</w:t>
      </w:r>
      <w:r>
        <w:rPr>
          <w:rFonts w:ascii="TimesNewRoman" w:cs="TimesNewRoman"/>
          <w:sz w:val="24"/>
          <w:szCs w:val="24"/>
        </w:rPr>
        <w:t xml:space="preserve"> </w:t>
      </w:r>
      <w:r>
        <w:rPr>
          <w:sz w:val="24"/>
          <w:szCs w:val="24"/>
        </w:rPr>
        <w:t xml:space="preserve">zastosowanie przepisy Kodeksu </w:t>
      </w:r>
      <w:r w:rsidRPr="00BE597F">
        <w:rPr>
          <w:sz w:val="24"/>
          <w:szCs w:val="24"/>
        </w:rPr>
        <w:t>Cywilnego oraz ustawy z dnia 29 stycznia 2004r. Prawo zamówie</w:t>
      </w:r>
      <w:r w:rsidRPr="00BE597F">
        <w:rPr>
          <w:rFonts w:ascii="TimesNewRoman" w:cs="TimesNewRoman"/>
          <w:sz w:val="24"/>
          <w:szCs w:val="24"/>
        </w:rPr>
        <w:t>ń</w:t>
      </w:r>
      <w:r w:rsidRPr="00BE597F">
        <w:rPr>
          <w:rFonts w:ascii="TimesNewRoman" w:cs="TimesNewRoman"/>
          <w:sz w:val="24"/>
          <w:szCs w:val="24"/>
        </w:rPr>
        <w:t xml:space="preserve"> </w:t>
      </w:r>
      <w:r w:rsidRPr="00BE597F">
        <w:rPr>
          <w:sz w:val="24"/>
          <w:szCs w:val="24"/>
        </w:rPr>
        <w:t>publicznych (Dz. U.</w:t>
      </w:r>
      <w:r>
        <w:rPr>
          <w:sz w:val="24"/>
          <w:szCs w:val="24"/>
        </w:rPr>
        <w:t xml:space="preserve"> z 2013 r., poz. 907</w:t>
      </w:r>
      <w:r w:rsidRPr="00BE597F">
        <w:rPr>
          <w:sz w:val="24"/>
          <w:szCs w:val="24"/>
        </w:rPr>
        <w:t xml:space="preserve"> ze zmianami).</w:t>
      </w:r>
    </w:p>
    <w:p w:rsidR="00AF1063" w:rsidRPr="00CD1D02" w:rsidRDefault="00AF1063" w:rsidP="00CD1D02">
      <w:pPr>
        <w:numPr>
          <w:ilvl w:val="0"/>
          <w:numId w:val="34"/>
        </w:numPr>
        <w:autoSpaceDE w:val="0"/>
        <w:autoSpaceDN w:val="0"/>
        <w:adjustRightInd w:val="0"/>
        <w:spacing w:before="240"/>
        <w:ind w:left="357" w:hanging="357"/>
        <w:jc w:val="both"/>
        <w:rPr>
          <w:sz w:val="24"/>
          <w:szCs w:val="24"/>
        </w:rPr>
      </w:pPr>
      <w:r w:rsidRPr="00BE597F">
        <w:rPr>
          <w:sz w:val="24"/>
          <w:szCs w:val="24"/>
        </w:rPr>
        <w:t>Spory mog</w:t>
      </w:r>
      <w:r w:rsidRPr="00BE597F">
        <w:rPr>
          <w:rFonts w:ascii="TimesNewRoman" w:cs="TimesNewRoman"/>
          <w:sz w:val="24"/>
          <w:szCs w:val="24"/>
        </w:rPr>
        <w:t>ą</w:t>
      </w:r>
      <w:r w:rsidRPr="00BE597F">
        <w:rPr>
          <w:sz w:val="24"/>
          <w:szCs w:val="24"/>
        </w:rPr>
        <w:t>ce wynikn</w:t>
      </w:r>
      <w:r w:rsidRPr="00BE597F">
        <w:rPr>
          <w:rFonts w:ascii="TimesNewRoman" w:cs="TimesNewRoman"/>
          <w:sz w:val="24"/>
          <w:szCs w:val="24"/>
        </w:rPr>
        <w:t>ąć</w:t>
      </w:r>
      <w:r w:rsidRPr="00BE597F">
        <w:rPr>
          <w:rFonts w:ascii="TimesNewRoman" w:cs="TimesNewRoman"/>
          <w:sz w:val="24"/>
          <w:szCs w:val="24"/>
        </w:rPr>
        <w:t xml:space="preserve"> </w:t>
      </w:r>
      <w:r w:rsidRPr="00BE597F">
        <w:rPr>
          <w:sz w:val="24"/>
          <w:szCs w:val="24"/>
        </w:rPr>
        <w:t>z niniejszego stosunku prawnego rozpoznawa</w:t>
      </w:r>
      <w:r w:rsidRPr="00BE597F">
        <w:rPr>
          <w:rFonts w:ascii="TimesNewRoman" w:cs="TimesNewRoman"/>
          <w:sz w:val="24"/>
          <w:szCs w:val="24"/>
        </w:rPr>
        <w:t>ć</w:t>
      </w:r>
      <w:r w:rsidRPr="00BE597F">
        <w:rPr>
          <w:rFonts w:ascii="TimesNewRoman" w:cs="TimesNewRoman"/>
          <w:sz w:val="24"/>
          <w:szCs w:val="24"/>
        </w:rPr>
        <w:t xml:space="preserve"> </w:t>
      </w:r>
      <w:r w:rsidRPr="00BE597F">
        <w:rPr>
          <w:sz w:val="24"/>
          <w:szCs w:val="24"/>
        </w:rPr>
        <w:t>b</w:t>
      </w:r>
      <w:r w:rsidRPr="00BE597F">
        <w:rPr>
          <w:rFonts w:ascii="TimesNewRoman" w:cs="TimesNewRoman"/>
          <w:sz w:val="24"/>
          <w:szCs w:val="24"/>
        </w:rPr>
        <w:t>ę</w:t>
      </w:r>
      <w:r w:rsidRPr="00BE597F">
        <w:rPr>
          <w:sz w:val="24"/>
          <w:szCs w:val="24"/>
        </w:rPr>
        <w:t>dzie s</w:t>
      </w:r>
      <w:r w:rsidRPr="00BE597F">
        <w:rPr>
          <w:rFonts w:ascii="TimesNewRoman" w:cs="TimesNewRoman"/>
          <w:sz w:val="24"/>
          <w:szCs w:val="24"/>
        </w:rPr>
        <w:t>ą</w:t>
      </w:r>
      <w:r w:rsidRPr="00BE597F">
        <w:rPr>
          <w:sz w:val="24"/>
          <w:szCs w:val="24"/>
        </w:rPr>
        <w:t>d</w:t>
      </w:r>
      <w:r>
        <w:rPr>
          <w:sz w:val="24"/>
          <w:szCs w:val="24"/>
        </w:rPr>
        <w:t xml:space="preserve"> </w:t>
      </w:r>
      <w:r w:rsidRPr="00BE597F">
        <w:rPr>
          <w:sz w:val="24"/>
          <w:szCs w:val="24"/>
        </w:rPr>
        <w:t>wła</w:t>
      </w:r>
      <w:r w:rsidRPr="00BE597F">
        <w:rPr>
          <w:rFonts w:ascii="TimesNewRoman" w:cs="TimesNewRoman"/>
          <w:sz w:val="24"/>
          <w:szCs w:val="24"/>
        </w:rPr>
        <w:t>ś</w:t>
      </w:r>
      <w:r w:rsidRPr="00BE597F">
        <w:rPr>
          <w:sz w:val="24"/>
          <w:szCs w:val="24"/>
        </w:rPr>
        <w:t>ciwy miejscowo dla siedziby Zamawiaj</w:t>
      </w:r>
      <w:r w:rsidRPr="00BE597F">
        <w:rPr>
          <w:rFonts w:ascii="TimesNewRoman" w:cs="TimesNewRoman"/>
          <w:sz w:val="24"/>
          <w:szCs w:val="24"/>
        </w:rPr>
        <w:t>ą</w:t>
      </w:r>
      <w:r w:rsidRPr="00BE597F">
        <w:rPr>
          <w:sz w:val="24"/>
          <w:szCs w:val="24"/>
        </w:rPr>
        <w:t>cego.</w:t>
      </w:r>
    </w:p>
    <w:p w:rsidR="00AF1063" w:rsidRDefault="00AF1063" w:rsidP="00BE376C">
      <w:pPr>
        <w:autoSpaceDE w:val="0"/>
        <w:autoSpaceDN w:val="0"/>
        <w:adjustRightInd w:val="0"/>
        <w:spacing w:before="240"/>
        <w:jc w:val="center"/>
        <w:rPr>
          <w:b/>
          <w:bCs/>
          <w:sz w:val="24"/>
          <w:szCs w:val="24"/>
        </w:rPr>
      </w:pPr>
      <w:r>
        <w:rPr>
          <w:b/>
          <w:bCs/>
          <w:sz w:val="24"/>
          <w:szCs w:val="24"/>
        </w:rPr>
        <w:t>§ 10.</w:t>
      </w:r>
    </w:p>
    <w:p w:rsidR="00AF1063" w:rsidRPr="00BE597F" w:rsidRDefault="00AF1063" w:rsidP="00BE376C">
      <w:pPr>
        <w:autoSpaceDE w:val="0"/>
        <w:autoSpaceDN w:val="0"/>
        <w:adjustRightInd w:val="0"/>
        <w:ind w:left="57"/>
        <w:rPr>
          <w:sz w:val="24"/>
          <w:szCs w:val="24"/>
        </w:rPr>
      </w:pPr>
      <w:r>
        <w:rPr>
          <w:sz w:val="24"/>
          <w:szCs w:val="24"/>
        </w:rPr>
        <w:t>Umowa została sporz</w:t>
      </w:r>
      <w:r>
        <w:rPr>
          <w:rFonts w:ascii="TimesNewRoman" w:cs="TimesNewRoman"/>
          <w:sz w:val="24"/>
          <w:szCs w:val="24"/>
        </w:rPr>
        <w:t>ą</w:t>
      </w:r>
      <w:r>
        <w:rPr>
          <w:sz w:val="24"/>
          <w:szCs w:val="24"/>
        </w:rPr>
        <w:t>dzona w trzech jednobrzmi</w:t>
      </w:r>
      <w:r>
        <w:rPr>
          <w:rFonts w:ascii="TimesNewRoman" w:cs="TimesNewRoman"/>
          <w:sz w:val="24"/>
          <w:szCs w:val="24"/>
        </w:rPr>
        <w:t>ą</w:t>
      </w:r>
      <w:r>
        <w:rPr>
          <w:sz w:val="24"/>
          <w:szCs w:val="24"/>
        </w:rPr>
        <w:t>cych egzemplarzach, z czego dwa otrzymuje Zamawiaj</w:t>
      </w:r>
      <w:r>
        <w:rPr>
          <w:rFonts w:ascii="TimesNewRoman" w:cs="TimesNewRoman"/>
          <w:sz w:val="24"/>
          <w:szCs w:val="24"/>
        </w:rPr>
        <w:t>ą</w:t>
      </w:r>
      <w:r>
        <w:rPr>
          <w:sz w:val="24"/>
          <w:szCs w:val="24"/>
        </w:rPr>
        <w:t>cy a jeden Wykonawca.</w:t>
      </w:r>
    </w:p>
    <w:p w:rsidR="00AF1063" w:rsidRDefault="00AF1063" w:rsidP="00BE376C">
      <w:pPr>
        <w:rPr>
          <w:sz w:val="24"/>
          <w:szCs w:val="24"/>
        </w:rPr>
      </w:pPr>
    </w:p>
    <w:p w:rsidR="00AF1063" w:rsidRPr="00D36B7B" w:rsidRDefault="00AF1063" w:rsidP="00BE376C">
      <w:pPr>
        <w:rPr>
          <w:sz w:val="24"/>
          <w:szCs w:val="24"/>
        </w:rPr>
      </w:pPr>
    </w:p>
    <w:p w:rsidR="00AF1063" w:rsidRDefault="00AF1063" w:rsidP="00BE376C">
      <w:pPr>
        <w:rPr>
          <w:b/>
          <w:i/>
        </w:rPr>
      </w:pPr>
      <w:r w:rsidRPr="00D36B7B">
        <w:rPr>
          <w:b/>
          <w:i/>
        </w:rPr>
        <w:t xml:space="preserve">  ZAMAWIAJACY:</w:t>
      </w:r>
      <w:r w:rsidRPr="00D36B7B">
        <w:rPr>
          <w:b/>
          <w:i/>
        </w:rPr>
        <w:tab/>
      </w:r>
      <w:r w:rsidRPr="00D36B7B">
        <w:rPr>
          <w:b/>
          <w:i/>
        </w:rPr>
        <w:tab/>
      </w:r>
      <w:r w:rsidRPr="00D36B7B">
        <w:rPr>
          <w:b/>
          <w:i/>
        </w:rPr>
        <w:tab/>
      </w:r>
      <w:r w:rsidRPr="00D36B7B">
        <w:rPr>
          <w:b/>
          <w:i/>
        </w:rPr>
        <w:tab/>
      </w:r>
      <w:r w:rsidRPr="00D36B7B">
        <w:rPr>
          <w:b/>
          <w:i/>
        </w:rPr>
        <w:tab/>
      </w:r>
      <w:r w:rsidRPr="00D36B7B">
        <w:rPr>
          <w:b/>
          <w:i/>
        </w:rPr>
        <w:tab/>
        <w:t xml:space="preserve">          </w:t>
      </w:r>
      <w:r>
        <w:rPr>
          <w:b/>
          <w:i/>
        </w:rPr>
        <w:tab/>
      </w:r>
      <w:r w:rsidRPr="00D36B7B">
        <w:rPr>
          <w:b/>
          <w:i/>
        </w:rPr>
        <w:t xml:space="preserve">WYKONAWCA: </w:t>
      </w: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Default="00AF1063" w:rsidP="00BE376C">
      <w:pPr>
        <w:rPr>
          <w:b/>
          <w:i/>
        </w:rPr>
      </w:pPr>
    </w:p>
    <w:p w:rsidR="00AF1063" w:rsidRPr="00D36B7B" w:rsidRDefault="00AF1063" w:rsidP="00BE376C"/>
    <w:p w:rsidR="00AF1063" w:rsidRPr="00D36B7B" w:rsidRDefault="00AF1063" w:rsidP="00BE376C">
      <w:pPr>
        <w:pStyle w:val="BodyText2"/>
        <w:jc w:val="left"/>
        <w:rPr>
          <w:sz w:val="24"/>
          <w:szCs w:val="24"/>
        </w:rPr>
      </w:pPr>
    </w:p>
    <w:p w:rsidR="00AF1063" w:rsidRPr="00FA4B20" w:rsidRDefault="00AF1063" w:rsidP="00E175CA">
      <w:pPr>
        <w:keepNext/>
        <w:suppressAutoHyphens/>
        <w:autoSpaceDN w:val="0"/>
        <w:spacing w:line="360" w:lineRule="auto"/>
        <w:ind w:left="-142"/>
        <w:jc w:val="right"/>
        <w:rPr>
          <w:rFonts w:ascii="Cambria" w:hAnsi="Cambria"/>
          <w:b/>
          <w:sz w:val="28"/>
          <w:szCs w:val="28"/>
        </w:rPr>
      </w:pPr>
      <w:r w:rsidRPr="00FC21EC">
        <w:rPr>
          <w:b/>
          <w:i/>
          <w:sz w:val="28"/>
          <w:szCs w:val="28"/>
        </w:rPr>
        <w:t>ZAŁĄCZNIK</w:t>
      </w:r>
      <w:r w:rsidRPr="00FC21EC">
        <w:rPr>
          <w:rFonts w:ascii="Cambria" w:hAnsi="Cambria"/>
          <w:b/>
          <w:i/>
          <w:sz w:val="28"/>
          <w:szCs w:val="28"/>
        </w:rPr>
        <w:t xml:space="preserve"> Nr </w:t>
      </w:r>
      <w:r>
        <w:rPr>
          <w:rFonts w:ascii="Cambria" w:hAnsi="Cambria"/>
          <w:b/>
          <w:i/>
          <w:sz w:val="28"/>
          <w:szCs w:val="28"/>
        </w:rPr>
        <w:t>7</w:t>
      </w:r>
      <w:r w:rsidRPr="00FC21EC">
        <w:rPr>
          <w:rFonts w:ascii="Cambria" w:hAnsi="Cambria"/>
          <w:b/>
          <w:i/>
          <w:sz w:val="28"/>
          <w:szCs w:val="28"/>
        </w:rPr>
        <w:t xml:space="preserve"> do SIWZ</w:t>
      </w:r>
    </w:p>
    <w:p w:rsidR="00AF1063" w:rsidRPr="00FA4B20" w:rsidRDefault="00AF1063" w:rsidP="00E175CA">
      <w:pPr>
        <w:widowControl w:val="0"/>
        <w:suppressAutoHyphens/>
        <w:autoSpaceDN w:val="0"/>
        <w:spacing w:after="200" w:line="276" w:lineRule="auto"/>
        <w:jc w:val="both"/>
        <w:rPr>
          <w:rFonts w:cs="Tahoma"/>
          <w:color w:val="548DD4"/>
          <w:kern w:val="3"/>
        </w:rPr>
      </w:pPr>
      <w:r w:rsidRPr="005F2D34">
        <w:rPr>
          <w:b/>
          <w:color w:val="548DD4"/>
        </w:rPr>
        <w:t xml:space="preserve">Uwaga: </w:t>
      </w:r>
      <w:r w:rsidRPr="005F2D34">
        <w:rPr>
          <w:color w:val="548DD4"/>
        </w:rPr>
        <w:t xml:space="preserve">W przypadku, gdy Wykonawca nie zamierza korzystać przy wykonywaniu zamówienia z zasobów innego podmiotu, wówczas na </w:t>
      </w:r>
      <w:r w:rsidRPr="005F2D34">
        <w:rPr>
          <w:b/>
          <w:color w:val="548DD4"/>
        </w:rPr>
        <w:t xml:space="preserve">załączniku Nr </w:t>
      </w:r>
      <w:r>
        <w:rPr>
          <w:b/>
          <w:color w:val="548DD4"/>
        </w:rPr>
        <w:t>7</w:t>
      </w:r>
      <w:r w:rsidRPr="005F2D34">
        <w:rPr>
          <w:color w:val="548DD4"/>
        </w:rPr>
        <w:t xml:space="preserve"> </w:t>
      </w:r>
      <w:r w:rsidRPr="005F2D34">
        <w:rPr>
          <w:b/>
          <w:color w:val="548DD4"/>
        </w:rPr>
        <w:t>do SIWZ</w:t>
      </w:r>
      <w:r w:rsidRPr="005F2D34">
        <w:rPr>
          <w:color w:val="548DD4"/>
        </w:rPr>
        <w:t xml:space="preserve"> pisze „NIE DOTYCZY”  i załącza go do oferty.</w:t>
      </w:r>
    </w:p>
    <w:p w:rsidR="00AF1063" w:rsidRPr="0040518E" w:rsidRDefault="00AF1063" w:rsidP="00E175CA">
      <w:pPr>
        <w:pStyle w:val="BodyText"/>
        <w:spacing w:before="60" w:after="60"/>
        <w:jc w:val="right"/>
        <w:outlineLvl w:val="0"/>
        <w:rPr>
          <w:bCs/>
          <w:sz w:val="24"/>
          <w:szCs w:val="24"/>
        </w:rPr>
      </w:pPr>
    </w:p>
    <w:p w:rsidR="00AF1063" w:rsidRPr="0040518E" w:rsidRDefault="00AF1063" w:rsidP="00E175CA">
      <w:pPr>
        <w:widowControl w:val="0"/>
        <w:suppressAutoHyphens/>
        <w:autoSpaceDE w:val="0"/>
        <w:autoSpaceDN w:val="0"/>
        <w:adjustRightInd w:val="0"/>
        <w:jc w:val="center"/>
        <w:rPr>
          <w:b/>
          <w:bCs/>
          <w:sz w:val="24"/>
          <w:szCs w:val="24"/>
        </w:rPr>
      </w:pPr>
      <w:r w:rsidRPr="0040518E">
        <w:rPr>
          <w:b/>
          <w:bCs/>
          <w:sz w:val="24"/>
          <w:szCs w:val="24"/>
        </w:rPr>
        <w:t xml:space="preserve">ZOBOWIĄZANIE </w:t>
      </w:r>
    </w:p>
    <w:p w:rsidR="00AF1063" w:rsidRPr="0040518E" w:rsidRDefault="00AF1063" w:rsidP="00E175CA">
      <w:pPr>
        <w:widowControl w:val="0"/>
        <w:suppressAutoHyphens/>
        <w:autoSpaceDE w:val="0"/>
        <w:autoSpaceDN w:val="0"/>
        <w:adjustRightInd w:val="0"/>
        <w:jc w:val="center"/>
        <w:rPr>
          <w:b/>
          <w:bCs/>
          <w:sz w:val="24"/>
          <w:szCs w:val="24"/>
        </w:rPr>
      </w:pPr>
      <w:r w:rsidRPr="0040518E">
        <w:rPr>
          <w:b/>
          <w:bCs/>
          <w:sz w:val="24"/>
          <w:szCs w:val="24"/>
        </w:rPr>
        <w:t xml:space="preserve">do oddania do dyspozycji niezbędnych zasobów na okres korzystania z nich przy wykonaniu zamówienia </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Ja(/My) niżej podpisany(/ni) ………………..……………… będąc upoważnionym(/mi) do reprezentowania:</w:t>
      </w:r>
    </w:p>
    <w:p w:rsidR="00AF1063" w:rsidRPr="00FA4B20" w:rsidRDefault="00AF1063" w:rsidP="00E175CA">
      <w:pPr>
        <w:widowControl w:val="0"/>
        <w:suppressAutoHyphens/>
        <w:autoSpaceDE w:val="0"/>
        <w:autoSpaceDN w:val="0"/>
        <w:adjustRightInd w:val="0"/>
        <w:ind w:left="2835"/>
        <w:jc w:val="both"/>
      </w:pPr>
      <w:r w:rsidRPr="0040518E">
        <w:t>(imię i nazwisko składającego oświadczenie)</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w:t>
      </w:r>
    </w:p>
    <w:p w:rsidR="00AF1063" w:rsidRPr="0040518E" w:rsidRDefault="00AF1063" w:rsidP="00E175CA">
      <w:pPr>
        <w:widowControl w:val="0"/>
        <w:suppressAutoHyphens/>
        <w:autoSpaceDE w:val="0"/>
        <w:autoSpaceDN w:val="0"/>
        <w:adjustRightInd w:val="0"/>
        <w:jc w:val="center"/>
      </w:pPr>
      <w:r w:rsidRPr="0040518E">
        <w:t>(nazwa i adres  podmiotu oddającego do dyspozycji zasoby)</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center"/>
        <w:rPr>
          <w:sz w:val="24"/>
          <w:szCs w:val="24"/>
        </w:rPr>
      </w:pPr>
      <w:r w:rsidRPr="0040518E">
        <w:rPr>
          <w:b/>
          <w:bCs/>
          <w:sz w:val="24"/>
          <w:szCs w:val="24"/>
        </w:rPr>
        <w:t>o ś w i a d c z a m(/y)</w:t>
      </w:r>
      <w:r w:rsidRPr="0040518E">
        <w:rPr>
          <w:sz w:val="24"/>
          <w:szCs w:val="24"/>
        </w:rPr>
        <w:t>,</w:t>
      </w: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że wyżej wymieniony podmiot, stosownie do art. 26 ust. 2b ustawy z dnia 29 stycznia 2004 r. – Prawo zamówień publicznych (Dz. U. z 2013 r. poz. 907 ze zmianami), odda Wykonawcy</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w:t>
      </w:r>
    </w:p>
    <w:p w:rsidR="00AF1063" w:rsidRPr="00FA4B20" w:rsidRDefault="00AF1063" w:rsidP="00E175CA">
      <w:pPr>
        <w:widowControl w:val="0"/>
        <w:suppressAutoHyphens/>
        <w:autoSpaceDE w:val="0"/>
        <w:autoSpaceDN w:val="0"/>
        <w:adjustRightInd w:val="0"/>
        <w:jc w:val="center"/>
      </w:pPr>
      <w:r w:rsidRPr="0040518E">
        <w:rPr>
          <w:sz w:val="24"/>
          <w:szCs w:val="24"/>
        </w:rPr>
        <w:t>(</w:t>
      </w:r>
      <w:r w:rsidRPr="0040518E">
        <w:t>nazwa i adres  Wykonawcy składającego ofertę)</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 xml:space="preserve">do dyspozycji niezbędne zasoby </w:t>
      </w:r>
      <w:r w:rsidRPr="0040518E">
        <w:rPr>
          <w:sz w:val="24"/>
          <w:szCs w:val="24"/>
          <w:vertAlign w:val="superscript"/>
        </w:rPr>
        <w:t>1</w:t>
      </w:r>
      <w:r w:rsidRPr="0040518E">
        <w:rPr>
          <w:sz w:val="24"/>
          <w:szCs w:val="24"/>
        </w:rPr>
        <w:t>…………………………………………………………….</w:t>
      </w:r>
    </w:p>
    <w:p w:rsidR="00AF1063" w:rsidRPr="0040518E" w:rsidRDefault="00AF1063" w:rsidP="00E175CA">
      <w:pPr>
        <w:widowControl w:val="0"/>
        <w:suppressAutoHyphens/>
        <w:autoSpaceDE w:val="0"/>
        <w:autoSpaceDN w:val="0"/>
        <w:adjustRightInd w:val="0"/>
        <w:jc w:val="both"/>
        <w:rPr>
          <w:sz w:val="24"/>
          <w:szCs w:val="24"/>
        </w:rPr>
      </w:pPr>
      <w:r w:rsidRPr="0040518E">
        <w:t xml:space="preserve">                                                                    </w:t>
      </w:r>
      <w:r w:rsidRPr="0040518E">
        <w:rPr>
          <w:color w:val="FF0000"/>
        </w:rPr>
        <w:t xml:space="preserve"> </w:t>
      </w:r>
      <w:r w:rsidRPr="0040518E">
        <w:t>(zakres udostępnianych zasobów</w:t>
      </w:r>
      <w:r w:rsidRPr="0040518E">
        <w:rPr>
          <w:sz w:val="24"/>
          <w:szCs w:val="24"/>
        </w:rPr>
        <w:t>)</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na okres korzystania z nich przy wykonywaniu zamówienia pn.  ……………………………</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w:t>
      </w:r>
    </w:p>
    <w:p w:rsidR="00AF1063" w:rsidRPr="0040518E" w:rsidRDefault="00AF1063" w:rsidP="00E175CA">
      <w:pPr>
        <w:widowControl w:val="0"/>
        <w:suppressAutoHyphens/>
        <w:autoSpaceDE w:val="0"/>
        <w:autoSpaceDN w:val="0"/>
        <w:adjustRightInd w:val="0"/>
        <w:jc w:val="center"/>
        <w:rPr>
          <w:sz w:val="24"/>
          <w:szCs w:val="24"/>
        </w:rPr>
      </w:pPr>
      <w:r w:rsidRPr="0040518E">
        <w:t>(nazwa zamówienia publicznego</w:t>
      </w:r>
      <w:r w:rsidRPr="0040518E">
        <w:rPr>
          <w:sz w:val="24"/>
          <w:szCs w:val="24"/>
        </w:rPr>
        <w:t>)</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 xml:space="preserve">przez cały okres realizacji zamówienia  i w celu jego  należytego wykonania. </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 xml:space="preserve">Sposób wykorzystania w/w zasobów przez wykonawcę przy wykonywaniu zamówienia to </w:t>
      </w:r>
      <w:r w:rsidRPr="0040518E">
        <w:rPr>
          <w:sz w:val="24"/>
          <w:szCs w:val="24"/>
          <w:vertAlign w:val="superscript"/>
        </w:rPr>
        <w:t>2</w:t>
      </w:r>
      <w:r w:rsidRPr="0040518E">
        <w:rPr>
          <w:sz w:val="24"/>
          <w:szCs w:val="24"/>
        </w:rPr>
        <w:t>:</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Część zamówienia, którą zamierzam realizować:……………………………………………</w:t>
      </w:r>
    </w:p>
    <w:p w:rsidR="00AF1063" w:rsidRPr="0040518E" w:rsidRDefault="00AF1063" w:rsidP="00E175CA">
      <w:pPr>
        <w:widowControl w:val="0"/>
        <w:suppressAutoHyphens/>
        <w:autoSpaceDE w:val="0"/>
        <w:autoSpaceDN w:val="0"/>
        <w:adjustRightInd w:val="0"/>
        <w:jc w:val="both"/>
        <w:rPr>
          <w:sz w:val="24"/>
          <w:szCs w:val="24"/>
        </w:rPr>
      </w:pP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w:t>
      </w:r>
    </w:p>
    <w:p w:rsidR="00AF1063" w:rsidRPr="0040518E" w:rsidRDefault="00AF1063" w:rsidP="00E175CA">
      <w:pPr>
        <w:widowControl w:val="0"/>
        <w:suppressAutoHyphens/>
        <w:autoSpaceDE w:val="0"/>
        <w:autoSpaceDN w:val="0"/>
        <w:adjustRightInd w:val="0"/>
        <w:jc w:val="both"/>
        <w:rPr>
          <w:sz w:val="24"/>
          <w:szCs w:val="24"/>
        </w:rPr>
      </w:pPr>
      <w:r w:rsidRPr="0040518E">
        <w:rPr>
          <w:sz w:val="24"/>
          <w:szCs w:val="24"/>
        </w:rPr>
        <w:t xml:space="preserve">Charakteru stosunku, jaki będzie łączył nas z wykonawcą </w:t>
      </w:r>
      <w:r w:rsidRPr="0040518E">
        <w:rPr>
          <w:sz w:val="24"/>
          <w:szCs w:val="24"/>
          <w:vertAlign w:val="superscript"/>
        </w:rPr>
        <w:t>3</w:t>
      </w:r>
      <w:r w:rsidRPr="0040518E">
        <w:rPr>
          <w:sz w:val="24"/>
          <w:szCs w:val="24"/>
        </w:rPr>
        <w:t>: ………………………………</w:t>
      </w:r>
    </w:p>
    <w:p w:rsidR="00AF1063" w:rsidRPr="0040518E" w:rsidRDefault="00AF1063" w:rsidP="00E175CA">
      <w:pPr>
        <w:widowControl w:val="0"/>
        <w:suppressAutoHyphens/>
        <w:autoSpaceDE w:val="0"/>
        <w:autoSpaceDN w:val="0"/>
        <w:adjustRightInd w:val="0"/>
        <w:jc w:val="both"/>
        <w:rPr>
          <w:i/>
          <w:sz w:val="24"/>
          <w:szCs w:val="24"/>
        </w:rPr>
      </w:pPr>
    </w:p>
    <w:p w:rsidR="00AF1063" w:rsidRPr="0040518E" w:rsidRDefault="00AF1063" w:rsidP="00E175CA">
      <w:pPr>
        <w:widowControl w:val="0"/>
        <w:suppressAutoHyphens/>
        <w:autoSpaceDE w:val="0"/>
        <w:autoSpaceDN w:val="0"/>
        <w:adjustRightInd w:val="0"/>
        <w:jc w:val="both"/>
        <w:rPr>
          <w:i/>
          <w:sz w:val="24"/>
          <w:szCs w:val="24"/>
        </w:rPr>
      </w:pPr>
      <w:r w:rsidRPr="0040518E">
        <w:rPr>
          <w:i/>
          <w:sz w:val="24"/>
          <w:szCs w:val="24"/>
        </w:rPr>
        <w:t>………………………………………………..</w:t>
      </w:r>
    </w:p>
    <w:p w:rsidR="00AF1063" w:rsidRPr="0040518E" w:rsidRDefault="00AF1063" w:rsidP="00E175CA">
      <w:pPr>
        <w:widowControl w:val="0"/>
        <w:suppressAutoHyphens/>
        <w:autoSpaceDE w:val="0"/>
        <w:autoSpaceDN w:val="0"/>
        <w:adjustRightInd w:val="0"/>
        <w:jc w:val="both"/>
        <w:rPr>
          <w:i/>
          <w:sz w:val="24"/>
          <w:szCs w:val="24"/>
        </w:rPr>
      </w:pPr>
      <w:r w:rsidRPr="0040518E">
        <w:rPr>
          <w:i/>
          <w:sz w:val="24"/>
          <w:szCs w:val="24"/>
        </w:rPr>
        <w:t xml:space="preserve">(miejsce i data złożenia oświadczenia)                </w:t>
      </w:r>
    </w:p>
    <w:p w:rsidR="00AF1063" w:rsidRPr="0040518E" w:rsidRDefault="00AF1063" w:rsidP="00E175CA">
      <w:pPr>
        <w:widowControl w:val="0"/>
        <w:suppressAutoHyphens/>
        <w:autoSpaceDE w:val="0"/>
        <w:autoSpaceDN w:val="0"/>
        <w:adjustRightInd w:val="0"/>
        <w:jc w:val="right"/>
        <w:rPr>
          <w:i/>
          <w:sz w:val="24"/>
          <w:szCs w:val="24"/>
        </w:rPr>
      </w:pPr>
      <w:r w:rsidRPr="0040518E">
        <w:rPr>
          <w:i/>
          <w:sz w:val="24"/>
          <w:szCs w:val="24"/>
        </w:rPr>
        <w:t>………………….…………………..………………………</w:t>
      </w:r>
    </w:p>
    <w:p w:rsidR="00AF1063" w:rsidRPr="0040518E" w:rsidRDefault="00AF1063" w:rsidP="00E175CA">
      <w:pPr>
        <w:spacing w:before="60" w:after="60"/>
        <w:ind w:left="4248"/>
        <w:jc w:val="center"/>
        <w:rPr>
          <w:i/>
          <w:iCs/>
        </w:rPr>
      </w:pPr>
      <w:r w:rsidRPr="0040518E">
        <w:rPr>
          <w:i/>
          <w:iCs/>
          <w:sz w:val="24"/>
          <w:szCs w:val="24"/>
        </w:rPr>
        <w:t>(</w:t>
      </w:r>
      <w:r w:rsidRPr="0040518E">
        <w:rPr>
          <w:i/>
          <w:iCs/>
        </w:rPr>
        <w:t>pieczęć i podpis osoby uprawnionej do składania  oświadczeń woli w imieniu podmiotu oddającego do dyspozycji zasoby)</w:t>
      </w:r>
    </w:p>
    <w:p w:rsidR="00AF1063" w:rsidRPr="0040518E" w:rsidRDefault="00AF1063" w:rsidP="00E175CA">
      <w:pPr>
        <w:widowControl w:val="0"/>
        <w:suppressAutoHyphens/>
        <w:jc w:val="center"/>
        <w:rPr>
          <w:sz w:val="24"/>
          <w:szCs w:val="24"/>
        </w:rPr>
      </w:pPr>
    </w:p>
    <w:p w:rsidR="00AF1063" w:rsidRPr="0040518E" w:rsidRDefault="00AF1063" w:rsidP="00E175CA">
      <w:pPr>
        <w:widowControl w:val="0"/>
        <w:numPr>
          <w:ilvl w:val="0"/>
          <w:numId w:val="21"/>
        </w:numPr>
        <w:suppressAutoHyphens/>
        <w:ind w:left="284" w:hanging="284"/>
        <w:jc w:val="both"/>
        <w:rPr>
          <w:sz w:val="24"/>
          <w:szCs w:val="24"/>
        </w:rPr>
      </w:pPr>
      <w:r w:rsidRPr="0040518E">
        <w:rPr>
          <w:sz w:val="24"/>
          <w:szCs w:val="24"/>
        </w:rPr>
        <w:t>zakres udostępnianych zasobów niezbędnych do potwierdzenia spełniania warunku :</w:t>
      </w:r>
    </w:p>
    <w:p w:rsidR="00AF1063" w:rsidRPr="0040518E" w:rsidRDefault="00AF1063" w:rsidP="00E175CA">
      <w:pPr>
        <w:widowControl w:val="0"/>
        <w:numPr>
          <w:ilvl w:val="0"/>
          <w:numId w:val="22"/>
        </w:numPr>
        <w:tabs>
          <w:tab w:val="left" w:pos="0"/>
        </w:tabs>
        <w:suppressAutoHyphens/>
        <w:ind w:left="284" w:firstLine="0"/>
        <w:jc w:val="both"/>
        <w:rPr>
          <w:sz w:val="24"/>
          <w:szCs w:val="24"/>
        </w:rPr>
      </w:pPr>
      <w:r w:rsidRPr="0040518E">
        <w:rPr>
          <w:sz w:val="24"/>
          <w:szCs w:val="24"/>
        </w:rPr>
        <w:t xml:space="preserve">wiedza i doświadczenie </w:t>
      </w:r>
    </w:p>
    <w:p w:rsidR="00AF1063" w:rsidRPr="0040518E" w:rsidRDefault="00AF1063" w:rsidP="00E175CA">
      <w:pPr>
        <w:widowControl w:val="0"/>
        <w:numPr>
          <w:ilvl w:val="0"/>
          <w:numId w:val="22"/>
        </w:numPr>
        <w:tabs>
          <w:tab w:val="left" w:pos="0"/>
        </w:tabs>
        <w:suppressAutoHyphens/>
        <w:ind w:left="284" w:firstLine="0"/>
        <w:jc w:val="both"/>
        <w:rPr>
          <w:sz w:val="24"/>
          <w:szCs w:val="24"/>
        </w:rPr>
      </w:pPr>
      <w:r w:rsidRPr="0040518E">
        <w:rPr>
          <w:sz w:val="24"/>
          <w:szCs w:val="24"/>
        </w:rPr>
        <w:t>potencjał techniczny (rodzaj, nazwa, model)</w:t>
      </w:r>
    </w:p>
    <w:p w:rsidR="00AF1063" w:rsidRPr="0040518E" w:rsidRDefault="00AF1063" w:rsidP="00E175CA">
      <w:pPr>
        <w:widowControl w:val="0"/>
        <w:numPr>
          <w:ilvl w:val="0"/>
          <w:numId w:val="22"/>
        </w:numPr>
        <w:tabs>
          <w:tab w:val="left" w:pos="0"/>
        </w:tabs>
        <w:suppressAutoHyphens/>
        <w:ind w:left="284" w:firstLine="0"/>
        <w:jc w:val="both"/>
        <w:rPr>
          <w:sz w:val="24"/>
          <w:szCs w:val="24"/>
        </w:rPr>
      </w:pPr>
      <w:r w:rsidRPr="0040518E">
        <w:rPr>
          <w:sz w:val="24"/>
          <w:szCs w:val="24"/>
        </w:rPr>
        <w:t>osoby zdolne do wykonania zamówienia (imię i nazwisko, funkcja lub  zakres wykonywanych czynności)</w:t>
      </w:r>
    </w:p>
    <w:p w:rsidR="00AF1063" w:rsidRPr="0040518E" w:rsidRDefault="00AF1063" w:rsidP="00E175CA">
      <w:pPr>
        <w:widowControl w:val="0"/>
        <w:numPr>
          <w:ilvl w:val="0"/>
          <w:numId w:val="22"/>
        </w:numPr>
        <w:tabs>
          <w:tab w:val="left" w:pos="0"/>
        </w:tabs>
        <w:suppressAutoHyphens/>
        <w:ind w:left="284" w:firstLine="0"/>
        <w:jc w:val="both"/>
        <w:rPr>
          <w:sz w:val="24"/>
          <w:szCs w:val="24"/>
        </w:rPr>
      </w:pPr>
      <w:r w:rsidRPr="0040518E">
        <w:rPr>
          <w:sz w:val="24"/>
          <w:szCs w:val="24"/>
        </w:rPr>
        <w:t>zdolności finansowe i ekonomiczne</w:t>
      </w:r>
    </w:p>
    <w:p w:rsidR="00AF1063" w:rsidRPr="0040518E" w:rsidRDefault="00AF1063" w:rsidP="00E175CA">
      <w:pPr>
        <w:widowControl w:val="0"/>
        <w:numPr>
          <w:ilvl w:val="0"/>
          <w:numId w:val="21"/>
        </w:numPr>
        <w:suppressAutoHyphens/>
        <w:ind w:left="284" w:hanging="284"/>
        <w:jc w:val="both"/>
        <w:rPr>
          <w:sz w:val="24"/>
          <w:szCs w:val="24"/>
        </w:rPr>
      </w:pPr>
      <w:r w:rsidRPr="0040518E">
        <w:rPr>
          <w:sz w:val="24"/>
          <w:szCs w:val="24"/>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 przypadku gdy podmiot trzeci będzie brał udział w realizacji zamówienia w charakterze podwykonawcy należy wskazać część zamówienia, którą będzie realizował.</w:t>
      </w:r>
    </w:p>
    <w:p w:rsidR="00AF1063" w:rsidRPr="0040518E" w:rsidRDefault="00AF1063" w:rsidP="00E175CA">
      <w:pPr>
        <w:widowControl w:val="0"/>
        <w:numPr>
          <w:ilvl w:val="0"/>
          <w:numId w:val="21"/>
        </w:numPr>
        <w:suppressAutoHyphens/>
        <w:ind w:left="284" w:hanging="284"/>
        <w:jc w:val="center"/>
        <w:rPr>
          <w:sz w:val="24"/>
          <w:szCs w:val="24"/>
        </w:rPr>
      </w:pPr>
      <w:r w:rsidRPr="0040518E">
        <w:rPr>
          <w:sz w:val="24"/>
          <w:szCs w:val="24"/>
        </w:rPr>
        <w:t xml:space="preserve"> np. umowa cywilno-prawna, umowa o współpracy,</w:t>
      </w:r>
    </w:p>
    <w:p w:rsidR="00AF1063" w:rsidRPr="0040518E" w:rsidRDefault="00AF1063" w:rsidP="00E175CA">
      <w:pPr>
        <w:widowControl w:val="0"/>
        <w:suppressAutoHyphens/>
        <w:jc w:val="center"/>
        <w:rPr>
          <w:sz w:val="24"/>
          <w:szCs w:val="24"/>
        </w:rPr>
      </w:pPr>
    </w:p>
    <w:p w:rsidR="00AF1063" w:rsidRDefault="00AF1063" w:rsidP="00E175CA">
      <w:pPr>
        <w:keepNext/>
        <w:outlineLvl w:val="1"/>
        <w:rPr>
          <w:b/>
          <w:i/>
          <w:sz w:val="28"/>
        </w:rPr>
      </w:pPr>
    </w:p>
    <w:p w:rsidR="00AF1063" w:rsidRDefault="00AF1063" w:rsidP="00E175CA">
      <w:pPr>
        <w:keepNext/>
        <w:outlineLvl w:val="1"/>
        <w:rPr>
          <w:b/>
          <w:i/>
          <w:sz w:val="28"/>
        </w:rPr>
      </w:pPr>
    </w:p>
    <w:p w:rsidR="00AF1063" w:rsidRDefault="00AF1063" w:rsidP="00E175CA">
      <w:pPr>
        <w:keepNext/>
        <w:outlineLvl w:val="1"/>
        <w:rPr>
          <w:b/>
          <w:i/>
          <w:sz w:val="28"/>
        </w:rPr>
      </w:pPr>
    </w:p>
    <w:p w:rsidR="00AF1063" w:rsidRDefault="00AF1063" w:rsidP="00E175CA">
      <w:pPr>
        <w:keepNext/>
        <w:outlineLvl w:val="1"/>
        <w:rPr>
          <w:b/>
          <w:i/>
          <w:sz w:val="28"/>
        </w:rPr>
      </w:pPr>
    </w:p>
    <w:p w:rsidR="00AF1063" w:rsidRDefault="00AF1063" w:rsidP="00E175CA">
      <w:pPr>
        <w:keepNext/>
        <w:outlineLvl w:val="1"/>
        <w:rPr>
          <w:b/>
          <w:i/>
          <w:sz w:val="28"/>
        </w:rPr>
      </w:pPr>
    </w:p>
    <w:p w:rsidR="00AF1063" w:rsidRDefault="00AF1063" w:rsidP="00E175CA">
      <w:pPr>
        <w:keepNext/>
        <w:outlineLvl w:val="1"/>
        <w:rPr>
          <w:b/>
          <w:i/>
          <w:sz w:val="28"/>
        </w:rPr>
      </w:pPr>
    </w:p>
    <w:p w:rsidR="00AF1063" w:rsidRDefault="00AF1063" w:rsidP="00E175CA">
      <w:pPr>
        <w:keepNext/>
        <w:outlineLvl w:val="1"/>
        <w:rPr>
          <w:b/>
          <w:i/>
          <w:sz w:val="28"/>
        </w:rPr>
      </w:pPr>
    </w:p>
    <w:p w:rsidR="00AF1063" w:rsidRDefault="00AF1063" w:rsidP="00E175CA">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p w:rsidR="00AF1063" w:rsidRDefault="00AF1063" w:rsidP="00467BDB">
      <w:pPr>
        <w:keepNext/>
        <w:outlineLvl w:val="1"/>
        <w:rPr>
          <w:b/>
          <w:i/>
          <w:sz w:val="28"/>
        </w:rPr>
      </w:pPr>
    </w:p>
    <w:sectPr w:rsidR="00AF1063" w:rsidSect="008C6FA1">
      <w:footerReference w:type="even" r:id="rId12"/>
      <w:footerReference w:type="default" r:id="rId13"/>
      <w:pgSz w:w="12240" w:h="15840"/>
      <w:pgMar w:top="567" w:right="1417" w:bottom="567" w:left="1417" w:header="0"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63" w:rsidRDefault="00AF1063">
      <w:r>
        <w:separator/>
      </w:r>
    </w:p>
  </w:endnote>
  <w:endnote w:type="continuationSeparator" w:id="0">
    <w:p w:rsidR="00AF1063" w:rsidRDefault="00AF1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TE26704E8t00">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3" w:rsidRDefault="00AF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063" w:rsidRDefault="00AF10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63" w:rsidRDefault="00AF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063" w:rsidRDefault="00AF10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63" w:rsidRDefault="00AF1063">
      <w:r>
        <w:separator/>
      </w:r>
    </w:p>
  </w:footnote>
  <w:footnote w:type="continuationSeparator" w:id="0">
    <w:p w:rsidR="00AF1063" w:rsidRDefault="00AF1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4"/>
    <w:multiLevelType w:val="singleLevel"/>
    <w:tmpl w:val="00000004"/>
    <w:name w:val="WW8Num4"/>
    <w:lvl w:ilvl="0">
      <w:start w:val="1"/>
      <w:numFmt w:val="decimal"/>
      <w:suff w:val="nothing"/>
      <w:lvlText w:val="%1)"/>
      <w:lvlJc w:val="left"/>
      <w:pPr>
        <w:ind w:left="502"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EFA880EC"/>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singleLevel"/>
    <w:tmpl w:val="52C262D6"/>
    <w:name w:val="WW8Num9"/>
    <w:lvl w:ilvl="0">
      <w:start w:val="1"/>
      <w:numFmt w:val="decimal"/>
      <w:suff w:val="nothing"/>
      <w:lvlText w:val="%1)"/>
      <w:lvlJc w:val="left"/>
      <w:pPr>
        <w:ind w:left="360" w:hanging="360"/>
      </w:pPr>
      <w:rPr>
        <w:rFonts w:cs="Times New Roman"/>
        <w:b/>
        <w:i w:val="0"/>
        <w:sz w:val="28"/>
      </w:r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1D"/>
    <w:multiLevelType w:val="singleLevel"/>
    <w:tmpl w:val="0000001D"/>
    <w:name w:val="WW8Num29"/>
    <w:lvl w:ilvl="0">
      <w:start w:val="1"/>
      <w:numFmt w:val="bullet"/>
      <w:lvlText w:val=""/>
      <w:lvlJc w:val="left"/>
      <w:pPr>
        <w:tabs>
          <w:tab w:val="num" w:pos="0"/>
        </w:tabs>
        <w:ind w:left="3552" w:hanging="360"/>
      </w:pPr>
      <w:rPr>
        <w:rFonts w:ascii="Symbol" w:hAnsi="Symbol" w:hint="default"/>
        <w:b w:val="0"/>
        <w:color w:val="000000"/>
        <w:spacing w:val="-6"/>
        <w:sz w:val="24"/>
      </w:rPr>
    </w:lvl>
  </w:abstractNum>
  <w:abstractNum w:abstractNumId="8">
    <w:nsid w:val="00CB0BCB"/>
    <w:multiLevelType w:val="hybridMultilevel"/>
    <w:tmpl w:val="4BEC313C"/>
    <w:lvl w:ilvl="0" w:tplc="41408456">
      <w:start w:val="1"/>
      <w:numFmt w:val="decimal"/>
      <w:lvlText w:val="%1."/>
      <w:lvlJc w:val="center"/>
      <w:pPr>
        <w:ind w:left="360" w:hanging="360"/>
      </w:pPr>
      <w:rPr>
        <w:rFonts w:cs="Times New Roman" w:hint="default"/>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1E154D1"/>
    <w:multiLevelType w:val="hybridMultilevel"/>
    <w:tmpl w:val="B3C2C89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025E78A1"/>
    <w:multiLevelType w:val="hybridMultilevel"/>
    <w:tmpl w:val="886C2614"/>
    <w:lvl w:ilvl="0" w:tplc="F7D4221C">
      <w:start w:val="1"/>
      <w:numFmt w:val="decimal"/>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1">
    <w:nsid w:val="04321DD6"/>
    <w:multiLevelType w:val="hybridMultilevel"/>
    <w:tmpl w:val="A2CABE6C"/>
    <w:lvl w:ilvl="0" w:tplc="43BE4ECC">
      <w:start w:val="1"/>
      <w:numFmt w:val="lowerLetter"/>
      <w:lvlText w:val="%1)"/>
      <w:lvlJc w:val="left"/>
      <w:pPr>
        <w:tabs>
          <w:tab w:val="num" w:pos="5228"/>
        </w:tabs>
        <w:ind w:left="5245" w:hanging="283"/>
      </w:pPr>
      <w:rPr>
        <w:rFonts w:cs="Times New Roman" w:hint="default"/>
      </w:rPr>
    </w:lvl>
    <w:lvl w:ilvl="1" w:tplc="07B4E90A">
      <w:start w:val="1"/>
      <w:numFmt w:val="bullet"/>
      <w:lvlText w:val=""/>
      <w:lvlJc w:val="left"/>
      <w:pPr>
        <w:tabs>
          <w:tab w:val="num" w:pos="1440"/>
        </w:tabs>
        <w:ind w:left="1440" w:hanging="360"/>
      </w:pPr>
      <w:rPr>
        <w:rFonts w:ascii="Symbol" w:eastAsia="Times New Roman"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43E6B41"/>
    <w:multiLevelType w:val="singleLevel"/>
    <w:tmpl w:val="735AD58E"/>
    <w:lvl w:ilvl="0">
      <w:start w:val="1"/>
      <w:numFmt w:val="decimal"/>
      <w:lvlText w:val="%1)"/>
      <w:lvlJc w:val="left"/>
      <w:pPr>
        <w:tabs>
          <w:tab w:val="num" w:pos="360"/>
        </w:tabs>
        <w:ind w:left="360" w:hanging="360"/>
      </w:pPr>
      <w:rPr>
        <w:rFonts w:cs="Times New Roman" w:hint="default"/>
        <w:b w:val="0"/>
      </w:rPr>
    </w:lvl>
  </w:abstractNum>
  <w:abstractNum w:abstractNumId="13">
    <w:nsid w:val="07F03988"/>
    <w:multiLevelType w:val="hybridMultilevel"/>
    <w:tmpl w:val="BEE6F96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0993714D"/>
    <w:multiLevelType w:val="multilevel"/>
    <w:tmpl w:val="B608FD7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0BFA1AC3"/>
    <w:multiLevelType w:val="hybridMultilevel"/>
    <w:tmpl w:val="2BCEF2D6"/>
    <w:lvl w:ilvl="0" w:tplc="198A3232">
      <w:start w:val="1"/>
      <w:numFmt w:val="decimal"/>
      <w:lvlText w:val="%1)"/>
      <w:lvlJc w:val="left"/>
      <w:pPr>
        <w:tabs>
          <w:tab w:val="num" w:pos="284"/>
        </w:tabs>
        <w:ind w:left="170" w:hanging="170"/>
      </w:pPr>
      <w:rPr>
        <w:rFonts w:ascii="Times New Roman" w:eastAsia="Times New Roman" w:hAnsi="Times New Roman" w:cs="Times New Roman"/>
        <w:b w:val="0"/>
        <w:i w:val="0"/>
        <w:sz w:val="24"/>
        <w:szCs w:val="24"/>
      </w:rPr>
    </w:lvl>
    <w:lvl w:ilvl="1" w:tplc="135C24C8" w:tentative="1">
      <w:start w:val="1"/>
      <w:numFmt w:val="lowerLetter"/>
      <w:lvlText w:val="%2."/>
      <w:lvlJc w:val="left"/>
      <w:pPr>
        <w:tabs>
          <w:tab w:val="num" w:pos="1440"/>
        </w:tabs>
        <w:ind w:left="1440" w:hanging="360"/>
      </w:pPr>
      <w:rPr>
        <w:rFonts w:cs="Times New Roman"/>
      </w:rPr>
    </w:lvl>
    <w:lvl w:ilvl="2" w:tplc="970041E6" w:tentative="1">
      <w:start w:val="1"/>
      <w:numFmt w:val="lowerRoman"/>
      <w:lvlText w:val="%3."/>
      <w:lvlJc w:val="right"/>
      <w:pPr>
        <w:tabs>
          <w:tab w:val="num" w:pos="2160"/>
        </w:tabs>
        <w:ind w:left="2160" w:hanging="180"/>
      </w:pPr>
      <w:rPr>
        <w:rFonts w:cs="Times New Roman"/>
      </w:rPr>
    </w:lvl>
    <w:lvl w:ilvl="3" w:tplc="7944B1EA" w:tentative="1">
      <w:start w:val="1"/>
      <w:numFmt w:val="decimal"/>
      <w:lvlText w:val="%4."/>
      <w:lvlJc w:val="left"/>
      <w:pPr>
        <w:tabs>
          <w:tab w:val="num" w:pos="2880"/>
        </w:tabs>
        <w:ind w:left="2880" w:hanging="360"/>
      </w:pPr>
      <w:rPr>
        <w:rFonts w:cs="Times New Roman"/>
      </w:rPr>
    </w:lvl>
    <w:lvl w:ilvl="4" w:tplc="11BE14FE" w:tentative="1">
      <w:start w:val="1"/>
      <w:numFmt w:val="lowerLetter"/>
      <w:lvlText w:val="%5."/>
      <w:lvlJc w:val="left"/>
      <w:pPr>
        <w:tabs>
          <w:tab w:val="num" w:pos="3600"/>
        </w:tabs>
        <w:ind w:left="3600" w:hanging="360"/>
      </w:pPr>
      <w:rPr>
        <w:rFonts w:cs="Times New Roman"/>
      </w:rPr>
    </w:lvl>
    <w:lvl w:ilvl="5" w:tplc="B89E3C34" w:tentative="1">
      <w:start w:val="1"/>
      <w:numFmt w:val="lowerRoman"/>
      <w:lvlText w:val="%6."/>
      <w:lvlJc w:val="right"/>
      <w:pPr>
        <w:tabs>
          <w:tab w:val="num" w:pos="4320"/>
        </w:tabs>
        <w:ind w:left="4320" w:hanging="180"/>
      </w:pPr>
      <w:rPr>
        <w:rFonts w:cs="Times New Roman"/>
      </w:rPr>
    </w:lvl>
    <w:lvl w:ilvl="6" w:tplc="E41A5C90" w:tentative="1">
      <w:start w:val="1"/>
      <w:numFmt w:val="decimal"/>
      <w:lvlText w:val="%7."/>
      <w:lvlJc w:val="left"/>
      <w:pPr>
        <w:tabs>
          <w:tab w:val="num" w:pos="5040"/>
        </w:tabs>
        <w:ind w:left="5040" w:hanging="360"/>
      </w:pPr>
      <w:rPr>
        <w:rFonts w:cs="Times New Roman"/>
      </w:rPr>
    </w:lvl>
    <w:lvl w:ilvl="7" w:tplc="8FE26246" w:tentative="1">
      <w:start w:val="1"/>
      <w:numFmt w:val="lowerLetter"/>
      <w:lvlText w:val="%8."/>
      <w:lvlJc w:val="left"/>
      <w:pPr>
        <w:tabs>
          <w:tab w:val="num" w:pos="5760"/>
        </w:tabs>
        <w:ind w:left="5760" w:hanging="360"/>
      </w:pPr>
      <w:rPr>
        <w:rFonts w:cs="Times New Roman"/>
      </w:rPr>
    </w:lvl>
    <w:lvl w:ilvl="8" w:tplc="71449AAA" w:tentative="1">
      <w:start w:val="1"/>
      <w:numFmt w:val="lowerRoman"/>
      <w:lvlText w:val="%9."/>
      <w:lvlJc w:val="right"/>
      <w:pPr>
        <w:tabs>
          <w:tab w:val="num" w:pos="6480"/>
        </w:tabs>
        <w:ind w:left="6480" w:hanging="180"/>
      </w:pPr>
      <w:rPr>
        <w:rFonts w:cs="Times New Roman"/>
      </w:rPr>
    </w:lvl>
  </w:abstractNum>
  <w:abstractNum w:abstractNumId="16">
    <w:nsid w:val="13096597"/>
    <w:multiLevelType w:val="hybridMultilevel"/>
    <w:tmpl w:val="FFCCCC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5132E3C"/>
    <w:multiLevelType w:val="multilevel"/>
    <w:tmpl w:val="F2648D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15DD0513"/>
    <w:multiLevelType w:val="hybridMultilevel"/>
    <w:tmpl w:val="C9CA01D2"/>
    <w:lvl w:ilvl="0" w:tplc="0415000F">
      <w:start w:val="1"/>
      <w:numFmt w:val="decimal"/>
      <w:lvlText w:val="%1."/>
      <w:lvlJc w:val="left"/>
      <w:pPr>
        <w:ind w:left="417" w:hanging="360"/>
      </w:pPr>
      <w:rPr>
        <w:rFonts w:cs="Times New Roman"/>
      </w:rPr>
    </w:lvl>
    <w:lvl w:ilvl="1" w:tplc="04150019" w:tentative="1">
      <w:start w:val="1"/>
      <w:numFmt w:val="lowerLetter"/>
      <w:lvlText w:val="%2."/>
      <w:lvlJc w:val="left"/>
      <w:pPr>
        <w:ind w:left="1137" w:hanging="360"/>
      </w:pPr>
      <w:rPr>
        <w:rFonts w:cs="Times New Roman"/>
      </w:rPr>
    </w:lvl>
    <w:lvl w:ilvl="2" w:tplc="0415001B" w:tentative="1">
      <w:start w:val="1"/>
      <w:numFmt w:val="lowerRoman"/>
      <w:lvlText w:val="%3."/>
      <w:lvlJc w:val="right"/>
      <w:pPr>
        <w:ind w:left="1857" w:hanging="180"/>
      </w:pPr>
      <w:rPr>
        <w:rFonts w:cs="Times New Roman"/>
      </w:rPr>
    </w:lvl>
    <w:lvl w:ilvl="3" w:tplc="0415000F" w:tentative="1">
      <w:start w:val="1"/>
      <w:numFmt w:val="decimal"/>
      <w:lvlText w:val="%4."/>
      <w:lvlJc w:val="left"/>
      <w:pPr>
        <w:ind w:left="2577" w:hanging="360"/>
      </w:pPr>
      <w:rPr>
        <w:rFonts w:cs="Times New Roman"/>
      </w:rPr>
    </w:lvl>
    <w:lvl w:ilvl="4" w:tplc="04150019" w:tentative="1">
      <w:start w:val="1"/>
      <w:numFmt w:val="lowerLetter"/>
      <w:lvlText w:val="%5."/>
      <w:lvlJc w:val="left"/>
      <w:pPr>
        <w:ind w:left="3297" w:hanging="360"/>
      </w:pPr>
      <w:rPr>
        <w:rFonts w:cs="Times New Roman"/>
      </w:rPr>
    </w:lvl>
    <w:lvl w:ilvl="5" w:tplc="0415001B" w:tentative="1">
      <w:start w:val="1"/>
      <w:numFmt w:val="lowerRoman"/>
      <w:lvlText w:val="%6."/>
      <w:lvlJc w:val="right"/>
      <w:pPr>
        <w:ind w:left="4017" w:hanging="180"/>
      </w:pPr>
      <w:rPr>
        <w:rFonts w:cs="Times New Roman"/>
      </w:rPr>
    </w:lvl>
    <w:lvl w:ilvl="6" w:tplc="0415000F" w:tentative="1">
      <w:start w:val="1"/>
      <w:numFmt w:val="decimal"/>
      <w:lvlText w:val="%7."/>
      <w:lvlJc w:val="left"/>
      <w:pPr>
        <w:ind w:left="4737" w:hanging="360"/>
      </w:pPr>
      <w:rPr>
        <w:rFonts w:cs="Times New Roman"/>
      </w:rPr>
    </w:lvl>
    <w:lvl w:ilvl="7" w:tplc="04150019" w:tentative="1">
      <w:start w:val="1"/>
      <w:numFmt w:val="lowerLetter"/>
      <w:lvlText w:val="%8."/>
      <w:lvlJc w:val="left"/>
      <w:pPr>
        <w:ind w:left="5457" w:hanging="360"/>
      </w:pPr>
      <w:rPr>
        <w:rFonts w:cs="Times New Roman"/>
      </w:rPr>
    </w:lvl>
    <w:lvl w:ilvl="8" w:tplc="0415001B" w:tentative="1">
      <w:start w:val="1"/>
      <w:numFmt w:val="lowerRoman"/>
      <w:lvlText w:val="%9."/>
      <w:lvlJc w:val="right"/>
      <w:pPr>
        <w:ind w:left="6177" w:hanging="180"/>
      </w:pPr>
      <w:rPr>
        <w:rFonts w:cs="Times New Roman"/>
      </w:rPr>
    </w:lvl>
  </w:abstractNum>
  <w:abstractNum w:abstractNumId="19">
    <w:nsid w:val="185661CC"/>
    <w:multiLevelType w:val="hybridMultilevel"/>
    <w:tmpl w:val="DB943E80"/>
    <w:lvl w:ilvl="0" w:tplc="3496C1B6">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5"/>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93414D6"/>
    <w:multiLevelType w:val="hybridMultilevel"/>
    <w:tmpl w:val="FE3AB1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E50085E"/>
    <w:multiLevelType w:val="hybridMultilevel"/>
    <w:tmpl w:val="FFBED456"/>
    <w:lvl w:ilvl="0" w:tplc="8B2A5E9E">
      <w:start w:val="1"/>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1FC46702"/>
    <w:multiLevelType w:val="hybridMultilevel"/>
    <w:tmpl w:val="353825B8"/>
    <w:lvl w:ilvl="0" w:tplc="0415000F">
      <w:start w:val="1"/>
      <w:numFmt w:val="decimal"/>
      <w:lvlText w:val="%1."/>
      <w:lvlJc w:val="left"/>
      <w:pPr>
        <w:ind w:left="417" w:hanging="360"/>
      </w:pPr>
      <w:rPr>
        <w:rFonts w:cs="Times New Roman"/>
      </w:rPr>
    </w:lvl>
    <w:lvl w:ilvl="1" w:tplc="04150017">
      <w:start w:val="1"/>
      <w:numFmt w:val="lowerLetter"/>
      <w:lvlText w:val="%2)"/>
      <w:lvlJc w:val="left"/>
      <w:pPr>
        <w:ind w:left="1137" w:hanging="360"/>
      </w:pPr>
      <w:rPr>
        <w:rFonts w:cs="Times New Roman"/>
      </w:rPr>
    </w:lvl>
    <w:lvl w:ilvl="2" w:tplc="0415001B" w:tentative="1">
      <w:start w:val="1"/>
      <w:numFmt w:val="lowerRoman"/>
      <w:lvlText w:val="%3."/>
      <w:lvlJc w:val="right"/>
      <w:pPr>
        <w:ind w:left="1857" w:hanging="180"/>
      </w:pPr>
      <w:rPr>
        <w:rFonts w:cs="Times New Roman"/>
      </w:rPr>
    </w:lvl>
    <w:lvl w:ilvl="3" w:tplc="0415000F" w:tentative="1">
      <w:start w:val="1"/>
      <w:numFmt w:val="decimal"/>
      <w:lvlText w:val="%4."/>
      <w:lvlJc w:val="left"/>
      <w:pPr>
        <w:ind w:left="2577" w:hanging="360"/>
      </w:pPr>
      <w:rPr>
        <w:rFonts w:cs="Times New Roman"/>
      </w:rPr>
    </w:lvl>
    <w:lvl w:ilvl="4" w:tplc="04150019" w:tentative="1">
      <w:start w:val="1"/>
      <w:numFmt w:val="lowerLetter"/>
      <w:lvlText w:val="%5."/>
      <w:lvlJc w:val="left"/>
      <w:pPr>
        <w:ind w:left="3297" w:hanging="360"/>
      </w:pPr>
      <w:rPr>
        <w:rFonts w:cs="Times New Roman"/>
      </w:rPr>
    </w:lvl>
    <w:lvl w:ilvl="5" w:tplc="0415001B" w:tentative="1">
      <w:start w:val="1"/>
      <w:numFmt w:val="lowerRoman"/>
      <w:lvlText w:val="%6."/>
      <w:lvlJc w:val="right"/>
      <w:pPr>
        <w:ind w:left="4017" w:hanging="180"/>
      </w:pPr>
      <w:rPr>
        <w:rFonts w:cs="Times New Roman"/>
      </w:rPr>
    </w:lvl>
    <w:lvl w:ilvl="6" w:tplc="0415000F" w:tentative="1">
      <w:start w:val="1"/>
      <w:numFmt w:val="decimal"/>
      <w:lvlText w:val="%7."/>
      <w:lvlJc w:val="left"/>
      <w:pPr>
        <w:ind w:left="4737" w:hanging="360"/>
      </w:pPr>
      <w:rPr>
        <w:rFonts w:cs="Times New Roman"/>
      </w:rPr>
    </w:lvl>
    <w:lvl w:ilvl="7" w:tplc="04150019" w:tentative="1">
      <w:start w:val="1"/>
      <w:numFmt w:val="lowerLetter"/>
      <w:lvlText w:val="%8."/>
      <w:lvlJc w:val="left"/>
      <w:pPr>
        <w:ind w:left="5457" w:hanging="360"/>
      </w:pPr>
      <w:rPr>
        <w:rFonts w:cs="Times New Roman"/>
      </w:rPr>
    </w:lvl>
    <w:lvl w:ilvl="8" w:tplc="0415001B" w:tentative="1">
      <w:start w:val="1"/>
      <w:numFmt w:val="lowerRoman"/>
      <w:lvlText w:val="%9."/>
      <w:lvlJc w:val="right"/>
      <w:pPr>
        <w:ind w:left="6177" w:hanging="180"/>
      </w:pPr>
      <w:rPr>
        <w:rFonts w:cs="Times New Roman"/>
      </w:rPr>
    </w:lvl>
  </w:abstractNum>
  <w:abstractNum w:abstractNumId="23">
    <w:nsid w:val="207E2AA9"/>
    <w:multiLevelType w:val="multilevel"/>
    <w:tmpl w:val="71F8B6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520"/>
        </w:tabs>
        <w:ind w:left="1520" w:hanging="360"/>
      </w:pPr>
      <w:rPr>
        <w:rFonts w:cs="Times New Roman" w:hint="default"/>
        <w:b w:val="0"/>
        <w:i w:val="0"/>
      </w:rPr>
    </w:lvl>
    <w:lvl w:ilvl="2" w:tentative="1">
      <w:start w:val="1"/>
      <w:numFmt w:val="lowerRoman"/>
      <w:lvlText w:val="%3."/>
      <w:lvlJc w:val="right"/>
      <w:pPr>
        <w:tabs>
          <w:tab w:val="num" w:pos="2240"/>
        </w:tabs>
        <w:ind w:left="2240" w:hanging="180"/>
      </w:pPr>
      <w:rPr>
        <w:rFonts w:cs="Times New Roman"/>
      </w:rPr>
    </w:lvl>
    <w:lvl w:ilvl="3" w:tentative="1">
      <w:start w:val="1"/>
      <w:numFmt w:val="decimal"/>
      <w:lvlText w:val="%4."/>
      <w:lvlJc w:val="left"/>
      <w:pPr>
        <w:tabs>
          <w:tab w:val="num" w:pos="2960"/>
        </w:tabs>
        <w:ind w:left="2960" w:hanging="360"/>
      </w:pPr>
      <w:rPr>
        <w:rFonts w:cs="Times New Roman"/>
      </w:rPr>
    </w:lvl>
    <w:lvl w:ilvl="4" w:tentative="1">
      <w:start w:val="1"/>
      <w:numFmt w:val="lowerLetter"/>
      <w:lvlText w:val="%5."/>
      <w:lvlJc w:val="left"/>
      <w:pPr>
        <w:tabs>
          <w:tab w:val="num" w:pos="3680"/>
        </w:tabs>
        <w:ind w:left="3680" w:hanging="360"/>
      </w:pPr>
      <w:rPr>
        <w:rFonts w:cs="Times New Roman"/>
      </w:rPr>
    </w:lvl>
    <w:lvl w:ilvl="5" w:tentative="1">
      <w:start w:val="1"/>
      <w:numFmt w:val="lowerRoman"/>
      <w:lvlText w:val="%6."/>
      <w:lvlJc w:val="right"/>
      <w:pPr>
        <w:tabs>
          <w:tab w:val="num" w:pos="4400"/>
        </w:tabs>
        <w:ind w:left="4400" w:hanging="180"/>
      </w:pPr>
      <w:rPr>
        <w:rFonts w:cs="Times New Roman"/>
      </w:rPr>
    </w:lvl>
    <w:lvl w:ilvl="6" w:tentative="1">
      <w:start w:val="1"/>
      <w:numFmt w:val="decimal"/>
      <w:lvlText w:val="%7."/>
      <w:lvlJc w:val="left"/>
      <w:pPr>
        <w:tabs>
          <w:tab w:val="num" w:pos="5120"/>
        </w:tabs>
        <w:ind w:left="5120" w:hanging="360"/>
      </w:pPr>
      <w:rPr>
        <w:rFonts w:cs="Times New Roman"/>
      </w:rPr>
    </w:lvl>
    <w:lvl w:ilvl="7" w:tentative="1">
      <w:start w:val="1"/>
      <w:numFmt w:val="lowerLetter"/>
      <w:lvlText w:val="%8."/>
      <w:lvlJc w:val="left"/>
      <w:pPr>
        <w:tabs>
          <w:tab w:val="num" w:pos="5840"/>
        </w:tabs>
        <w:ind w:left="5840" w:hanging="360"/>
      </w:pPr>
      <w:rPr>
        <w:rFonts w:cs="Times New Roman"/>
      </w:rPr>
    </w:lvl>
    <w:lvl w:ilvl="8" w:tentative="1">
      <w:start w:val="1"/>
      <w:numFmt w:val="lowerRoman"/>
      <w:lvlText w:val="%9."/>
      <w:lvlJc w:val="right"/>
      <w:pPr>
        <w:tabs>
          <w:tab w:val="num" w:pos="6560"/>
        </w:tabs>
        <w:ind w:left="6560" w:hanging="180"/>
      </w:pPr>
      <w:rPr>
        <w:rFonts w:cs="Times New Roman"/>
      </w:rPr>
    </w:lvl>
  </w:abstractNum>
  <w:abstractNum w:abstractNumId="24">
    <w:nsid w:val="23F52C14"/>
    <w:multiLevelType w:val="hybridMultilevel"/>
    <w:tmpl w:val="2EC6E952"/>
    <w:lvl w:ilvl="0" w:tplc="2CC2641A">
      <w:start w:val="1"/>
      <w:numFmt w:val="decimal"/>
      <w:lvlText w:val="%1."/>
      <w:lvlJc w:val="left"/>
      <w:pPr>
        <w:tabs>
          <w:tab w:val="num" w:pos="417"/>
        </w:tabs>
        <w:ind w:left="417" w:hanging="360"/>
      </w:pPr>
      <w:rPr>
        <w:rFonts w:cs="Times New Roman" w:hint="default"/>
      </w:rPr>
    </w:lvl>
    <w:lvl w:ilvl="1" w:tplc="04150019">
      <w:start w:val="1"/>
      <w:numFmt w:val="lowerLetter"/>
      <w:lvlText w:val="%2."/>
      <w:lvlJc w:val="left"/>
      <w:pPr>
        <w:tabs>
          <w:tab w:val="num" w:pos="1137"/>
        </w:tabs>
        <w:ind w:left="1137" w:hanging="360"/>
      </w:pPr>
      <w:rPr>
        <w:rFonts w:cs="Times New Roman"/>
      </w:rPr>
    </w:lvl>
    <w:lvl w:ilvl="2" w:tplc="0415001B" w:tentative="1">
      <w:start w:val="1"/>
      <w:numFmt w:val="lowerRoman"/>
      <w:lvlText w:val="%3."/>
      <w:lvlJc w:val="right"/>
      <w:pPr>
        <w:tabs>
          <w:tab w:val="num" w:pos="1857"/>
        </w:tabs>
        <w:ind w:left="1857" w:hanging="180"/>
      </w:pPr>
      <w:rPr>
        <w:rFonts w:cs="Times New Roman"/>
      </w:rPr>
    </w:lvl>
    <w:lvl w:ilvl="3" w:tplc="0415000F" w:tentative="1">
      <w:start w:val="1"/>
      <w:numFmt w:val="decimal"/>
      <w:lvlText w:val="%4."/>
      <w:lvlJc w:val="left"/>
      <w:pPr>
        <w:tabs>
          <w:tab w:val="num" w:pos="2577"/>
        </w:tabs>
        <w:ind w:left="2577" w:hanging="360"/>
      </w:pPr>
      <w:rPr>
        <w:rFonts w:cs="Times New Roman"/>
      </w:rPr>
    </w:lvl>
    <w:lvl w:ilvl="4" w:tplc="04150019" w:tentative="1">
      <w:start w:val="1"/>
      <w:numFmt w:val="lowerLetter"/>
      <w:lvlText w:val="%5."/>
      <w:lvlJc w:val="left"/>
      <w:pPr>
        <w:tabs>
          <w:tab w:val="num" w:pos="3297"/>
        </w:tabs>
        <w:ind w:left="3297" w:hanging="360"/>
      </w:pPr>
      <w:rPr>
        <w:rFonts w:cs="Times New Roman"/>
      </w:rPr>
    </w:lvl>
    <w:lvl w:ilvl="5" w:tplc="0415001B" w:tentative="1">
      <w:start w:val="1"/>
      <w:numFmt w:val="lowerRoman"/>
      <w:lvlText w:val="%6."/>
      <w:lvlJc w:val="right"/>
      <w:pPr>
        <w:tabs>
          <w:tab w:val="num" w:pos="4017"/>
        </w:tabs>
        <w:ind w:left="4017" w:hanging="180"/>
      </w:pPr>
      <w:rPr>
        <w:rFonts w:cs="Times New Roman"/>
      </w:rPr>
    </w:lvl>
    <w:lvl w:ilvl="6" w:tplc="0415000F" w:tentative="1">
      <w:start w:val="1"/>
      <w:numFmt w:val="decimal"/>
      <w:lvlText w:val="%7."/>
      <w:lvlJc w:val="left"/>
      <w:pPr>
        <w:tabs>
          <w:tab w:val="num" w:pos="4737"/>
        </w:tabs>
        <w:ind w:left="4737" w:hanging="360"/>
      </w:pPr>
      <w:rPr>
        <w:rFonts w:cs="Times New Roman"/>
      </w:rPr>
    </w:lvl>
    <w:lvl w:ilvl="7" w:tplc="04150019" w:tentative="1">
      <w:start w:val="1"/>
      <w:numFmt w:val="lowerLetter"/>
      <w:lvlText w:val="%8."/>
      <w:lvlJc w:val="left"/>
      <w:pPr>
        <w:tabs>
          <w:tab w:val="num" w:pos="5457"/>
        </w:tabs>
        <w:ind w:left="5457" w:hanging="360"/>
      </w:pPr>
      <w:rPr>
        <w:rFonts w:cs="Times New Roman"/>
      </w:rPr>
    </w:lvl>
    <w:lvl w:ilvl="8" w:tplc="0415001B" w:tentative="1">
      <w:start w:val="1"/>
      <w:numFmt w:val="lowerRoman"/>
      <w:lvlText w:val="%9."/>
      <w:lvlJc w:val="right"/>
      <w:pPr>
        <w:tabs>
          <w:tab w:val="num" w:pos="6177"/>
        </w:tabs>
        <w:ind w:left="6177" w:hanging="180"/>
      </w:pPr>
      <w:rPr>
        <w:rFonts w:cs="Times New Roman"/>
      </w:rPr>
    </w:lvl>
  </w:abstractNum>
  <w:abstractNum w:abstractNumId="25">
    <w:nsid w:val="27AC1A92"/>
    <w:multiLevelType w:val="hybridMultilevel"/>
    <w:tmpl w:val="02AE32EC"/>
    <w:lvl w:ilvl="0" w:tplc="FAF64250">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73057E"/>
    <w:multiLevelType w:val="hybridMultilevel"/>
    <w:tmpl w:val="7BBC652E"/>
    <w:lvl w:ilvl="0" w:tplc="51E65B16">
      <w:start w:val="1"/>
      <w:numFmt w:val="decimal"/>
      <w:lvlText w:val="%1."/>
      <w:lvlJc w:val="left"/>
      <w:pPr>
        <w:tabs>
          <w:tab w:val="num" w:pos="3215"/>
        </w:tabs>
        <w:ind w:left="3215" w:hanging="6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A246E0E"/>
    <w:multiLevelType w:val="hybridMultilevel"/>
    <w:tmpl w:val="DEC6E2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CF03089"/>
    <w:multiLevelType w:val="singleLevel"/>
    <w:tmpl w:val="709C851A"/>
    <w:lvl w:ilvl="0">
      <w:start w:val="1"/>
      <w:numFmt w:val="decimal"/>
      <w:lvlText w:val="%1)"/>
      <w:lvlJc w:val="left"/>
      <w:pPr>
        <w:tabs>
          <w:tab w:val="num" w:pos="1140"/>
        </w:tabs>
        <w:ind w:left="1140" w:hanging="420"/>
      </w:pPr>
      <w:rPr>
        <w:rFonts w:cs="Times New Roman" w:hint="default"/>
      </w:rPr>
    </w:lvl>
  </w:abstractNum>
  <w:abstractNum w:abstractNumId="29">
    <w:nsid w:val="2EDC71B9"/>
    <w:multiLevelType w:val="singleLevel"/>
    <w:tmpl w:val="4BDA686C"/>
    <w:lvl w:ilvl="0">
      <w:start w:val="1"/>
      <w:numFmt w:val="upperRoman"/>
      <w:pStyle w:val="Heading5"/>
      <w:lvlText w:val="%1."/>
      <w:lvlJc w:val="left"/>
      <w:pPr>
        <w:tabs>
          <w:tab w:val="num" w:pos="720"/>
        </w:tabs>
        <w:ind w:left="360" w:hanging="360"/>
      </w:pPr>
      <w:rPr>
        <w:rFonts w:ascii="Times New Roman" w:hAnsi="Times New Roman" w:cs="Times New Roman" w:hint="default"/>
        <w:b/>
        <w:i w:val="0"/>
        <w:sz w:val="28"/>
      </w:rPr>
    </w:lvl>
  </w:abstractNum>
  <w:abstractNum w:abstractNumId="30">
    <w:nsid w:val="325658B8"/>
    <w:multiLevelType w:val="multilevel"/>
    <w:tmpl w:val="55AC01F0"/>
    <w:lvl w:ilvl="0">
      <w:start w:val="1"/>
      <w:numFmt w:val="decimal"/>
      <w:lvlText w:val="%1)"/>
      <w:lvlJc w:val="left"/>
      <w:pPr>
        <w:tabs>
          <w:tab w:val="num" w:pos="928"/>
        </w:tabs>
        <w:ind w:left="928" w:hanging="360"/>
      </w:pPr>
      <w:rPr>
        <w:rFonts w:cs="Times New Roman" w:hint="default"/>
        <w:b w:val="0"/>
        <w:i w:val="0"/>
      </w:rPr>
    </w:lvl>
    <w:lvl w:ilvl="1">
      <w:start w:val="5"/>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399E1234"/>
    <w:multiLevelType w:val="multilevel"/>
    <w:tmpl w:val="1CAC3E3C"/>
    <w:lvl w:ilvl="0">
      <w:start w:val="2"/>
      <w:numFmt w:val="decimal"/>
      <w:lvlText w:val="%1."/>
      <w:lvlJc w:val="left"/>
      <w:pPr>
        <w:tabs>
          <w:tab w:val="num" w:pos="454"/>
        </w:tabs>
        <w:ind w:left="454" w:hanging="454"/>
      </w:pPr>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3C292584"/>
    <w:multiLevelType w:val="multilevel"/>
    <w:tmpl w:val="B9546388"/>
    <w:name w:val="WW8Num3"/>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lvlText w:val="%2."/>
      <w:lvlJc w:val="left"/>
      <w:pPr>
        <w:tabs>
          <w:tab w:val="num" w:pos="1364"/>
        </w:tabs>
        <w:ind w:left="1364" w:hanging="284"/>
      </w:pPr>
      <w:rPr>
        <w:rFonts w:ascii="Times New Roman" w:hAnsi="Times New Roman" w:cs="Times New Roman" w:hint="default"/>
        <w:b w:val="0"/>
        <w:i w:val="0"/>
        <w:sz w:val="24"/>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43CC1F0C"/>
    <w:multiLevelType w:val="hybridMultilevel"/>
    <w:tmpl w:val="7BEC82B2"/>
    <w:lvl w:ilvl="0" w:tplc="301E742E">
      <w:start w:val="1"/>
      <w:numFmt w:val="decimal"/>
      <w:suff w:val="space"/>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46F2969"/>
    <w:multiLevelType w:val="hybridMultilevel"/>
    <w:tmpl w:val="98CE8E9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49B4436A"/>
    <w:multiLevelType w:val="hybridMultilevel"/>
    <w:tmpl w:val="062625C2"/>
    <w:lvl w:ilvl="0" w:tplc="04150011">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A9E585E"/>
    <w:multiLevelType w:val="hybridMultilevel"/>
    <w:tmpl w:val="AF2004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AC82266"/>
    <w:multiLevelType w:val="hybridMultilevel"/>
    <w:tmpl w:val="CA886BB2"/>
    <w:lvl w:ilvl="0" w:tplc="876A8556">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B4D1AC8"/>
    <w:multiLevelType w:val="singleLevel"/>
    <w:tmpl w:val="0ECC1A1A"/>
    <w:lvl w:ilvl="0">
      <w:start w:val="1"/>
      <w:numFmt w:val="lowerLetter"/>
      <w:lvlText w:val="%1)"/>
      <w:lvlJc w:val="left"/>
      <w:pPr>
        <w:tabs>
          <w:tab w:val="num" w:pos="1161"/>
        </w:tabs>
        <w:ind w:left="1161" w:hanging="375"/>
      </w:pPr>
      <w:rPr>
        <w:rFonts w:cs="Times New Roman" w:hint="default"/>
        <w:b w:val="0"/>
      </w:rPr>
    </w:lvl>
  </w:abstractNum>
  <w:abstractNum w:abstractNumId="39">
    <w:nsid w:val="4CB0504E"/>
    <w:multiLevelType w:val="hybridMultilevel"/>
    <w:tmpl w:val="54ACAE2C"/>
    <w:lvl w:ilvl="0" w:tplc="6630A37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D614C58"/>
    <w:multiLevelType w:val="hybridMultilevel"/>
    <w:tmpl w:val="3230D638"/>
    <w:lvl w:ilvl="0" w:tplc="301E742E">
      <w:start w:val="1"/>
      <w:numFmt w:val="decimal"/>
      <w:suff w:val="space"/>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4F62203"/>
    <w:multiLevelType w:val="hybridMultilevel"/>
    <w:tmpl w:val="55A4FD12"/>
    <w:lvl w:ilvl="0" w:tplc="FFFFFFFF">
      <w:start w:val="1"/>
      <w:numFmt w:val="decimal"/>
      <w:lvlText w:val="%1)"/>
      <w:lvlJc w:val="left"/>
      <w:pPr>
        <w:tabs>
          <w:tab w:val="num" w:pos="426"/>
        </w:tabs>
        <w:ind w:left="312" w:hanging="170"/>
      </w:pPr>
      <w:rPr>
        <w:rFonts w:ascii="Times New Roman" w:eastAsia="Times New Roman" w:hAnsi="Times New Roman" w:cs="Times New Roman"/>
        <w:b w:val="0"/>
        <w:i w:val="0"/>
        <w:sz w:val="24"/>
        <w:szCs w:val="24"/>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42">
    <w:nsid w:val="55543CC2"/>
    <w:multiLevelType w:val="singleLevel"/>
    <w:tmpl w:val="43BE4ECC"/>
    <w:lvl w:ilvl="0">
      <w:start w:val="1"/>
      <w:numFmt w:val="lowerLetter"/>
      <w:lvlText w:val="%1)"/>
      <w:lvlJc w:val="left"/>
      <w:pPr>
        <w:tabs>
          <w:tab w:val="num" w:pos="1500"/>
        </w:tabs>
        <w:ind w:left="1500" w:hanging="360"/>
      </w:pPr>
      <w:rPr>
        <w:rFonts w:cs="Times New Roman" w:hint="default"/>
      </w:rPr>
    </w:lvl>
  </w:abstractNum>
  <w:abstractNum w:abstractNumId="43">
    <w:nsid w:val="62385B57"/>
    <w:multiLevelType w:val="hybridMultilevel"/>
    <w:tmpl w:val="B030C85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63864B8C"/>
    <w:multiLevelType w:val="multilevel"/>
    <w:tmpl w:val="F59053D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66093856"/>
    <w:multiLevelType w:val="multilevel"/>
    <w:tmpl w:val="15386C50"/>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698A0E1D"/>
    <w:multiLevelType w:val="hybridMultilevel"/>
    <w:tmpl w:val="94C23D34"/>
    <w:lvl w:ilvl="0" w:tplc="7F5EC36E">
      <w:start w:val="1"/>
      <w:numFmt w:val="lowerLetter"/>
      <w:lvlText w:val="%1)"/>
      <w:lvlJc w:val="left"/>
      <w:pPr>
        <w:ind w:left="1069" w:hanging="360"/>
      </w:pPr>
      <w:rPr>
        <w:rFonts w:cs="Times New Roman"/>
        <w:b w:val="0"/>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47">
    <w:nsid w:val="6A7271D7"/>
    <w:multiLevelType w:val="hybridMultilevel"/>
    <w:tmpl w:val="87E848F8"/>
    <w:lvl w:ilvl="0" w:tplc="301E742E">
      <w:start w:val="1"/>
      <w:numFmt w:val="decimal"/>
      <w:suff w:val="space"/>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BDE6F1A"/>
    <w:multiLevelType w:val="hybridMultilevel"/>
    <w:tmpl w:val="6A0A7E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DE257E9"/>
    <w:multiLevelType w:val="hybridMultilevel"/>
    <w:tmpl w:val="BD5CFED8"/>
    <w:lvl w:ilvl="0" w:tplc="301E742E">
      <w:start w:val="1"/>
      <w:numFmt w:val="decimal"/>
      <w:suff w:val="space"/>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FBD7E02"/>
    <w:multiLevelType w:val="hybridMultilevel"/>
    <w:tmpl w:val="48042552"/>
    <w:lvl w:ilvl="0" w:tplc="09569C46">
      <w:start w:val="1"/>
      <w:numFmt w:val="decimal"/>
      <w:lvlText w:val="%1."/>
      <w:lvlJc w:val="left"/>
      <w:pPr>
        <w:tabs>
          <w:tab w:val="num" w:pos="360"/>
        </w:tabs>
        <w:ind w:left="360" w:hanging="360"/>
      </w:pPr>
      <w:rPr>
        <w:rFonts w:cs="Times New Roman"/>
        <w:sz w:val="22"/>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nsid w:val="717A360D"/>
    <w:multiLevelType w:val="singleLevel"/>
    <w:tmpl w:val="69B26E88"/>
    <w:name w:val="WW8Num12"/>
    <w:lvl w:ilvl="0">
      <w:start w:val="4"/>
      <w:numFmt w:val="decimal"/>
      <w:lvlText w:val="%1."/>
      <w:lvlJc w:val="left"/>
      <w:pPr>
        <w:tabs>
          <w:tab w:val="num" w:pos="360"/>
        </w:tabs>
        <w:ind w:left="360" w:hanging="360"/>
      </w:pPr>
      <w:rPr>
        <w:rFonts w:ascii="Times New Roman" w:hAnsi="Times New Roman" w:cs="Times New Roman" w:hint="default"/>
        <w:b w:val="0"/>
        <w:i w:val="0"/>
        <w:sz w:val="28"/>
      </w:rPr>
    </w:lvl>
  </w:abstractNum>
  <w:abstractNum w:abstractNumId="52">
    <w:nsid w:val="73B06D6C"/>
    <w:multiLevelType w:val="multilevel"/>
    <w:tmpl w:val="F59053D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54">
    <w:nsid w:val="76D22B29"/>
    <w:multiLevelType w:val="singleLevel"/>
    <w:tmpl w:val="27903684"/>
    <w:lvl w:ilvl="0">
      <w:start w:val="1"/>
      <w:numFmt w:val="decimal"/>
      <w:lvlText w:val="%1)"/>
      <w:lvlJc w:val="left"/>
      <w:pPr>
        <w:tabs>
          <w:tab w:val="num" w:pos="660"/>
        </w:tabs>
        <w:ind w:left="660" w:hanging="360"/>
      </w:pPr>
      <w:rPr>
        <w:rFonts w:cs="Times New Roman" w:hint="default"/>
        <w:b w:val="0"/>
      </w:rPr>
    </w:lvl>
  </w:abstractNum>
  <w:abstractNum w:abstractNumId="55">
    <w:nsid w:val="7779268C"/>
    <w:multiLevelType w:val="hybridMultilevel"/>
    <w:tmpl w:val="17AEAFAA"/>
    <w:lvl w:ilvl="0" w:tplc="301E742E">
      <w:start w:val="1"/>
      <w:numFmt w:val="decimal"/>
      <w:suff w:val="space"/>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9A46A78"/>
    <w:multiLevelType w:val="hybridMultilevel"/>
    <w:tmpl w:val="B93839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D0219E4"/>
    <w:multiLevelType w:val="hybridMultilevel"/>
    <w:tmpl w:val="0C92B41E"/>
    <w:lvl w:ilvl="0" w:tplc="BC989634">
      <w:start w:val="1"/>
      <w:numFmt w:val="decimal"/>
      <w:lvlText w:val="%1)"/>
      <w:lvlJc w:val="left"/>
      <w:pPr>
        <w:tabs>
          <w:tab w:val="num" w:pos="907"/>
        </w:tabs>
        <w:ind w:left="907" w:hanging="453"/>
      </w:pPr>
      <w:rPr>
        <w:rFonts w:ascii="Times New Roman" w:eastAsia="Times New Roman" w:hAnsi="Times New Roman" w:cs="Times New Roman"/>
        <w:b w:val="0"/>
        <w:i w:val="0"/>
      </w:rPr>
    </w:lvl>
    <w:lvl w:ilvl="1" w:tplc="F5E28204">
      <w:start w:val="5"/>
      <w:numFmt w:val="decimal"/>
      <w:lvlText w:val="%2."/>
      <w:lvlJc w:val="left"/>
      <w:pPr>
        <w:tabs>
          <w:tab w:val="num" w:pos="1440"/>
        </w:tabs>
        <w:ind w:left="1440" w:hanging="360"/>
      </w:pPr>
      <w:rPr>
        <w:rFonts w:cs="Times New Roman" w:hint="default"/>
      </w:rPr>
    </w:lvl>
    <w:lvl w:ilvl="2" w:tplc="37121788" w:tentative="1">
      <w:start w:val="1"/>
      <w:numFmt w:val="lowerRoman"/>
      <w:lvlText w:val="%3."/>
      <w:lvlJc w:val="right"/>
      <w:pPr>
        <w:tabs>
          <w:tab w:val="num" w:pos="2160"/>
        </w:tabs>
        <w:ind w:left="2160" w:hanging="180"/>
      </w:pPr>
      <w:rPr>
        <w:rFonts w:cs="Times New Roman"/>
      </w:rPr>
    </w:lvl>
    <w:lvl w:ilvl="3" w:tplc="42D08B42" w:tentative="1">
      <w:start w:val="1"/>
      <w:numFmt w:val="decimal"/>
      <w:lvlText w:val="%4."/>
      <w:lvlJc w:val="left"/>
      <w:pPr>
        <w:tabs>
          <w:tab w:val="num" w:pos="2880"/>
        </w:tabs>
        <w:ind w:left="2880" w:hanging="360"/>
      </w:pPr>
      <w:rPr>
        <w:rFonts w:cs="Times New Roman"/>
      </w:rPr>
    </w:lvl>
    <w:lvl w:ilvl="4" w:tplc="E892E07C" w:tentative="1">
      <w:start w:val="1"/>
      <w:numFmt w:val="lowerLetter"/>
      <w:lvlText w:val="%5."/>
      <w:lvlJc w:val="left"/>
      <w:pPr>
        <w:tabs>
          <w:tab w:val="num" w:pos="3600"/>
        </w:tabs>
        <w:ind w:left="3600" w:hanging="360"/>
      </w:pPr>
      <w:rPr>
        <w:rFonts w:cs="Times New Roman"/>
      </w:rPr>
    </w:lvl>
    <w:lvl w:ilvl="5" w:tplc="9A7282FE" w:tentative="1">
      <w:start w:val="1"/>
      <w:numFmt w:val="lowerRoman"/>
      <w:lvlText w:val="%6."/>
      <w:lvlJc w:val="right"/>
      <w:pPr>
        <w:tabs>
          <w:tab w:val="num" w:pos="4320"/>
        </w:tabs>
        <w:ind w:left="4320" w:hanging="180"/>
      </w:pPr>
      <w:rPr>
        <w:rFonts w:cs="Times New Roman"/>
      </w:rPr>
    </w:lvl>
    <w:lvl w:ilvl="6" w:tplc="CEB0E4D8" w:tentative="1">
      <w:start w:val="1"/>
      <w:numFmt w:val="decimal"/>
      <w:lvlText w:val="%7."/>
      <w:lvlJc w:val="left"/>
      <w:pPr>
        <w:tabs>
          <w:tab w:val="num" w:pos="5040"/>
        </w:tabs>
        <w:ind w:left="5040" w:hanging="360"/>
      </w:pPr>
      <w:rPr>
        <w:rFonts w:cs="Times New Roman"/>
      </w:rPr>
    </w:lvl>
    <w:lvl w:ilvl="7" w:tplc="C0448C68" w:tentative="1">
      <w:start w:val="1"/>
      <w:numFmt w:val="lowerLetter"/>
      <w:lvlText w:val="%8."/>
      <w:lvlJc w:val="left"/>
      <w:pPr>
        <w:tabs>
          <w:tab w:val="num" w:pos="5760"/>
        </w:tabs>
        <w:ind w:left="5760" w:hanging="360"/>
      </w:pPr>
      <w:rPr>
        <w:rFonts w:cs="Times New Roman"/>
      </w:rPr>
    </w:lvl>
    <w:lvl w:ilvl="8" w:tplc="13A8534A" w:tentative="1">
      <w:start w:val="1"/>
      <w:numFmt w:val="lowerRoman"/>
      <w:lvlText w:val="%9."/>
      <w:lvlJc w:val="right"/>
      <w:pPr>
        <w:tabs>
          <w:tab w:val="num" w:pos="6480"/>
        </w:tabs>
        <w:ind w:left="6480" w:hanging="180"/>
      </w:pPr>
      <w:rPr>
        <w:rFonts w:cs="Times New Roman"/>
      </w:rPr>
    </w:lvl>
  </w:abstractNum>
  <w:num w:numId="1">
    <w:abstractNumId w:val="29"/>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42"/>
  </w:num>
  <w:num w:numId="6">
    <w:abstractNumId w:val="12"/>
  </w:num>
  <w:num w:numId="7">
    <w:abstractNumId w:val="57"/>
  </w:num>
  <w:num w:numId="8">
    <w:abstractNumId w:val="41"/>
  </w:num>
  <w:num w:numId="9">
    <w:abstractNumId w:val="15"/>
  </w:num>
  <w:num w:numId="10">
    <w:abstractNumId w:val="17"/>
  </w:num>
  <w:num w:numId="11">
    <w:abstractNumId w:val="10"/>
  </w:num>
  <w:num w:numId="12">
    <w:abstractNumId w:val="48"/>
  </w:num>
  <w:num w:numId="13">
    <w:abstractNumId w:val="39"/>
  </w:num>
  <w:num w:numId="14">
    <w:abstractNumId w:val="54"/>
  </w:num>
  <w:num w:numId="15">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num>
  <w:num w:numId="18">
    <w:abstractNumId w:val="13"/>
  </w:num>
  <w:num w:numId="19">
    <w:abstractNumId w:val="43"/>
  </w:num>
  <w:num w:numId="20">
    <w:abstractNumId w:val="37"/>
  </w:num>
  <w:num w:numId="21">
    <w:abstractNumId w:val="16"/>
  </w:num>
  <w:num w:numId="22">
    <w:abstractNumId w:val="53"/>
  </w:num>
  <w:num w:numId="23">
    <w:abstractNumId w:val="35"/>
  </w:num>
  <w:num w:numId="24">
    <w:abstractNumId w:val="19"/>
  </w:num>
  <w:num w:numId="25">
    <w:abstractNumId w:val="27"/>
  </w:num>
  <w:num w:numId="26">
    <w:abstractNumId w:val="36"/>
  </w:num>
  <w:num w:numId="27">
    <w:abstractNumId w:val="21"/>
  </w:num>
  <w:num w:numId="28">
    <w:abstractNumId w:val="47"/>
  </w:num>
  <w:num w:numId="29">
    <w:abstractNumId w:val="33"/>
  </w:num>
  <w:num w:numId="30">
    <w:abstractNumId w:val="49"/>
  </w:num>
  <w:num w:numId="31">
    <w:abstractNumId w:val="55"/>
  </w:num>
  <w:num w:numId="32">
    <w:abstractNumId w:val="40"/>
  </w:num>
  <w:num w:numId="33">
    <w:abstractNumId w:val="26"/>
  </w:num>
  <w:num w:numId="34">
    <w:abstractNumId w:val="8"/>
  </w:num>
  <w:num w:numId="35">
    <w:abstractNumId w:val="18"/>
  </w:num>
  <w:num w:numId="36">
    <w:abstractNumId w:val="14"/>
  </w:num>
  <w:num w:numId="37">
    <w:abstractNumId w:val="0"/>
  </w:num>
  <w:num w:numId="38">
    <w:abstractNumId w:val="6"/>
  </w:num>
  <w:num w:numId="39">
    <w:abstractNumId w:val="22"/>
  </w:num>
  <w:num w:numId="40">
    <w:abstractNumId w:val="24"/>
  </w:num>
  <w:num w:numId="41">
    <w:abstractNumId w:val="9"/>
  </w:num>
  <w:num w:numId="42">
    <w:abstractNumId w:val="34"/>
  </w:num>
  <w:num w:numId="43">
    <w:abstractNumId w:val="23"/>
  </w:num>
  <w:num w:numId="44">
    <w:abstractNumId w:val="44"/>
  </w:num>
  <w:num w:numId="45">
    <w:abstractNumId w:val="56"/>
  </w:num>
  <w:num w:numId="46">
    <w:abstractNumId w:val="20"/>
  </w:num>
  <w:num w:numId="47">
    <w:abstractNumId w:val="25"/>
  </w:num>
  <w:num w:numId="48">
    <w:abstractNumId w:val="11"/>
  </w:num>
  <w:num w:numId="49">
    <w:abstractNumId w:val="52"/>
  </w:num>
  <w:num w:numId="50">
    <w:abstractNumId w:val="5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BE1"/>
    <w:rsid w:val="00001DA1"/>
    <w:rsid w:val="00005202"/>
    <w:rsid w:val="000060BF"/>
    <w:rsid w:val="000101D4"/>
    <w:rsid w:val="000179D2"/>
    <w:rsid w:val="000245EE"/>
    <w:rsid w:val="00026A22"/>
    <w:rsid w:val="00030513"/>
    <w:rsid w:val="00035E9C"/>
    <w:rsid w:val="0003649C"/>
    <w:rsid w:val="0004665C"/>
    <w:rsid w:val="00050960"/>
    <w:rsid w:val="000524FB"/>
    <w:rsid w:val="000533FC"/>
    <w:rsid w:val="00055499"/>
    <w:rsid w:val="00057997"/>
    <w:rsid w:val="00060E99"/>
    <w:rsid w:val="000628AE"/>
    <w:rsid w:val="00071B6C"/>
    <w:rsid w:val="000748EA"/>
    <w:rsid w:val="0007785F"/>
    <w:rsid w:val="00080337"/>
    <w:rsid w:val="00080521"/>
    <w:rsid w:val="00090848"/>
    <w:rsid w:val="00091D8F"/>
    <w:rsid w:val="0009357F"/>
    <w:rsid w:val="00094047"/>
    <w:rsid w:val="000A2FBA"/>
    <w:rsid w:val="000A71A6"/>
    <w:rsid w:val="000B0BBC"/>
    <w:rsid w:val="000B4496"/>
    <w:rsid w:val="000B61D5"/>
    <w:rsid w:val="000B760E"/>
    <w:rsid w:val="000C5A76"/>
    <w:rsid w:val="000D0949"/>
    <w:rsid w:val="000D392C"/>
    <w:rsid w:val="000D6F77"/>
    <w:rsid w:val="000E1858"/>
    <w:rsid w:val="000E4C20"/>
    <w:rsid w:val="000E71C8"/>
    <w:rsid w:val="000F765B"/>
    <w:rsid w:val="001017DF"/>
    <w:rsid w:val="00105784"/>
    <w:rsid w:val="00110647"/>
    <w:rsid w:val="00115545"/>
    <w:rsid w:val="00116600"/>
    <w:rsid w:val="00121DA1"/>
    <w:rsid w:val="00126257"/>
    <w:rsid w:val="00132208"/>
    <w:rsid w:val="00133044"/>
    <w:rsid w:val="0013461C"/>
    <w:rsid w:val="00135999"/>
    <w:rsid w:val="00147928"/>
    <w:rsid w:val="00147F1D"/>
    <w:rsid w:val="00151C94"/>
    <w:rsid w:val="001522C2"/>
    <w:rsid w:val="001568A2"/>
    <w:rsid w:val="00160ED4"/>
    <w:rsid w:val="00180949"/>
    <w:rsid w:val="00181BFE"/>
    <w:rsid w:val="00194B77"/>
    <w:rsid w:val="00194D96"/>
    <w:rsid w:val="001A08BE"/>
    <w:rsid w:val="001A6293"/>
    <w:rsid w:val="001A7FCD"/>
    <w:rsid w:val="001B6EA1"/>
    <w:rsid w:val="001C28C1"/>
    <w:rsid w:val="001D192F"/>
    <w:rsid w:val="001D72CC"/>
    <w:rsid w:val="001D7E78"/>
    <w:rsid w:val="001E0D18"/>
    <w:rsid w:val="001E1FDF"/>
    <w:rsid w:val="001E246F"/>
    <w:rsid w:val="001E2E7E"/>
    <w:rsid w:val="001E4667"/>
    <w:rsid w:val="001F6B6E"/>
    <w:rsid w:val="00200D26"/>
    <w:rsid w:val="002028D4"/>
    <w:rsid w:val="002045E4"/>
    <w:rsid w:val="00222F01"/>
    <w:rsid w:val="00227AC0"/>
    <w:rsid w:val="0023028E"/>
    <w:rsid w:val="00230339"/>
    <w:rsid w:val="002325D7"/>
    <w:rsid w:val="00234CED"/>
    <w:rsid w:val="00242BCB"/>
    <w:rsid w:val="002465CB"/>
    <w:rsid w:val="00251F45"/>
    <w:rsid w:val="00253BCB"/>
    <w:rsid w:val="00257252"/>
    <w:rsid w:val="00262E8C"/>
    <w:rsid w:val="002635A6"/>
    <w:rsid w:val="00267C30"/>
    <w:rsid w:val="00270C54"/>
    <w:rsid w:val="00271FF8"/>
    <w:rsid w:val="00274683"/>
    <w:rsid w:val="00275663"/>
    <w:rsid w:val="002848D2"/>
    <w:rsid w:val="00296D0C"/>
    <w:rsid w:val="002B336C"/>
    <w:rsid w:val="002B42F4"/>
    <w:rsid w:val="002B4653"/>
    <w:rsid w:val="002C2A89"/>
    <w:rsid w:val="002C3D51"/>
    <w:rsid w:val="002C4D15"/>
    <w:rsid w:val="002D00E5"/>
    <w:rsid w:val="002D2359"/>
    <w:rsid w:val="002E0892"/>
    <w:rsid w:val="002E2284"/>
    <w:rsid w:val="002E5B59"/>
    <w:rsid w:val="002E7493"/>
    <w:rsid w:val="002F462C"/>
    <w:rsid w:val="00304C9E"/>
    <w:rsid w:val="003078F7"/>
    <w:rsid w:val="00320F9E"/>
    <w:rsid w:val="00321D0D"/>
    <w:rsid w:val="003246D3"/>
    <w:rsid w:val="00327E1E"/>
    <w:rsid w:val="00332B3C"/>
    <w:rsid w:val="003331FE"/>
    <w:rsid w:val="00335E51"/>
    <w:rsid w:val="00341BDF"/>
    <w:rsid w:val="0034289C"/>
    <w:rsid w:val="00344961"/>
    <w:rsid w:val="00347D88"/>
    <w:rsid w:val="00351EC1"/>
    <w:rsid w:val="00355EF0"/>
    <w:rsid w:val="003569F9"/>
    <w:rsid w:val="00357A42"/>
    <w:rsid w:val="00362125"/>
    <w:rsid w:val="00362FA4"/>
    <w:rsid w:val="003706F6"/>
    <w:rsid w:val="003716CF"/>
    <w:rsid w:val="00371A90"/>
    <w:rsid w:val="0037360E"/>
    <w:rsid w:val="0037485E"/>
    <w:rsid w:val="00376DE2"/>
    <w:rsid w:val="00382549"/>
    <w:rsid w:val="00382EB0"/>
    <w:rsid w:val="003834D1"/>
    <w:rsid w:val="00383720"/>
    <w:rsid w:val="003853DD"/>
    <w:rsid w:val="00385E6C"/>
    <w:rsid w:val="003906D8"/>
    <w:rsid w:val="00392456"/>
    <w:rsid w:val="003A00A7"/>
    <w:rsid w:val="003A36BB"/>
    <w:rsid w:val="003A40CC"/>
    <w:rsid w:val="003A612B"/>
    <w:rsid w:val="003A623E"/>
    <w:rsid w:val="003B145C"/>
    <w:rsid w:val="003B18C6"/>
    <w:rsid w:val="003B3B18"/>
    <w:rsid w:val="003D09FB"/>
    <w:rsid w:val="003D2239"/>
    <w:rsid w:val="003D3AD9"/>
    <w:rsid w:val="003D6CCC"/>
    <w:rsid w:val="003E0593"/>
    <w:rsid w:val="003F4F10"/>
    <w:rsid w:val="003F5A93"/>
    <w:rsid w:val="004000DE"/>
    <w:rsid w:val="004014CC"/>
    <w:rsid w:val="00401C80"/>
    <w:rsid w:val="004035C8"/>
    <w:rsid w:val="0040518E"/>
    <w:rsid w:val="0040728F"/>
    <w:rsid w:val="00407DCC"/>
    <w:rsid w:val="00410D77"/>
    <w:rsid w:val="00416B9A"/>
    <w:rsid w:val="00420E9B"/>
    <w:rsid w:val="004216F6"/>
    <w:rsid w:val="00430055"/>
    <w:rsid w:val="0043424E"/>
    <w:rsid w:val="00435B74"/>
    <w:rsid w:val="00435F44"/>
    <w:rsid w:val="00440A1F"/>
    <w:rsid w:val="00443AC4"/>
    <w:rsid w:val="00444CFB"/>
    <w:rsid w:val="00445842"/>
    <w:rsid w:val="00445C23"/>
    <w:rsid w:val="00447095"/>
    <w:rsid w:val="004526B5"/>
    <w:rsid w:val="004528CB"/>
    <w:rsid w:val="0045460E"/>
    <w:rsid w:val="00455EDF"/>
    <w:rsid w:val="004565C5"/>
    <w:rsid w:val="00457FED"/>
    <w:rsid w:val="00465315"/>
    <w:rsid w:val="00465ED9"/>
    <w:rsid w:val="00467BDB"/>
    <w:rsid w:val="0047744B"/>
    <w:rsid w:val="004811D2"/>
    <w:rsid w:val="004963F4"/>
    <w:rsid w:val="004978A4"/>
    <w:rsid w:val="004A1933"/>
    <w:rsid w:val="004A2EB5"/>
    <w:rsid w:val="004A5F7A"/>
    <w:rsid w:val="004B0AED"/>
    <w:rsid w:val="004B147B"/>
    <w:rsid w:val="004B5D09"/>
    <w:rsid w:val="004C330C"/>
    <w:rsid w:val="004C51E4"/>
    <w:rsid w:val="004C556B"/>
    <w:rsid w:val="004C5592"/>
    <w:rsid w:val="004C575B"/>
    <w:rsid w:val="004C672C"/>
    <w:rsid w:val="004D42B3"/>
    <w:rsid w:val="004E0201"/>
    <w:rsid w:val="004E5353"/>
    <w:rsid w:val="004F19D6"/>
    <w:rsid w:val="00512F1D"/>
    <w:rsid w:val="0051494F"/>
    <w:rsid w:val="00517C85"/>
    <w:rsid w:val="0052132D"/>
    <w:rsid w:val="0053084B"/>
    <w:rsid w:val="00531F18"/>
    <w:rsid w:val="0053738F"/>
    <w:rsid w:val="00540E7E"/>
    <w:rsid w:val="00543405"/>
    <w:rsid w:val="0055071E"/>
    <w:rsid w:val="005526DB"/>
    <w:rsid w:val="00552BC2"/>
    <w:rsid w:val="005632A1"/>
    <w:rsid w:val="00564AB3"/>
    <w:rsid w:val="00565C51"/>
    <w:rsid w:val="0056626C"/>
    <w:rsid w:val="005704C8"/>
    <w:rsid w:val="005721B3"/>
    <w:rsid w:val="00575125"/>
    <w:rsid w:val="00575B85"/>
    <w:rsid w:val="00582690"/>
    <w:rsid w:val="00583C66"/>
    <w:rsid w:val="00591554"/>
    <w:rsid w:val="00592B79"/>
    <w:rsid w:val="00592D12"/>
    <w:rsid w:val="00592F2D"/>
    <w:rsid w:val="0059546C"/>
    <w:rsid w:val="005967AC"/>
    <w:rsid w:val="005972CA"/>
    <w:rsid w:val="00597DE1"/>
    <w:rsid w:val="005A30A3"/>
    <w:rsid w:val="005A3172"/>
    <w:rsid w:val="005A4877"/>
    <w:rsid w:val="005A4945"/>
    <w:rsid w:val="005A4DFB"/>
    <w:rsid w:val="005A7E17"/>
    <w:rsid w:val="005B03F2"/>
    <w:rsid w:val="005B224C"/>
    <w:rsid w:val="005C28CE"/>
    <w:rsid w:val="005C3125"/>
    <w:rsid w:val="005C3D25"/>
    <w:rsid w:val="005D58DE"/>
    <w:rsid w:val="005E165F"/>
    <w:rsid w:val="005E279D"/>
    <w:rsid w:val="005E4F29"/>
    <w:rsid w:val="005E57B0"/>
    <w:rsid w:val="005F2163"/>
    <w:rsid w:val="005F2D34"/>
    <w:rsid w:val="005F2E6E"/>
    <w:rsid w:val="005F65B6"/>
    <w:rsid w:val="006012F7"/>
    <w:rsid w:val="00603D9D"/>
    <w:rsid w:val="0060472E"/>
    <w:rsid w:val="00607989"/>
    <w:rsid w:val="006106A7"/>
    <w:rsid w:val="00611A80"/>
    <w:rsid w:val="00613EE5"/>
    <w:rsid w:val="006162C1"/>
    <w:rsid w:val="00623F63"/>
    <w:rsid w:val="00624502"/>
    <w:rsid w:val="006319C7"/>
    <w:rsid w:val="006320B1"/>
    <w:rsid w:val="00632623"/>
    <w:rsid w:val="00633826"/>
    <w:rsid w:val="00634C64"/>
    <w:rsid w:val="00634E7D"/>
    <w:rsid w:val="006365BA"/>
    <w:rsid w:val="00640ED9"/>
    <w:rsid w:val="00643C39"/>
    <w:rsid w:val="00647932"/>
    <w:rsid w:val="00650BCB"/>
    <w:rsid w:val="00652138"/>
    <w:rsid w:val="006530E7"/>
    <w:rsid w:val="006542FD"/>
    <w:rsid w:val="006546C9"/>
    <w:rsid w:val="0065658D"/>
    <w:rsid w:val="00657B12"/>
    <w:rsid w:val="00666C9A"/>
    <w:rsid w:val="00667B1A"/>
    <w:rsid w:val="006863CE"/>
    <w:rsid w:val="00695B36"/>
    <w:rsid w:val="00697626"/>
    <w:rsid w:val="006B39EB"/>
    <w:rsid w:val="006B6C0E"/>
    <w:rsid w:val="006C104C"/>
    <w:rsid w:val="006C4AA6"/>
    <w:rsid w:val="006D253D"/>
    <w:rsid w:val="006D342E"/>
    <w:rsid w:val="006D3CAA"/>
    <w:rsid w:val="006D4589"/>
    <w:rsid w:val="006D65AD"/>
    <w:rsid w:val="006D65F9"/>
    <w:rsid w:val="006E3E19"/>
    <w:rsid w:val="006E4E17"/>
    <w:rsid w:val="0070309F"/>
    <w:rsid w:val="0070436B"/>
    <w:rsid w:val="00705DF8"/>
    <w:rsid w:val="00706156"/>
    <w:rsid w:val="00706529"/>
    <w:rsid w:val="0071015D"/>
    <w:rsid w:val="0071072C"/>
    <w:rsid w:val="00710B6C"/>
    <w:rsid w:val="00714DEC"/>
    <w:rsid w:val="007220DE"/>
    <w:rsid w:val="00723893"/>
    <w:rsid w:val="007278EF"/>
    <w:rsid w:val="007312DC"/>
    <w:rsid w:val="0073428F"/>
    <w:rsid w:val="007343AA"/>
    <w:rsid w:val="00742968"/>
    <w:rsid w:val="007429D4"/>
    <w:rsid w:val="00742A25"/>
    <w:rsid w:val="00743024"/>
    <w:rsid w:val="00743AA2"/>
    <w:rsid w:val="007501B3"/>
    <w:rsid w:val="00753FCC"/>
    <w:rsid w:val="00756CBF"/>
    <w:rsid w:val="0075739D"/>
    <w:rsid w:val="00761DFC"/>
    <w:rsid w:val="00763036"/>
    <w:rsid w:val="00763530"/>
    <w:rsid w:val="007678F1"/>
    <w:rsid w:val="007721F6"/>
    <w:rsid w:val="00772FAF"/>
    <w:rsid w:val="00774037"/>
    <w:rsid w:val="007757D0"/>
    <w:rsid w:val="007769EE"/>
    <w:rsid w:val="007802E4"/>
    <w:rsid w:val="00780554"/>
    <w:rsid w:val="0078491C"/>
    <w:rsid w:val="00786F5D"/>
    <w:rsid w:val="00786F65"/>
    <w:rsid w:val="00787682"/>
    <w:rsid w:val="00792664"/>
    <w:rsid w:val="00794D0F"/>
    <w:rsid w:val="007A0215"/>
    <w:rsid w:val="007A5AFD"/>
    <w:rsid w:val="007A5DD9"/>
    <w:rsid w:val="007A62C4"/>
    <w:rsid w:val="007A733B"/>
    <w:rsid w:val="007B6E05"/>
    <w:rsid w:val="007C3412"/>
    <w:rsid w:val="007C3548"/>
    <w:rsid w:val="007C58F7"/>
    <w:rsid w:val="007C72C5"/>
    <w:rsid w:val="007D4878"/>
    <w:rsid w:val="007D5792"/>
    <w:rsid w:val="007D7849"/>
    <w:rsid w:val="007E216E"/>
    <w:rsid w:val="007E4800"/>
    <w:rsid w:val="007E4A6B"/>
    <w:rsid w:val="007F1BF8"/>
    <w:rsid w:val="007F2671"/>
    <w:rsid w:val="00807D9F"/>
    <w:rsid w:val="00812FF6"/>
    <w:rsid w:val="008167C2"/>
    <w:rsid w:val="0081796B"/>
    <w:rsid w:val="00822FEB"/>
    <w:rsid w:val="00823936"/>
    <w:rsid w:val="008302F4"/>
    <w:rsid w:val="00830503"/>
    <w:rsid w:val="00836DF7"/>
    <w:rsid w:val="008377EA"/>
    <w:rsid w:val="00847188"/>
    <w:rsid w:val="00847F29"/>
    <w:rsid w:val="00852003"/>
    <w:rsid w:val="00854B88"/>
    <w:rsid w:val="0085780E"/>
    <w:rsid w:val="008611BC"/>
    <w:rsid w:val="00863AF2"/>
    <w:rsid w:val="00865338"/>
    <w:rsid w:val="00866387"/>
    <w:rsid w:val="008663A7"/>
    <w:rsid w:val="00871AD1"/>
    <w:rsid w:val="00877CF3"/>
    <w:rsid w:val="00882734"/>
    <w:rsid w:val="00884BF9"/>
    <w:rsid w:val="008912D3"/>
    <w:rsid w:val="00893BE1"/>
    <w:rsid w:val="008941A0"/>
    <w:rsid w:val="008952F0"/>
    <w:rsid w:val="008A1CE0"/>
    <w:rsid w:val="008A67E4"/>
    <w:rsid w:val="008A6874"/>
    <w:rsid w:val="008A70B9"/>
    <w:rsid w:val="008B1EDE"/>
    <w:rsid w:val="008B2E6A"/>
    <w:rsid w:val="008B62C8"/>
    <w:rsid w:val="008C0B1F"/>
    <w:rsid w:val="008C1EA6"/>
    <w:rsid w:val="008C4A66"/>
    <w:rsid w:val="008C5A06"/>
    <w:rsid w:val="008C6FA1"/>
    <w:rsid w:val="008D41ED"/>
    <w:rsid w:val="008D6914"/>
    <w:rsid w:val="008E031C"/>
    <w:rsid w:val="008E3B4D"/>
    <w:rsid w:val="008E52D7"/>
    <w:rsid w:val="008F105B"/>
    <w:rsid w:val="008F467D"/>
    <w:rsid w:val="008F6A45"/>
    <w:rsid w:val="008F6EE9"/>
    <w:rsid w:val="008F7D58"/>
    <w:rsid w:val="00901FDD"/>
    <w:rsid w:val="00902A73"/>
    <w:rsid w:val="0090489B"/>
    <w:rsid w:val="00910051"/>
    <w:rsid w:val="0091103F"/>
    <w:rsid w:val="00912E94"/>
    <w:rsid w:val="009171E1"/>
    <w:rsid w:val="00930212"/>
    <w:rsid w:val="009341BB"/>
    <w:rsid w:val="0093566D"/>
    <w:rsid w:val="00935A9B"/>
    <w:rsid w:val="009367DF"/>
    <w:rsid w:val="00952451"/>
    <w:rsid w:val="0095379A"/>
    <w:rsid w:val="00954369"/>
    <w:rsid w:val="00954B74"/>
    <w:rsid w:val="00956B70"/>
    <w:rsid w:val="00964954"/>
    <w:rsid w:val="00964ACB"/>
    <w:rsid w:val="00966823"/>
    <w:rsid w:val="009720F3"/>
    <w:rsid w:val="00981807"/>
    <w:rsid w:val="00986CF7"/>
    <w:rsid w:val="00991C28"/>
    <w:rsid w:val="00992555"/>
    <w:rsid w:val="00993359"/>
    <w:rsid w:val="009A1BCB"/>
    <w:rsid w:val="009A2764"/>
    <w:rsid w:val="009B4A95"/>
    <w:rsid w:val="009B4CF1"/>
    <w:rsid w:val="009C0B12"/>
    <w:rsid w:val="009C65D6"/>
    <w:rsid w:val="009C6BBE"/>
    <w:rsid w:val="009F53E2"/>
    <w:rsid w:val="009F5B27"/>
    <w:rsid w:val="009F748C"/>
    <w:rsid w:val="009F79C8"/>
    <w:rsid w:val="00A05498"/>
    <w:rsid w:val="00A11073"/>
    <w:rsid w:val="00A1187F"/>
    <w:rsid w:val="00A175D5"/>
    <w:rsid w:val="00A17F87"/>
    <w:rsid w:val="00A24EA3"/>
    <w:rsid w:val="00A250E7"/>
    <w:rsid w:val="00A27CFA"/>
    <w:rsid w:val="00A31B7F"/>
    <w:rsid w:val="00A32CD8"/>
    <w:rsid w:val="00A35AFC"/>
    <w:rsid w:val="00A46176"/>
    <w:rsid w:val="00A4731F"/>
    <w:rsid w:val="00A47338"/>
    <w:rsid w:val="00A52968"/>
    <w:rsid w:val="00A5512B"/>
    <w:rsid w:val="00A56B3D"/>
    <w:rsid w:val="00A6145E"/>
    <w:rsid w:val="00A61F6E"/>
    <w:rsid w:val="00A62A04"/>
    <w:rsid w:val="00A65F37"/>
    <w:rsid w:val="00A66D37"/>
    <w:rsid w:val="00A66FBB"/>
    <w:rsid w:val="00A73759"/>
    <w:rsid w:val="00A75F96"/>
    <w:rsid w:val="00A76E1D"/>
    <w:rsid w:val="00A8306A"/>
    <w:rsid w:val="00A85AB5"/>
    <w:rsid w:val="00A8693E"/>
    <w:rsid w:val="00A94DBC"/>
    <w:rsid w:val="00A9730D"/>
    <w:rsid w:val="00AA661E"/>
    <w:rsid w:val="00AA6B45"/>
    <w:rsid w:val="00AB6166"/>
    <w:rsid w:val="00AB6D6C"/>
    <w:rsid w:val="00AB7D5F"/>
    <w:rsid w:val="00AD1B2A"/>
    <w:rsid w:val="00AD7882"/>
    <w:rsid w:val="00AE313B"/>
    <w:rsid w:val="00AE34E3"/>
    <w:rsid w:val="00AF1063"/>
    <w:rsid w:val="00AF1A37"/>
    <w:rsid w:val="00AF336B"/>
    <w:rsid w:val="00AF35B4"/>
    <w:rsid w:val="00AF3BAE"/>
    <w:rsid w:val="00AF5099"/>
    <w:rsid w:val="00B008A6"/>
    <w:rsid w:val="00B012AA"/>
    <w:rsid w:val="00B034F2"/>
    <w:rsid w:val="00B053CB"/>
    <w:rsid w:val="00B16F86"/>
    <w:rsid w:val="00B175EB"/>
    <w:rsid w:val="00B2033F"/>
    <w:rsid w:val="00B25D8F"/>
    <w:rsid w:val="00B30A11"/>
    <w:rsid w:val="00B34082"/>
    <w:rsid w:val="00B358A1"/>
    <w:rsid w:val="00B35C04"/>
    <w:rsid w:val="00B37595"/>
    <w:rsid w:val="00B37DAD"/>
    <w:rsid w:val="00B45D81"/>
    <w:rsid w:val="00B5296E"/>
    <w:rsid w:val="00B539AF"/>
    <w:rsid w:val="00B54809"/>
    <w:rsid w:val="00B556CD"/>
    <w:rsid w:val="00B6120A"/>
    <w:rsid w:val="00B62B89"/>
    <w:rsid w:val="00B65F50"/>
    <w:rsid w:val="00B67B52"/>
    <w:rsid w:val="00B70607"/>
    <w:rsid w:val="00B74322"/>
    <w:rsid w:val="00B83B91"/>
    <w:rsid w:val="00B85DF1"/>
    <w:rsid w:val="00B902FE"/>
    <w:rsid w:val="00B936F0"/>
    <w:rsid w:val="00B9529A"/>
    <w:rsid w:val="00B9639C"/>
    <w:rsid w:val="00BA1D06"/>
    <w:rsid w:val="00BA6863"/>
    <w:rsid w:val="00BB092E"/>
    <w:rsid w:val="00BB33CD"/>
    <w:rsid w:val="00BB4AD2"/>
    <w:rsid w:val="00BB7075"/>
    <w:rsid w:val="00BB759B"/>
    <w:rsid w:val="00BC03FA"/>
    <w:rsid w:val="00BD165A"/>
    <w:rsid w:val="00BD1D37"/>
    <w:rsid w:val="00BD6465"/>
    <w:rsid w:val="00BE3471"/>
    <w:rsid w:val="00BE376C"/>
    <w:rsid w:val="00BE3A11"/>
    <w:rsid w:val="00BE5962"/>
    <w:rsid w:val="00BE597F"/>
    <w:rsid w:val="00BE7854"/>
    <w:rsid w:val="00BF1B13"/>
    <w:rsid w:val="00BF3172"/>
    <w:rsid w:val="00C1265D"/>
    <w:rsid w:val="00C12FF0"/>
    <w:rsid w:val="00C15339"/>
    <w:rsid w:val="00C16CB0"/>
    <w:rsid w:val="00C17DC0"/>
    <w:rsid w:val="00C203F9"/>
    <w:rsid w:val="00C241CA"/>
    <w:rsid w:val="00C2482A"/>
    <w:rsid w:val="00C26A90"/>
    <w:rsid w:val="00C26AA6"/>
    <w:rsid w:val="00C3202F"/>
    <w:rsid w:val="00C36247"/>
    <w:rsid w:val="00C40AF5"/>
    <w:rsid w:val="00C41A0C"/>
    <w:rsid w:val="00C41A30"/>
    <w:rsid w:val="00C43F95"/>
    <w:rsid w:val="00C44212"/>
    <w:rsid w:val="00C50058"/>
    <w:rsid w:val="00C50580"/>
    <w:rsid w:val="00C52867"/>
    <w:rsid w:val="00C57F88"/>
    <w:rsid w:val="00C63C25"/>
    <w:rsid w:val="00C66B01"/>
    <w:rsid w:val="00C71499"/>
    <w:rsid w:val="00C74F26"/>
    <w:rsid w:val="00C77DDA"/>
    <w:rsid w:val="00C808AB"/>
    <w:rsid w:val="00C80C75"/>
    <w:rsid w:val="00C829F2"/>
    <w:rsid w:val="00C83154"/>
    <w:rsid w:val="00C86C2C"/>
    <w:rsid w:val="00C95B4B"/>
    <w:rsid w:val="00C95F41"/>
    <w:rsid w:val="00CA06D1"/>
    <w:rsid w:val="00CA1AE2"/>
    <w:rsid w:val="00CA579F"/>
    <w:rsid w:val="00CA6989"/>
    <w:rsid w:val="00CA76BD"/>
    <w:rsid w:val="00CD1805"/>
    <w:rsid w:val="00CD1D02"/>
    <w:rsid w:val="00CE1A7A"/>
    <w:rsid w:val="00CE5242"/>
    <w:rsid w:val="00CF180E"/>
    <w:rsid w:val="00CF2670"/>
    <w:rsid w:val="00CF2FB7"/>
    <w:rsid w:val="00CF51ED"/>
    <w:rsid w:val="00D02DBC"/>
    <w:rsid w:val="00D0407D"/>
    <w:rsid w:val="00D04297"/>
    <w:rsid w:val="00D04BBC"/>
    <w:rsid w:val="00D07622"/>
    <w:rsid w:val="00D1158D"/>
    <w:rsid w:val="00D16CDE"/>
    <w:rsid w:val="00D20A36"/>
    <w:rsid w:val="00D21F85"/>
    <w:rsid w:val="00D24477"/>
    <w:rsid w:val="00D36B7B"/>
    <w:rsid w:val="00D51CF0"/>
    <w:rsid w:val="00D527BE"/>
    <w:rsid w:val="00D561E3"/>
    <w:rsid w:val="00D60CEF"/>
    <w:rsid w:val="00D6773A"/>
    <w:rsid w:val="00D70F55"/>
    <w:rsid w:val="00D755F1"/>
    <w:rsid w:val="00D846A0"/>
    <w:rsid w:val="00D849F5"/>
    <w:rsid w:val="00D945F5"/>
    <w:rsid w:val="00D95F81"/>
    <w:rsid w:val="00D965DE"/>
    <w:rsid w:val="00D96C9E"/>
    <w:rsid w:val="00D97F85"/>
    <w:rsid w:val="00DA02EB"/>
    <w:rsid w:val="00DA28AC"/>
    <w:rsid w:val="00DA5729"/>
    <w:rsid w:val="00DA652D"/>
    <w:rsid w:val="00DA77EE"/>
    <w:rsid w:val="00DB0EF2"/>
    <w:rsid w:val="00DB1C78"/>
    <w:rsid w:val="00DC09A4"/>
    <w:rsid w:val="00DC0D35"/>
    <w:rsid w:val="00DC1800"/>
    <w:rsid w:val="00DC1D4F"/>
    <w:rsid w:val="00DC5E49"/>
    <w:rsid w:val="00DC6456"/>
    <w:rsid w:val="00DD5577"/>
    <w:rsid w:val="00DD5F4C"/>
    <w:rsid w:val="00DD736D"/>
    <w:rsid w:val="00DE18FF"/>
    <w:rsid w:val="00DE3C42"/>
    <w:rsid w:val="00DE72CB"/>
    <w:rsid w:val="00DE7DAE"/>
    <w:rsid w:val="00DE7E39"/>
    <w:rsid w:val="00DF2F7F"/>
    <w:rsid w:val="00DF7CA2"/>
    <w:rsid w:val="00E047D7"/>
    <w:rsid w:val="00E073A2"/>
    <w:rsid w:val="00E10740"/>
    <w:rsid w:val="00E11F59"/>
    <w:rsid w:val="00E143B9"/>
    <w:rsid w:val="00E14483"/>
    <w:rsid w:val="00E175CA"/>
    <w:rsid w:val="00E203FD"/>
    <w:rsid w:val="00E231DB"/>
    <w:rsid w:val="00E23D56"/>
    <w:rsid w:val="00E26A56"/>
    <w:rsid w:val="00E336CB"/>
    <w:rsid w:val="00E33BD8"/>
    <w:rsid w:val="00E372D6"/>
    <w:rsid w:val="00E456D4"/>
    <w:rsid w:val="00E53FA0"/>
    <w:rsid w:val="00E574DB"/>
    <w:rsid w:val="00E61195"/>
    <w:rsid w:val="00E6259D"/>
    <w:rsid w:val="00E64E80"/>
    <w:rsid w:val="00E6708F"/>
    <w:rsid w:val="00E71559"/>
    <w:rsid w:val="00E71EC5"/>
    <w:rsid w:val="00E73986"/>
    <w:rsid w:val="00E749FF"/>
    <w:rsid w:val="00E770E1"/>
    <w:rsid w:val="00E822E0"/>
    <w:rsid w:val="00E87255"/>
    <w:rsid w:val="00E87287"/>
    <w:rsid w:val="00E87CE9"/>
    <w:rsid w:val="00E91434"/>
    <w:rsid w:val="00E933D3"/>
    <w:rsid w:val="00E95D55"/>
    <w:rsid w:val="00E96AD1"/>
    <w:rsid w:val="00EA62F6"/>
    <w:rsid w:val="00EB037D"/>
    <w:rsid w:val="00EB09FA"/>
    <w:rsid w:val="00EB2D78"/>
    <w:rsid w:val="00EC0FA6"/>
    <w:rsid w:val="00EC486B"/>
    <w:rsid w:val="00ED4458"/>
    <w:rsid w:val="00ED670C"/>
    <w:rsid w:val="00EE138E"/>
    <w:rsid w:val="00EE16F9"/>
    <w:rsid w:val="00EE2086"/>
    <w:rsid w:val="00EE2BD6"/>
    <w:rsid w:val="00EF0FF7"/>
    <w:rsid w:val="00EF18E8"/>
    <w:rsid w:val="00EF2AA1"/>
    <w:rsid w:val="00EF7C82"/>
    <w:rsid w:val="00F001D1"/>
    <w:rsid w:val="00F11AC4"/>
    <w:rsid w:val="00F11B41"/>
    <w:rsid w:val="00F15841"/>
    <w:rsid w:val="00F16A47"/>
    <w:rsid w:val="00F22710"/>
    <w:rsid w:val="00F22FF1"/>
    <w:rsid w:val="00F434F7"/>
    <w:rsid w:val="00F4527B"/>
    <w:rsid w:val="00F46EB5"/>
    <w:rsid w:val="00F509ED"/>
    <w:rsid w:val="00F554A2"/>
    <w:rsid w:val="00F56278"/>
    <w:rsid w:val="00F56E87"/>
    <w:rsid w:val="00F60758"/>
    <w:rsid w:val="00F61088"/>
    <w:rsid w:val="00F73A08"/>
    <w:rsid w:val="00F87DD2"/>
    <w:rsid w:val="00F9707F"/>
    <w:rsid w:val="00FA4B20"/>
    <w:rsid w:val="00FA77F2"/>
    <w:rsid w:val="00FC0AC7"/>
    <w:rsid w:val="00FC0C6B"/>
    <w:rsid w:val="00FC1E18"/>
    <w:rsid w:val="00FC21EC"/>
    <w:rsid w:val="00FC63FB"/>
    <w:rsid w:val="00FD4334"/>
    <w:rsid w:val="00FE1C1A"/>
    <w:rsid w:val="00FE5984"/>
    <w:rsid w:val="00FE5F43"/>
    <w:rsid w:val="00FE753D"/>
    <w:rsid w:val="00FE77BC"/>
    <w:rsid w:val="00FF02C0"/>
    <w:rsid w:val="00FF0BA7"/>
    <w:rsid w:val="00FF1C4F"/>
    <w:rsid w:val="00FF5FF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6D"/>
    <w:rPr>
      <w:sz w:val="20"/>
      <w:szCs w:val="20"/>
    </w:rPr>
  </w:style>
  <w:style w:type="paragraph" w:styleId="Heading1">
    <w:name w:val="heading 1"/>
    <w:basedOn w:val="Normal"/>
    <w:next w:val="Normal"/>
    <w:link w:val="Heading1Char"/>
    <w:uiPriority w:val="99"/>
    <w:qFormat/>
    <w:rsid w:val="00DD736D"/>
    <w:pPr>
      <w:keepNext/>
      <w:widowControl w:val="0"/>
      <w:jc w:val="center"/>
      <w:outlineLvl w:val="0"/>
    </w:pPr>
    <w:rPr>
      <w:b/>
      <w:color w:val="000000"/>
      <w:sz w:val="40"/>
    </w:rPr>
  </w:style>
  <w:style w:type="paragraph" w:styleId="Heading2">
    <w:name w:val="heading 2"/>
    <w:basedOn w:val="Normal"/>
    <w:next w:val="Normal"/>
    <w:link w:val="Heading2Char"/>
    <w:uiPriority w:val="99"/>
    <w:qFormat/>
    <w:rsid w:val="00DD736D"/>
    <w:pPr>
      <w:keepNext/>
      <w:ind w:left="1416" w:firstLine="708"/>
      <w:jc w:val="both"/>
      <w:outlineLvl w:val="1"/>
    </w:pPr>
    <w:rPr>
      <w:sz w:val="28"/>
    </w:rPr>
  </w:style>
  <w:style w:type="paragraph" w:styleId="Heading3">
    <w:name w:val="heading 3"/>
    <w:basedOn w:val="Normal"/>
    <w:next w:val="Normal"/>
    <w:link w:val="Heading3Char"/>
    <w:uiPriority w:val="99"/>
    <w:qFormat/>
    <w:rsid w:val="00DD73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D736D"/>
    <w:pPr>
      <w:keepNext/>
      <w:spacing w:before="240" w:after="60"/>
      <w:outlineLvl w:val="3"/>
    </w:pPr>
    <w:rPr>
      <w:b/>
      <w:bCs/>
      <w:sz w:val="28"/>
      <w:szCs w:val="28"/>
    </w:rPr>
  </w:style>
  <w:style w:type="paragraph" w:styleId="Heading5">
    <w:name w:val="heading 5"/>
    <w:basedOn w:val="Normal"/>
    <w:next w:val="Normal"/>
    <w:link w:val="Heading5Char"/>
    <w:uiPriority w:val="99"/>
    <w:qFormat/>
    <w:rsid w:val="00DD736D"/>
    <w:pPr>
      <w:keepNext/>
      <w:widowControl w:val="0"/>
      <w:numPr>
        <w:numId w:val="1"/>
      </w:numPr>
      <w:jc w:val="both"/>
      <w:outlineLvl w:val="4"/>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CE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67BDB"/>
    <w:rPr>
      <w:rFonts w:cs="Times New Roman"/>
      <w:sz w:val="28"/>
    </w:rPr>
  </w:style>
  <w:style w:type="character" w:customStyle="1" w:styleId="Heading3Char">
    <w:name w:val="Heading 3 Char"/>
    <w:basedOn w:val="DefaultParagraphFont"/>
    <w:link w:val="Heading3"/>
    <w:uiPriority w:val="99"/>
    <w:semiHidden/>
    <w:locked/>
    <w:rsid w:val="00D60CE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60CE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0CEF"/>
    <w:rPr>
      <w:rFonts w:ascii="Calibri" w:hAnsi="Calibri" w:cs="Times New Roman"/>
      <w:b/>
      <w:bCs/>
      <w:i/>
      <w:iCs/>
      <w:sz w:val="26"/>
      <w:szCs w:val="26"/>
    </w:rPr>
  </w:style>
  <w:style w:type="paragraph" w:styleId="BodyText">
    <w:name w:val="Body Text"/>
    <w:basedOn w:val="Normal"/>
    <w:link w:val="BodyTextChar"/>
    <w:uiPriority w:val="99"/>
    <w:rsid w:val="00DD736D"/>
    <w:pPr>
      <w:jc w:val="center"/>
    </w:pPr>
    <w:rPr>
      <w:b/>
      <w:sz w:val="28"/>
    </w:rPr>
  </w:style>
  <w:style w:type="character" w:customStyle="1" w:styleId="BodyTextChar">
    <w:name w:val="Body Text Char"/>
    <w:basedOn w:val="DefaultParagraphFont"/>
    <w:link w:val="BodyText"/>
    <w:uiPriority w:val="99"/>
    <w:locked/>
    <w:rsid w:val="00DB0EF2"/>
    <w:rPr>
      <w:rFonts w:cs="Times New Roman"/>
      <w:b/>
      <w:sz w:val="28"/>
    </w:rPr>
  </w:style>
  <w:style w:type="paragraph" w:styleId="BodyText2">
    <w:name w:val="Body Text 2"/>
    <w:basedOn w:val="Normal"/>
    <w:link w:val="BodyText2Char"/>
    <w:uiPriority w:val="99"/>
    <w:rsid w:val="00DD736D"/>
    <w:pPr>
      <w:keepNext/>
      <w:widowControl w:val="0"/>
      <w:jc w:val="center"/>
    </w:pPr>
    <w:rPr>
      <w:b/>
      <w:color w:val="000000"/>
      <w:sz w:val="28"/>
    </w:rPr>
  </w:style>
  <w:style w:type="character" w:customStyle="1" w:styleId="BodyText2Char">
    <w:name w:val="Body Text 2 Char"/>
    <w:basedOn w:val="DefaultParagraphFont"/>
    <w:link w:val="BodyText2"/>
    <w:uiPriority w:val="99"/>
    <w:locked/>
    <w:rsid w:val="00A05498"/>
    <w:rPr>
      <w:rFonts w:cs="Times New Roman"/>
      <w:b/>
      <w:color w:val="000000"/>
      <w:sz w:val="28"/>
    </w:rPr>
  </w:style>
  <w:style w:type="paragraph" w:styleId="Title">
    <w:name w:val="Title"/>
    <w:basedOn w:val="Normal"/>
    <w:link w:val="TitleChar"/>
    <w:uiPriority w:val="99"/>
    <w:qFormat/>
    <w:rsid w:val="00DD736D"/>
    <w:pPr>
      <w:widowControl w:val="0"/>
      <w:jc w:val="center"/>
    </w:pPr>
    <w:rPr>
      <w:b/>
      <w:sz w:val="32"/>
    </w:rPr>
  </w:style>
  <w:style w:type="character" w:customStyle="1" w:styleId="TitleChar">
    <w:name w:val="Title Char"/>
    <w:basedOn w:val="DefaultParagraphFont"/>
    <w:link w:val="Title"/>
    <w:uiPriority w:val="99"/>
    <w:locked/>
    <w:rsid w:val="00D60CEF"/>
    <w:rPr>
      <w:rFonts w:ascii="Cambria" w:hAnsi="Cambria" w:cs="Times New Roman"/>
      <w:b/>
      <w:bCs/>
      <w:kern w:val="28"/>
      <w:sz w:val="32"/>
      <w:szCs w:val="32"/>
    </w:rPr>
  </w:style>
  <w:style w:type="character" w:styleId="Hyperlink">
    <w:name w:val="Hyperlink"/>
    <w:basedOn w:val="DefaultParagraphFont"/>
    <w:uiPriority w:val="99"/>
    <w:rsid w:val="00DD736D"/>
    <w:rPr>
      <w:rFonts w:cs="Times New Roman"/>
      <w:color w:val="0000FF"/>
      <w:u w:val="single"/>
    </w:rPr>
  </w:style>
  <w:style w:type="paragraph" w:styleId="BodyText3">
    <w:name w:val="Body Text 3"/>
    <w:basedOn w:val="Normal"/>
    <w:link w:val="BodyText3Char"/>
    <w:uiPriority w:val="99"/>
    <w:rsid w:val="00DD736D"/>
    <w:pPr>
      <w:jc w:val="both"/>
    </w:pPr>
    <w:rPr>
      <w:sz w:val="28"/>
    </w:rPr>
  </w:style>
  <w:style w:type="character" w:customStyle="1" w:styleId="BodyText3Char">
    <w:name w:val="Body Text 3 Char"/>
    <w:basedOn w:val="DefaultParagraphFont"/>
    <w:link w:val="BodyText3"/>
    <w:uiPriority w:val="99"/>
    <w:semiHidden/>
    <w:locked/>
    <w:rsid w:val="00D60CEF"/>
    <w:rPr>
      <w:rFonts w:cs="Times New Roman"/>
      <w:sz w:val="16"/>
      <w:szCs w:val="16"/>
    </w:rPr>
  </w:style>
  <w:style w:type="paragraph" w:styleId="BodyTextIndent2">
    <w:name w:val="Body Text Indent 2"/>
    <w:basedOn w:val="Normal"/>
    <w:link w:val="BodyTextIndent2Char"/>
    <w:uiPriority w:val="99"/>
    <w:rsid w:val="00DD736D"/>
    <w:pPr>
      <w:widowControl w:val="0"/>
      <w:spacing w:line="360" w:lineRule="auto"/>
      <w:ind w:firstLine="710"/>
    </w:pPr>
    <w:rPr>
      <w:sz w:val="28"/>
    </w:rPr>
  </w:style>
  <w:style w:type="character" w:customStyle="1" w:styleId="BodyTextIndent2Char">
    <w:name w:val="Body Text Indent 2 Char"/>
    <w:basedOn w:val="DefaultParagraphFont"/>
    <w:link w:val="BodyTextIndent2"/>
    <w:uiPriority w:val="99"/>
    <w:semiHidden/>
    <w:locked/>
    <w:rsid w:val="00D60CEF"/>
    <w:rPr>
      <w:rFonts w:cs="Times New Roman"/>
      <w:sz w:val="20"/>
      <w:szCs w:val="20"/>
    </w:rPr>
  </w:style>
  <w:style w:type="paragraph" w:styleId="BodyTextIndent3">
    <w:name w:val="Body Text Indent 3"/>
    <w:basedOn w:val="Normal"/>
    <w:link w:val="BodyTextIndent3Char"/>
    <w:uiPriority w:val="99"/>
    <w:rsid w:val="00DD736D"/>
    <w:pPr>
      <w:ind w:firstLine="1134"/>
      <w:jc w:val="both"/>
    </w:pPr>
    <w:rPr>
      <w:sz w:val="28"/>
    </w:rPr>
  </w:style>
  <w:style w:type="character" w:customStyle="1" w:styleId="BodyTextIndent3Char">
    <w:name w:val="Body Text Indent 3 Char"/>
    <w:basedOn w:val="DefaultParagraphFont"/>
    <w:link w:val="BodyTextIndent3"/>
    <w:uiPriority w:val="99"/>
    <w:locked/>
    <w:rsid w:val="00C26AA6"/>
    <w:rPr>
      <w:rFonts w:cs="Times New Roman"/>
      <w:sz w:val="28"/>
    </w:rPr>
  </w:style>
  <w:style w:type="paragraph" w:styleId="Footer">
    <w:name w:val="footer"/>
    <w:basedOn w:val="Normal"/>
    <w:link w:val="FooterChar"/>
    <w:uiPriority w:val="99"/>
    <w:rsid w:val="00DD736D"/>
    <w:pPr>
      <w:tabs>
        <w:tab w:val="center" w:pos="4536"/>
        <w:tab w:val="right" w:pos="9072"/>
      </w:tabs>
    </w:pPr>
  </w:style>
  <w:style w:type="character" w:customStyle="1" w:styleId="FooterChar">
    <w:name w:val="Footer Char"/>
    <w:basedOn w:val="DefaultParagraphFont"/>
    <w:link w:val="Footer"/>
    <w:uiPriority w:val="99"/>
    <w:semiHidden/>
    <w:locked/>
    <w:rsid w:val="00D60CEF"/>
    <w:rPr>
      <w:rFonts w:cs="Times New Roman"/>
      <w:sz w:val="20"/>
      <w:szCs w:val="20"/>
    </w:rPr>
  </w:style>
  <w:style w:type="character" w:styleId="PageNumber">
    <w:name w:val="page number"/>
    <w:basedOn w:val="DefaultParagraphFont"/>
    <w:uiPriority w:val="99"/>
    <w:rsid w:val="00DD736D"/>
    <w:rPr>
      <w:rFonts w:cs="Times New Roman"/>
    </w:rPr>
  </w:style>
  <w:style w:type="paragraph" w:styleId="Header">
    <w:name w:val="header"/>
    <w:basedOn w:val="Normal"/>
    <w:link w:val="HeaderChar"/>
    <w:uiPriority w:val="99"/>
    <w:rsid w:val="00DD736D"/>
    <w:pPr>
      <w:tabs>
        <w:tab w:val="center" w:pos="4536"/>
        <w:tab w:val="right" w:pos="9072"/>
      </w:tabs>
    </w:pPr>
  </w:style>
  <w:style w:type="character" w:customStyle="1" w:styleId="HeaderChar">
    <w:name w:val="Header Char"/>
    <w:basedOn w:val="DefaultParagraphFont"/>
    <w:link w:val="Header"/>
    <w:uiPriority w:val="99"/>
    <w:locked/>
    <w:rsid w:val="00877CF3"/>
    <w:rPr>
      <w:rFonts w:cs="Times New Roman"/>
    </w:rPr>
  </w:style>
  <w:style w:type="paragraph" w:styleId="BalloonText">
    <w:name w:val="Balloon Text"/>
    <w:basedOn w:val="Normal"/>
    <w:link w:val="BalloonTextChar"/>
    <w:uiPriority w:val="99"/>
    <w:semiHidden/>
    <w:rsid w:val="00DD736D"/>
    <w:rPr>
      <w:rFonts w:ascii="Tahoma" w:hAnsi="Tahoma" w:cs="Georgia"/>
      <w:sz w:val="16"/>
      <w:szCs w:val="16"/>
    </w:rPr>
  </w:style>
  <w:style w:type="character" w:customStyle="1" w:styleId="BalloonTextChar">
    <w:name w:val="Balloon Text Char"/>
    <w:basedOn w:val="DefaultParagraphFont"/>
    <w:link w:val="BalloonText"/>
    <w:uiPriority w:val="99"/>
    <w:semiHidden/>
    <w:locked/>
    <w:rsid w:val="00D60CEF"/>
    <w:rPr>
      <w:rFonts w:cs="Times New Roman"/>
      <w:sz w:val="2"/>
    </w:rPr>
  </w:style>
  <w:style w:type="paragraph" w:styleId="BodyTextIndent">
    <w:name w:val="Body Text Indent"/>
    <w:basedOn w:val="Normal"/>
    <w:link w:val="BodyTextIndentChar"/>
    <w:uiPriority w:val="99"/>
    <w:rsid w:val="00DD736D"/>
    <w:pPr>
      <w:widowControl w:val="0"/>
      <w:tabs>
        <w:tab w:val="left" w:pos="1440"/>
      </w:tabs>
      <w:autoSpaceDE w:val="0"/>
      <w:ind w:left="567" w:hanging="207"/>
      <w:jc w:val="both"/>
    </w:pPr>
    <w:rPr>
      <w:rFonts w:eastAsia="SimSun"/>
      <w:color w:val="000000"/>
      <w:kern w:val="1"/>
      <w:sz w:val="28"/>
      <w:shd w:val="clear" w:color="auto" w:fill="FFFFFF"/>
      <w:lang w:eastAsia="ar-SA"/>
    </w:rPr>
  </w:style>
  <w:style w:type="character" w:customStyle="1" w:styleId="BodyTextIndentChar">
    <w:name w:val="Body Text Indent Char"/>
    <w:basedOn w:val="DefaultParagraphFont"/>
    <w:link w:val="BodyTextIndent"/>
    <w:uiPriority w:val="99"/>
    <w:semiHidden/>
    <w:locked/>
    <w:rsid w:val="00D60CEF"/>
    <w:rPr>
      <w:rFonts w:cs="Times New Roman"/>
      <w:sz w:val="20"/>
      <w:szCs w:val="20"/>
    </w:rPr>
  </w:style>
  <w:style w:type="character" w:customStyle="1" w:styleId="FontStyle147">
    <w:name w:val="Font Style147"/>
    <w:uiPriority w:val="99"/>
    <w:rsid w:val="001568A2"/>
    <w:rPr>
      <w:rFonts w:ascii="Times New Roman" w:hAnsi="Times New Roman"/>
      <w:sz w:val="20"/>
    </w:rPr>
  </w:style>
  <w:style w:type="paragraph" w:customStyle="1" w:styleId="Standard">
    <w:name w:val="Standard"/>
    <w:uiPriority w:val="99"/>
    <w:rsid w:val="00BE7854"/>
    <w:pPr>
      <w:widowControl w:val="0"/>
      <w:suppressAutoHyphens/>
      <w:autoSpaceDN w:val="0"/>
    </w:pPr>
    <w:rPr>
      <w:rFonts w:cs="Tahoma"/>
      <w:kern w:val="3"/>
      <w:sz w:val="24"/>
      <w:szCs w:val="24"/>
    </w:rPr>
  </w:style>
  <w:style w:type="table" w:styleId="TableGrid">
    <w:name w:val="Table Grid"/>
    <w:basedOn w:val="TableNormal"/>
    <w:uiPriority w:val="99"/>
    <w:rsid w:val="009933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34082"/>
    <w:pPr>
      <w:autoSpaceDE w:val="0"/>
      <w:autoSpaceDN w:val="0"/>
      <w:adjustRightInd w:val="0"/>
    </w:pPr>
    <w:rPr>
      <w:color w:val="000000"/>
      <w:sz w:val="24"/>
      <w:szCs w:val="24"/>
    </w:rPr>
  </w:style>
  <w:style w:type="paragraph" w:styleId="ListParagraph">
    <w:name w:val="List Paragraph"/>
    <w:basedOn w:val="Normal"/>
    <w:uiPriority w:val="99"/>
    <w:qFormat/>
    <w:rsid w:val="00D846A0"/>
    <w:pPr>
      <w:ind w:left="708"/>
    </w:pPr>
  </w:style>
  <w:style w:type="paragraph" w:customStyle="1" w:styleId="western">
    <w:name w:val="western"/>
    <w:basedOn w:val="Normal"/>
    <w:uiPriority w:val="99"/>
    <w:rsid w:val="00603D9D"/>
    <w:pPr>
      <w:spacing w:before="100" w:beforeAutospacing="1" w:after="100" w:afterAutospacing="1"/>
    </w:pPr>
    <w:rPr>
      <w:rFonts w:ascii="Arial" w:hAnsi="Arial" w:cs="Arial"/>
      <w:sz w:val="24"/>
      <w:szCs w:val="24"/>
    </w:rPr>
  </w:style>
  <w:style w:type="paragraph" w:styleId="NormalWeb">
    <w:name w:val="Normal (Web)"/>
    <w:basedOn w:val="Normal"/>
    <w:uiPriority w:val="99"/>
    <w:rsid w:val="00603D9D"/>
    <w:pPr>
      <w:spacing w:before="100" w:beforeAutospacing="1" w:after="100" w:afterAutospacing="1"/>
    </w:pPr>
    <w:rPr>
      <w:sz w:val="24"/>
      <w:szCs w:val="24"/>
    </w:rPr>
  </w:style>
  <w:style w:type="paragraph" w:customStyle="1" w:styleId="ZnakZnakZnakZnak">
    <w:name w:val="Znak Znak Znak Znak"/>
    <w:basedOn w:val="Normal"/>
    <w:uiPriority w:val="99"/>
    <w:rsid w:val="00603D9D"/>
    <w:pPr>
      <w:tabs>
        <w:tab w:val="left" w:pos="709"/>
      </w:tabs>
    </w:pPr>
    <w:rPr>
      <w:rFonts w:ascii="Tahoma" w:hAnsi="Tahoma" w:cs="Tahoma"/>
      <w:sz w:val="24"/>
      <w:szCs w:val="24"/>
    </w:rPr>
  </w:style>
  <w:style w:type="paragraph" w:customStyle="1" w:styleId="ZnakZnakZnak">
    <w:name w:val="Znak Znak Znak"/>
    <w:basedOn w:val="Normal"/>
    <w:uiPriority w:val="99"/>
    <w:rsid w:val="00BE3471"/>
    <w:rPr>
      <w:sz w:val="24"/>
      <w:szCs w:val="24"/>
    </w:rPr>
  </w:style>
  <w:style w:type="character" w:styleId="Strong">
    <w:name w:val="Strong"/>
    <w:basedOn w:val="DefaultParagraphFont"/>
    <w:uiPriority w:val="99"/>
    <w:qFormat/>
    <w:rsid w:val="006012F7"/>
    <w:rPr>
      <w:rFonts w:cs="Times New Roman"/>
      <w:b/>
    </w:rPr>
  </w:style>
  <w:style w:type="paragraph" w:styleId="IntenseQuote">
    <w:name w:val="Intense Quote"/>
    <w:basedOn w:val="Normal"/>
    <w:next w:val="Normal"/>
    <w:link w:val="IntenseQuoteChar"/>
    <w:uiPriority w:val="99"/>
    <w:qFormat/>
    <w:rsid w:val="00001D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01DA1"/>
    <w:rPr>
      <w:rFonts w:cs="Times New Roman"/>
      <w:b/>
      <w:i/>
      <w:color w:val="4F81BD"/>
    </w:rPr>
  </w:style>
</w:styles>
</file>

<file path=word/webSettings.xml><?xml version="1.0" encoding="utf-8"?>
<w:webSettings xmlns:r="http://schemas.openxmlformats.org/officeDocument/2006/relationships" xmlns:w="http://schemas.openxmlformats.org/wordprocessingml/2006/main">
  <w:divs>
    <w:div w:id="981929546">
      <w:marLeft w:val="0"/>
      <w:marRight w:val="0"/>
      <w:marTop w:val="0"/>
      <w:marBottom w:val="0"/>
      <w:divBdr>
        <w:top w:val="none" w:sz="0" w:space="0" w:color="auto"/>
        <w:left w:val="none" w:sz="0" w:space="0" w:color="auto"/>
        <w:bottom w:val="none" w:sz="0" w:space="0" w:color="auto"/>
        <w:right w:val="none" w:sz="0" w:space="0" w:color="auto"/>
      </w:divBdr>
    </w:div>
    <w:div w:id="981929547">
      <w:marLeft w:val="0"/>
      <w:marRight w:val="0"/>
      <w:marTop w:val="0"/>
      <w:marBottom w:val="0"/>
      <w:divBdr>
        <w:top w:val="none" w:sz="0" w:space="0" w:color="auto"/>
        <w:left w:val="none" w:sz="0" w:space="0" w:color="auto"/>
        <w:bottom w:val="none" w:sz="0" w:space="0" w:color="auto"/>
        <w:right w:val="none" w:sz="0" w:space="0" w:color="auto"/>
      </w:divBdr>
    </w:div>
    <w:div w:id="981929549">
      <w:marLeft w:val="0"/>
      <w:marRight w:val="0"/>
      <w:marTop w:val="0"/>
      <w:marBottom w:val="0"/>
      <w:divBdr>
        <w:top w:val="none" w:sz="0" w:space="0" w:color="auto"/>
        <w:left w:val="none" w:sz="0" w:space="0" w:color="auto"/>
        <w:bottom w:val="none" w:sz="0" w:space="0" w:color="auto"/>
        <w:right w:val="none" w:sz="0" w:space="0" w:color="auto"/>
      </w:divBdr>
    </w:div>
    <w:div w:id="981929557">
      <w:marLeft w:val="0"/>
      <w:marRight w:val="0"/>
      <w:marTop w:val="0"/>
      <w:marBottom w:val="0"/>
      <w:divBdr>
        <w:top w:val="none" w:sz="0" w:space="0" w:color="auto"/>
        <w:left w:val="none" w:sz="0" w:space="0" w:color="auto"/>
        <w:bottom w:val="none" w:sz="0" w:space="0" w:color="auto"/>
        <w:right w:val="none" w:sz="0" w:space="0" w:color="auto"/>
      </w:divBdr>
    </w:div>
    <w:div w:id="981929559">
      <w:marLeft w:val="0"/>
      <w:marRight w:val="0"/>
      <w:marTop w:val="0"/>
      <w:marBottom w:val="0"/>
      <w:divBdr>
        <w:top w:val="none" w:sz="0" w:space="0" w:color="auto"/>
        <w:left w:val="none" w:sz="0" w:space="0" w:color="auto"/>
        <w:bottom w:val="none" w:sz="0" w:space="0" w:color="auto"/>
        <w:right w:val="none" w:sz="0" w:space="0" w:color="auto"/>
      </w:divBdr>
    </w:div>
    <w:div w:id="981929561">
      <w:marLeft w:val="0"/>
      <w:marRight w:val="0"/>
      <w:marTop w:val="0"/>
      <w:marBottom w:val="0"/>
      <w:divBdr>
        <w:top w:val="none" w:sz="0" w:space="0" w:color="auto"/>
        <w:left w:val="none" w:sz="0" w:space="0" w:color="auto"/>
        <w:bottom w:val="none" w:sz="0" w:space="0" w:color="auto"/>
        <w:right w:val="none" w:sz="0" w:space="0" w:color="auto"/>
      </w:divBdr>
      <w:divsChild>
        <w:div w:id="981929553">
          <w:marLeft w:val="0"/>
          <w:marRight w:val="0"/>
          <w:marTop w:val="0"/>
          <w:marBottom w:val="0"/>
          <w:divBdr>
            <w:top w:val="none" w:sz="0" w:space="0" w:color="auto"/>
            <w:left w:val="none" w:sz="0" w:space="0" w:color="auto"/>
            <w:bottom w:val="none" w:sz="0" w:space="0" w:color="auto"/>
            <w:right w:val="none" w:sz="0" w:space="0" w:color="auto"/>
          </w:divBdr>
        </w:div>
        <w:div w:id="981929554">
          <w:marLeft w:val="0"/>
          <w:marRight w:val="0"/>
          <w:marTop w:val="0"/>
          <w:marBottom w:val="0"/>
          <w:divBdr>
            <w:top w:val="none" w:sz="0" w:space="0" w:color="auto"/>
            <w:left w:val="none" w:sz="0" w:space="0" w:color="auto"/>
            <w:bottom w:val="none" w:sz="0" w:space="0" w:color="auto"/>
            <w:right w:val="none" w:sz="0" w:space="0" w:color="auto"/>
          </w:divBdr>
        </w:div>
        <w:div w:id="981929555">
          <w:marLeft w:val="0"/>
          <w:marRight w:val="0"/>
          <w:marTop w:val="0"/>
          <w:marBottom w:val="0"/>
          <w:divBdr>
            <w:top w:val="none" w:sz="0" w:space="0" w:color="auto"/>
            <w:left w:val="none" w:sz="0" w:space="0" w:color="auto"/>
            <w:bottom w:val="none" w:sz="0" w:space="0" w:color="auto"/>
            <w:right w:val="none" w:sz="0" w:space="0" w:color="auto"/>
          </w:divBdr>
        </w:div>
        <w:div w:id="981929556">
          <w:marLeft w:val="0"/>
          <w:marRight w:val="0"/>
          <w:marTop w:val="0"/>
          <w:marBottom w:val="0"/>
          <w:divBdr>
            <w:top w:val="none" w:sz="0" w:space="0" w:color="auto"/>
            <w:left w:val="none" w:sz="0" w:space="0" w:color="auto"/>
            <w:bottom w:val="none" w:sz="0" w:space="0" w:color="auto"/>
            <w:right w:val="none" w:sz="0" w:space="0" w:color="auto"/>
          </w:divBdr>
        </w:div>
        <w:div w:id="981929562">
          <w:marLeft w:val="0"/>
          <w:marRight w:val="0"/>
          <w:marTop w:val="0"/>
          <w:marBottom w:val="0"/>
          <w:divBdr>
            <w:top w:val="none" w:sz="0" w:space="0" w:color="auto"/>
            <w:left w:val="none" w:sz="0" w:space="0" w:color="auto"/>
            <w:bottom w:val="none" w:sz="0" w:space="0" w:color="auto"/>
            <w:right w:val="none" w:sz="0" w:space="0" w:color="auto"/>
          </w:divBdr>
        </w:div>
        <w:div w:id="981929566">
          <w:marLeft w:val="0"/>
          <w:marRight w:val="0"/>
          <w:marTop w:val="0"/>
          <w:marBottom w:val="0"/>
          <w:divBdr>
            <w:top w:val="none" w:sz="0" w:space="0" w:color="auto"/>
            <w:left w:val="none" w:sz="0" w:space="0" w:color="auto"/>
            <w:bottom w:val="none" w:sz="0" w:space="0" w:color="auto"/>
            <w:right w:val="none" w:sz="0" w:space="0" w:color="auto"/>
          </w:divBdr>
        </w:div>
        <w:div w:id="981929568">
          <w:marLeft w:val="0"/>
          <w:marRight w:val="0"/>
          <w:marTop w:val="0"/>
          <w:marBottom w:val="0"/>
          <w:divBdr>
            <w:top w:val="none" w:sz="0" w:space="0" w:color="auto"/>
            <w:left w:val="none" w:sz="0" w:space="0" w:color="auto"/>
            <w:bottom w:val="none" w:sz="0" w:space="0" w:color="auto"/>
            <w:right w:val="none" w:sz="0" w:space="0" w:color="auto"/>
          </w:divBdr>
        </w:div>
        <w:div w:id="981929570">
          <w:marLeft w:val="0"/>
          <w:marRight w:val="0"/>
          <w:marTop w:val="0"/>
          <w:marBottom w:val="0"/>
          <w:divBdr>
            <w:top w:val="none" w:sz="0" w:space="0" w:color="auto"/>
            <w:left w:val="none" w:sz="0" w:space="0" w:color="auto"/>
            <w:bottom w:val="none" w:sz="0" w:space="0" w:color="auto"/>
            <w:right w:val="none" w:sz="0" w:space="0" w:color="auto"/>
          </w:divBdr>
        </w:div>
        <w:div w:id="981929574">
          <w:marLeft w:val="0"/>
          <w:marRight w:val="0"/>
          <w:marTop w:val="0"/>
          <w:marBottom w:val="0"/>
          <w:divBdr>
            <w:top w:val="none" w:sz="0" w:space="0" w:color="auto"/>
            <w:left w:val="none" w:sz="0" w:space="0" w:color="auto"/>
            <w:bottom w:val="none" w:sz="0" w:space="0" w:color="auto"/>
            <w:right w:val="none" w:sz="0" w:space="0" w:color="auto"/>
          </w:divBdr>
        </w:div>
      </w:divsChild>
    </w:div>
    <w:div w:id="981929563">
      <w:marLeft w:val="0"/>
      <w:marRight w:val="0"/>
      <w:marTop w:val="0"/>
      <w:marBottom w:val="0"/>
      <w:divBdr>
        <w:top w:val="none" w:sz="0" w:space="0" w:color="auto"/>
        <w:left w:val="none" w:sz="0" w:space="0" w:color="auto"/>
        <w:bottom w:val="none" w:sz="0" w:space="0" w:color="auto"/>
        <w:right w:val="none" w:sz="0" w:space="0" w:color="auto"/>
      </w:divBdr>
    </w:div>
    <w:div w:id="981929567">
      <w:marLeft w:val="0"/>
      <w:marRight w:val="0"/>
      <w:marTop w:val="0"/>
      <w:marBottom w:val="0"/>
      <w:divBdr>
        <w:top w:val="none" w:sz="0" w:space="0" w:color="auto"/>
        <w:left w:val="none" w:sz="0" w:space="0" w:color="auto"/>
        <w:bottom w:val="none" w:sz="0" w:space="0" w:color="auto"/>
        <w:right w:val="none" w:sz="0" w:space="0" w:color="auto"/>
      </w:divBdr>
      <w:divsChild>
        <w:div w:id="981929548">
          <w:marLeft w:val="0"/>
          <w:marRight w:val="0"/>
          <w:marTop w:val="0"/>
          <w:marBottom w:val="0"/>
          <w:divBdr>
            <w:top w:val="none" w:sz="0" w:space="0" w:color="auto"/>
            <w:left w:val="none" w:sz="0" w:space="0" w:color="auto"/>
            <w:bottom w:val="none" w:sz="0" w:space="0" w:color="auto"/>
            <w:right w:val="none" w:sz="0" w:space="0" w:color="auto"/>
          </w:divBdr>
        </w:div>
        <w:div w:id="981929550">
          <w:marLeft w:val="0"/>
          <w:marRight w:val="0"/>
          <w:marTop w:val="0"/>
          <w:marBottom w:val="0"/>
          <w:divBdr>
            <w:top w:val="none" w:sz="0" w:space="0" w:color="auto"/>
            <w:left w:val="none" w:sz="0" w:space="0" w:color="auto"/>
            <w:bottom w:val="none" w:sz="0" w:space="0" w:color="auto"/>
            <w:right w:val="none" w:sz="0" w:space="0" w:color="auto"/>
          </w:divBdr>
        </w:div>
        <w:div w:id="981929552">
          <w:marLeft w:val="0"/>
          <w:marRight w:val="0"/>
          <w:marTop w:val="0"/>
          <w:marBottom w:val="0"/>
          <w:divBdr>
            <w:top w:val="none" w:sz="0" w:space="0" w:color="auto"/>
            <w:left w:val="none" w:sz="0" w:space="0" w:color="auto"/>
            <w:bottom w:val="none" w:sz="0" w:space="0" w:color="auto"/>
            <w:right w:val="none" w:sz="0" w:space="0" w:color="auto"/>
          </w:divBdr>
        </w:div>
        <w:div w:id="981929558">
          <w:marLeft w:val="0"/>
          <w:marRight w:val="0"/>
          <w:marTop w:val="0"/>
          <w:marBottom w:val="0"/>
          <w:divBdr>
            <w:top w:val="none" w:sz="0" w:space="0" w:color="auto"/>
            <w:left w:val="none" w:sz="0" w:space="0" w:color="auto"/>
            <w:bottom w:val="none" w:sz="0" w:space="0" w:color="auto"/>
            <w:right w:val="none" w:sz="0" w:space="0" w:color="auto"/>
          </w:divBdr>
        </w:div>
        <w:div w:id="981929572">
          <w:marLeft w:val="0"/>
          <w:marRight w:val="0"/>
          <w:marTop w:val="0"/>
          <w:marBottom w:val="0"/>
          <w:divBdr>
            <w:top w:val="none" w:sz="0" w:space="0" w:color="auto"/>
            <w:left w:val="none" w:sz="0" w:space="0" w:color="auto"/>
            <w:bottom w:val="none" w:sz="0" w:space="0" w:color="auto"/>
            <w:right w:val="none" w:sz="0" w:space="0" w:color="auto"/>
          </w:divBdr>
        </w:div>
        <w:div w:id="981929573">
          <w:marLeft w:val="0"/>
          <w:marRight w:val="0"/>
          <w:marTop w:val="0"/>
          <w:marBottom w:val="0"/>
          <w:divBdr>
            <w:top w:val="none" w:sz="0" w:space="0" w:color="auto"/>
            <w:left w:val="none" w:sz="0" w:space="0" w:color="auto"/>
            <w:bottom w:val="none" w:sz="0" w:space="0" w:color="auto"/>
            <w:right w:val="none" w:sz="0" w:space="0" w:color="auto"/>
          </w:divBdr>
        </w:div>
        <w:div w:id="981929578">
          <w:marLeft w:val="0"/>
          <w:marRight w:val="0"/>
          <w:marTop w:val="0"/>
          <w:marBottom w:val="0"/>
          <w:divBdr>
            <w:top w:val="none" w:sz="0" w:space="0" w:color="auto"/>
            <w:left w:val="none" w:sz="0" w:space="0" w:color="auto"/>
            <w:bottom w:val="none" w:sz="0" w:space="0" w:color="auto"/>
            <w:right w:val="none" w:sz="0" w:space="0" w:color="auto"/>
          </w:divBdr>
        </w:div>
        <w:div w:id="981929580">
          <w:marLeft w:val="0"/>
          <w:marRight w:val="0"/>
          <w:marTop w:val="0"/>
          <w:marBottom w:val="0"/>
          <w:divBdr>
            <w:top w:val="none" w:sz="0" w:space="0" w:color="auto"/>
            <w:left w:val="none" w:sz="0" w:space="0" w:color="auto"/>
            <w:bottom w:val="none" w:sz="0" w:space="0" w:color="auto"/>
            <w:right w:val="none" w:sz="0" w:space="0" w:color="auto"/>
          </w:divBdr>
        </w:div>
        <w:div w:id="981929583">
          <w:marLeft w:val="0"/>
          <w:marRight w:val="0"/>
          <w:marTop w:val="0"/>
          <w:marBottom w:val="0"/>
          <w:divBdr>
            <w:top w:val="none" w:sz="0" w:space="0" w:color="auto"/>
            <w:left w:val="none" w:sz="0" w:space="0" w:color="auto"/>
            <w:bottom w:val="none" w:sz="0" w:space="0" w:color="auto"/>
            <w:right w:val="none" w:sz="0" w:space="0" w:color="auto"/>
          </w:divBdr>
        </w:div>
      </w:divsChild>
    </w:div>
    <w:div w:id="981929569">
      <w:marLeft w:val="0"/>
      <w:marRight w:val="0"/>
      <w:marTop w:val="0"/>
      <w:marBottom w:val="0"/>
      <w:divBdr>
        <w:top w:val="none" w:sz="0" w:space="0" w:color="auto"/>
        <w:left w:val="none" w:sz="0" w:space="0" w:color="auto"/>
        <w:bottom w:val="none" w:sz="0" w:space="0" w:color="auto"/>
        <w:right w:val="none" w:sz="0" w:space="0" w:color="auto"/>
      </w:divBdr>
      <w:divsChild>
        <w:div w:id="981929551">
          <w:marLeft w:val="0"/>
          <w:marRight w:val="0"/>
          <w:marTop w:val="0"/>
          <w:marBottom w:val="0"/>
          <w:divBdr>
            <w:top w:val="none" w:sz="0" w:space="0" w:color="auto"/>
            <w:left w:val="none" w:sz="0" w:space="0" w:color="auto"/>
            <w:bottom w:val="none" w:sz="0" w:space="0" w:color="auto"/>
            <w:right w:val="none" w:sz="0" w:space="0" w:color="auto"/>
          </w:divBdr>
        </w:div>
        <w:div w:id="981929560">
          <w:marLeft w:val="0"/>
          <w:marRight w:val="0"/>
          <w:marTop w:val="0"/>
          <w:marBottom w:val="0"/>
          <w:divBdr>
            <w:top w:val="none" w:sz="0" w:space="0" w:color="auto"/>
            <w:left w:val="none" w:sz="0" w:space="0" w:color="auto"/>
            <w:bottom w:val="none" w:sz="0" w:space="0" w:color="auto"/>
            <w:right w:val="none" w:sz="0" w:space="0" w:color="auto"/>
          </w:divBdr>
        </w:div>
        <w:div w:id="981929564">
          <w:marLeft w:val="0"/>
          <w:marRight w:val="0"/>
          <w:marTop w:val="0"/>
          <w:marBottom w:val="0"/>
          <w:divBdr>
            <w:top w:val="none" w:sz="0" w:space="0" w:color="auto"/>
            <w:left w:val="none" w:sz="0" w:space="0" w:color="auto"/>
            <w:bottom w:val="none" w:sz="0" w:space="0" w:color="auto"/>
            <w:right w:val="none" w:sz="0" w:space="0" w:color="auto"/>
          </w:divBdr>
        </w:div>
        <w:div w:id="981929565">
          <w:marLeft w:val="0"/>
          <w:marRight w:val="0"/>
          <w:marTop w:val="0"/>
          <w:marBottom w:val="0"/>
          <w:divBdr>
            <w:top w:val="none" w:sz="0" w:space="0" w:color="auto"/>
            <w:left w:val="none" w:sz="0" w:space="0" w:color="auto"/>
            <w:bottom w:val="none" w:sz="0" w:space="0" w:color="auto"/>
            <w:right w:val="none" w:sz="0" w:space="0" w:color="auto"/>
          </w:divBdr>
        </w:div>
        <w:div w:id="981929576">
          <w:marLeft w:val="0"/>
          <w:marRight w:val="0"/>
          <w:marTop w:val="0"/>
          <w:marBottom w:val="0"/>
          <w:divBdr>
            <w:top w:val="none" w:sz="0" w:space="0" w:color="auto"/>
            <w:left w:val="none" w:sz="0" w:space="0" w:color="auto"/>
            <w:bottom w:val="none" w:sz="0" w:space="0" w:color="auto"/>
            <w:right w:val="none" w:sz="0" w:space="0" w:color="auto"/>
          </w:divBdr>
        </w:div>
        <w:div w:id="981929581">
          <w:marLeft w:val="0"/>
          <w:marRight w:val="0"/>
          <w:marTop w:val="0"/>
          <w:marBottom w:val="0"/>
          <w:divBdr>
            <w:top w:val="none" w:sz="0" w:space="0" w:color="auto"/>
            <w:left w:val="none" w:sz="0" w:space="0" w:color="auto"/>
            <w:bottom w:val="none" w:sz="0" w:space="0" w:color="auto"/>
            <w:right w:val="none" w:sz="0" w:space="0" w:color="auto"/>
          </w:divBdr>
        </w:div>
        <w:div w:id="981929582">
          <w:marLeft w:val="0"/>
          <w:marRight w:val="0"/>
          <w:marTop w:val="0"/>
          <w:marBottom w:val="0"/>
          <w:divBdr>
            <w:top w:val="none" w:sz="0" w:space="0" w:color="auto"/>
            <w:left w:val="none" w:sz="0" w:space="0" w:color="auto"/>
            <w:bottom w:val="none" w:sz="0" w:space="0" w:color="auto"/>
            <w:right w:val="none" w:sz="0" w:space="0" w:color="auto"/>
          </w:divBdr>
        </w:div>
      </w:divsChild>
    </w:div>
    <w:div w:id="981929571">
      <w:marLeft w:val="0"/>
      <w:marRight w:val="0"/>
      <w:marTop w:val="0"/>
      <w:marBottom w:val="0"/>
      <w:divBdr>
        <w:top w:val="none" w:sz="0" w:space="0" w:color="auto"/>
        <w:left w:val="none" w:sz="0" w:space="0" w:color="auto"/>
        <w:bottom w:val="none" w:sz="0" w:space="0" w:color="auto"/>
        <w:right w:val="none" w:sz="0" w:space="0" w:color="auto"/>
      </w:divBdr>
    </w:div>
    <w:div w:id="981929577">
      <w:marLeft w:val="0"/>
      <w:marRight w:val="0"/>
      <w:marTop w:val="0"/>
      <w:marBottom w:val="0"/>
      <w:divBdr>
        <w:top w:val="none" w:sz="0" w:space="0" w:color="auto"/>
        <w:left w:val="none" w:sz="0" w:space="0" w:color="auto"/>
        <w:bottom w:val="none" w:sz="0" w:space="0" w:color="auto"/>
        <w:right w:val="none" w:sz="0" w:space="0" w:color="auto"/>
      </w:divBdr>
      <w:divsChild>
        <w:div w:id="981929544">
          <w:marLeft w:val="0"/>
          <w:marRight w:val="0"/>
          <w:marTop w:val="0"/>
          <w:marBottom w:val="0"/>
          <w:divBdr>
            <w:top w:val="none" w:sz="0" w:space="0" w:color="auto"/>
            <w:left w:val="none" w:sz="0" w:space="0" w:color="auto"/>
            <w:bottom w:val="none" w:sz="0" w:space="0" w:color="auto"/>
            <w:right w:val="none" w:sz="0" w:space="0" w:color="auto"/>
          </w:divBdr>
        </w:div>
        <w:div w:id="981929545">
          <w:marLeft w:val="0"/>
          <w:marRight w:val="0"/>
          <w:marTop w:val="0"/>
          <w:marBottom w:val="0"/>
          <w:divBdr>
            <w:top w:val="none" w:sz="0" w:space="0" w:color="auto"/>
            <w:left w:val="none" w:sz="0" w:space="0" w:color="auto"/>
            <w:bottom w:val="none" w:sz="0" w:space="0" w:color="auto"/>
            <w:right w:val="none" w:sz="0" w:space="0" w:color="auto"/>
          </w:divBdr>
        </w:div>
        <w:div w:id="981929575">
          <w:marLeft w:val="0"/>
          <w:marRight w:val="0"/>
          <w:marTop w:val="0"/>
          <w:marBottom w:val="0"/>
          <w:divBdr>
            <w:top w:val="none" w:sz="0" w:space="0" w:color="auto"/>
            <w:left w:val="none" w:sz="0" w:space="0" w:color="auto"/>
            <w:bottom w:val="none" w:sz="0" w:space="0" w:color="auto"/>
            <w:right w:val="none" w:sz="0" w:space="0" w:color="auto"/>
          </w:divBdr>
        </w:div>
      </w:divsChild>
    </w:div>
    <w:div w:id="981929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wlodawski.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mowienia@powiat.wloda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losekretariat@konto.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27</Pages>
  <Words>8154</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wojtek</dc:creator>
  <cp:keywords/>
  <dc:description/>
  <cp:lastModifiedBy>Zespół Szkół Zawodowych i II LO 1</cp:lastModifiedBy>
  <cp:revision>21</cp:revision>
  <cp:lastPrinted>2015-07-29T07:35:00Z</cp:lastPrinted>
  <dcterms:created xsi:type="dcterms:W3CDTF">2015-07-11T14:59:00Z</dcterms:created>
  <dcterms:modified xsi:type="dcterms:W3CDTF">2015-07-29T07:38:00Z</dcterms:modified>
</cp:coreProperties>
</file>