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CB" w:rsidRDefault="000318CB" w:rsidP="00B4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Znak sprawy: S-343/10/2017/2                                                      Załącznik Nr 1B do SIWZ                                                                             </w:t>
      </w:r>
    </w:p>
    <w:p w:rsidR="000318CB" w:rsidRDefault="000318CB" w:rsidP="00464AA8">
      <w:pPr>
        <w:rPr>
          <w:rFonts w:ascii="Arial" w:hAnsi="Arial" w:cs="Arial"/>
          <w:lang w:eastAsia="pl-PL"/>
        </w:rPr>
      </w:pPr>
    </w:p>
    <w:p w:rsidR="000318CB" w:rsidRDefault="000318CB" w:rsidP="00464AA8">
      <w:pPr>
        <w:rPr>
          <w:rFonts w:ascii="Arial" w:hAnsi="Arial" w:cs="Arial"/>
          <w:lang w:eastAsia="pl-PL"/>
        </w:rPr>
      </w:pPr>
    </w:p>
    <w:p w:rsidR="000318CB" w:rsidRDefault="000318CB" w:rsidP="00B47CFB">
      <w:pPr>
        <w:jc w:val="center"/>
        <w:rPr>
          <w:rFonts w:ascii="Times New Roman" w:hAnsi="Times New Roman"/>
          <w:b/>
          <w:caps/>
          <w:noProof/>
        </w:rPr>
      </w:pPr>
      <w:r>
        <w:rPr>
          <w:rFonts w:ascii="Times New Roman" w:hAnsi="Times New Roman"/>
          <w:b/>
          <w:caps/>
          <w:noProof/>
        </w:rPr>
        <w:t>SZCZEGÓŁOWY OPIS PRZEDMIOTU ZAMÓWIENIA</w:t>
      </w:r>
    </w:p>
    <w:p w:rsidR="000318CB" w:rsidRPr="00756B84" w:rsidRDefault="000318CB" w:rsidP="00B47CFB">
      <w:pPr>
        <w:spacing w:after="0" w:line="360" w:lineRule="auto"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b/>
          <w:caps/>
        </w:rPr>
        <w:t>część II – sprzęt kuchenny i akcesoria gastronomiczne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94"/>
        <w:gridCol w:w="2502"/>
        <w:gridCol w:w="5100"/>
        <w:gridCol w:w="1084"/>
      </w:tblGrid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CA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54" w:type="pct"/>
          </w:tcPr>
          <w:p w:rsidR="000318CB" w:rsidRPr="00354CA0" w:rsidRDefault="000318CB" w:rsidP="0073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Nazwa</w:t>
            </w:r>
          </w:p>
        </w:tc>
        <w:tc>
          <w:tcPr>
            <w:tcW w:w="2753" w:type="pct"/>
          </w:tcPr>
          <w:p w:rsidR="000318CB" w:rsidRPr="00354CA0" w:rsidRDefault="000318CB" w:rsidP="0073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Charakterystyka</w:t>
            </w:r>
          </w:p>
        </w:tc>
        <w:tc>
          <w:tcPr>
            <w:tcW w:w="555" w:type="pct"/>
          </w:tcPr>
          <w:p w:rsidR="000318CB" w:rsidRPr="00354CA0" w:rsidRDefault="000318CB" w:rsidP="0073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Ilość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1.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Blender (ręczny)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Blender ręczny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Zasilanie  sieciowe 230V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Moc silnika  min. 600 W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Regulacja obrotów  elektroniczna-skokowa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Liczba poziomów obrotów min. 2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Funkcje:  miksowanie, rozdrabnianie, ubijanie piany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Wyposażenie: końcówka do miksowania, końcówka do puree, końcówka do ubijania, kubek, ostrze do rozdrabniania, pojemnik do rozdrabniania z pokrywką</w:t>
            </w:r>
          </w:p>
        </w:tc>
        <w:tc>
          <w:tcPr>
            <w:tcW w:w="555" w:type="pct"/>
            <w:shd w:val="clear" w:color="000000" w:fill="FFFFFF"/>
            <w:vAlign w:val="bottom"/>
          </w:tcPr>
          <w:p w:rsidR="000318CB" w:rsidRDefault="000318CB" w:rsidP="00FC0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10</w:t>
            </w:r>
          </w:p>
          <w:p w:rsidR="000318CB" w:rsidRPr="00BC43FD" w:rsidRDefault="000318CB" w:rsidP="00FC0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2.</w:t>
            </w:r>
          </w:p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Robot kuchenny wieloczynnościowy, (miksery ręczne z misą)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Miksery ręczne z misą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Zasilanie  sieciowe 230V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Moc silnika min</w:t>
            </w:r>
            <w:r>
              <w:rPr>
                <w:rFonts w:ascii="Times New Roman" w:hAnsi="Times New Roman"/>
              </w:rPr>
              <w:t>.</w:t>
            </w:r>
            <w:r w:rsidRPr="00BC43FD">
              <w:rPr>
                <w:rFonts w:ascii="Times New Roman" w:hAnsi="Times New Roman"/>
              </w:rPr>
              <w:t xml:space="preserve"> 400 W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Regulacja obrotów mechaniczna-skokowa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Liczba poziomów obrotów: 5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Misa z tworzywa sztucznego o pojemności  min </w:t>
            </w:r>
            <w:smartTag w:uri="urn:schemas-microsoft-com:office:smarttags" w:element="metricconverter">
              <w:smartTagPr>
                <w:attr w:name="ProductID" w:val="3 litry"/>
              </w:smartTagPr>
              <w:r w:rsidRPr="00BC43FD">
                <w:rPr>
                  <w:rFonts w:ascii="Times New Roman" w:hAnsi="Times New Roman"/>
                </w:rPr>
                <w:t>3 litry</w:t>
              </w:r>
            </w:smartTag>
            <w:r w:rsidRPr="00BC43FD">
              <w:rPr>
                <w:rFonts w:ascii="Times New Roman" w:hAnsi="Times New Roman"/>
              </w:rPr>
              <w:t xml:space="preserve">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Funkcje dodatkowe: funkcja Turbo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Wyposażenie: końcówki do mieszania (haki), końcówki do ubijania (trzepaczki), stojak z misą obrotową, tarcza przecierająca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8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3.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Zestaw garn</w:t>
            </w:r>
            <w:r>
              <w:rPr>
                <w:rFonts w:ascii="Times New Roman" w:hAnsi="Times New Roman"/>
                <w:b/>
              </w:rPr>
              <w:t xml:space="preserve">ków i innych naczyń kuchennych - </w:t>
            </w:r>
            <w:r w:rsidRPr="00BC43FD">
              <w:rPr>
                <w:rFonts w:ascii="Times New Roman" w:hAnsi="Times New Roman"/>
                <w:b/>
              </w:rPr>
              <w:t>zestaw garnków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Zestaw </w:t>
            </w:r>
            <w:r>
              <w:rPr>
                <w:rFonts w:ascii="Times New Roman" w:hAnsi="Times New Roman"/>
                <w:b/>
              </w:rPr>
              <w:t xml:space="preserve">na który składa się 5 </w:t>
            </w:r>
            <w:r w:rsidRPr="00BC43FD">
              <w:rPr>
                <w:rFonts w:ascii="Times New Roman" w:hAnsi="Times New Roman"/>
                <w:b/>
              </w:rPr>
              <w:t>garnków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0318CB" w:rsidRPr="00E20F61" w:rsidRDefault="000318CB" w:rsidP="00F4214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0F61">
              <w:rPr>
                <w:rFonts w:ascii="Times New Roman" w:hAnsi="Times New Roman"/>
                <w:spacing w:val="-4"/>
              </w:rPr>
              <w:t xml:space="preserve">Wysoki garnek o średnicy min. </w:t>
            </w:r>
            <w:smartTag w:uri="urn:schemas-microsoft-com:office:smarttags" w:element="metricconverter">
              <w:smartTagPr>
                <w:attr w:name="ProductID" w:val="22 cm"/>
              </w:smartTagPr>
              <w:smartTag w:uri="urn:schemas-microsoft-com:office:smarttags" w:element="metricconverter">
                <w:smartTagPr>
                  <w:attr w:name="ProductID" w:val="22 cm"/>
                </w:smartTagPr>
                <w:r w:rsidRPr="00E20F61">
                  <w:rPr>
                    <w:rFonts w:ascii="Times New Roman" w:hAnsi="Times New Roman"/>
                    <w:spacing w:val="-4"/>
                  </w:rPr>
                  <w:t>22 cm</w:t>
                </w:r>
              </w:smartTag>
              <w:r w:rsidRPr="00E20F61">
                <w:rPr>
                  <w:rFonts w:ascii="Times New Roman" w:hAnsi="Times New Roman"/>
                  <w:spacing w:val="-4"/>
                </w:rPr>
                <w:br/>
              </w:r>
            </w:smartTag>
            <w:r w:rsidRPr="00E20F61">
              <w:rPr>
                <w:rFonts w:ascii="Times New Roman" w:hAnsi="Times New Roman"/>
                <w:spacing w:val="-4"/>
              </w:rPr>
              <w:t xml:space="preserve"> i pojemności min.6 l</w:t>
            </w:r>
          </w:p>
          <w:p w:rsidR="000318CB" w:rsidRPr="00E20F61" w:rsidRDefault="000318CB" w:rsidP="00F4214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E20F61">
              <w:rPr>
                <w:rFonts w:ascii="Times New Roman" w:hAnsi="Times New Roman"/>
                <w:spacing w:val="-6"/>
              </w:rPr>
              <w:t xml:space="preserve">Rondel o średnicy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E20F61">
                <w:rPr>
                  <w:rFonts w:ascii="Times New Roman" w:hAnsi="Times New Roman"/>
                  <w:spacing w:val="-6"/>
                </w:rPr>
                <w:t>15 cm</w:t>
              </w:r>
            </w:smartTag>
            <w:r w:rsidRPr="00E20F61">
              <w:rPr>
                <w:rFonts w:ascii="Times New Roman" w:hAnsi="Times New Roman"/>
                <w:spacing w:val="-6"/>
              </w:rPr>
              <w:t xml:space="preserve"> i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E20F61">
                <w:rPr>
                  <w:rFonts w:ascii="Times New Roman" w:hAnsi="Times New Roman"/>
                  <w:spacing w:val="-6"/>
                </w:rPr>
                <w:t>1,5 l</w:t>
              </w:r>
            </w:smartTag>
          </w:p>
          <w:p w:rsidR="000318CB" w:rsidRPr="00E20F61" w:rsidRDefault="000318CB" w:rsidP="00F4214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0F61">
              <w:rPr>
                <w:rFonts w:ascii="Times New Roman" w:hAnsi="Times New Roman"/>
                <w:spacing w:val="-4"/>
              </w:rPr>
              <w:t xml:space="preserve">Garnek o średnicy min.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E20F61">
                <w:rPr>
                  <w:rFonts w:ascii="Times New Roman" w:hAnsi="Times New Roman"/>
                  <w:spacing w:val="-4"/>
                </w:rPr>
                <w:t>18 cm</w:t>
              </w:r>
            </w:smartTag>
            <w:r w:rsidRPr="00E20F61">
              <w:rPr>
                <w:rFonts w:ascii="Times New Roman" w:hAnsi="Times New Roman"/>
                <w:spacing w:val="-4"/>
              </w:rPr>
              <w:t xml:space="preserve"> i pojemności </w:t>
            </w:r>
            <w:smartTag w:uri="urn:schemas-microsoft-com:office:smarttags" w:element="metricconverter">
              <w:smartTagPr>
                <w:attr w:name="ProductID" w:val="2,0 l"/>
              </w:smartTagPr>
              <w:r w:rsidRPr="00E20F61">
                <w:rPr>
                  <w:rFonts w:ascii="Times New Roman" w:hAnsi="Times New Roman"/>
                  <w:spacing w:val="-4"/>
                </w:rPr>
                <w:t>2,0 l</w:t>
              </w:r>
            </w:smartTag>
          </w:p>
          <w:p w:rsidR="000318CB" w:rsidRPr="00E20F61" w:rsidRDefault="000318CB" w:rsidP="00F4214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0F61">
              <w:rPr>
                <w:rFonts w:ascii="Times New Roman" w:hAnsi="Times New Roman"/>
                <w:spacing w:val="-4"/>
              </w:rPr>
              <w:t xml:space="preserve">Garnek o średnicy min.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20F61">
                <w:rPr>
                  <w:rFonts w:ascii="Times New Roman" w:hAnsi="Times New Roman"/>
                  <w:spacing w:val="-4"/>
                </w:rPr>
                <w:t>20 cm</w:t>
              </w:r>
            </w:smartTag>
            <w:r w:rsidRPr="00E20F61">
              <w:rPr>
                <w:rFonts w:ascii="Times New Roman" w:hAnsi="Times New Roman"/>
                <w:spacing w:val="-4"/>
              </w:rPr>
              <w:t xml:space="preserve"> i pojemności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E20F61">
                <w:rPr>
                  <w:rFonts w:ascii="Times New Roman" w:hAnsi="Times New Roman"/>
                  <w:spacing w:val="-4"/>
                </w:rPr>
                <w:t>3 l</w:t>
              </w:r>
            </w:smartTag>
          </w:p>
          <w:p w:rsidR="000318CB" w:rsidRPr="00E20F61" w:rsidRDefault="000318CB" w:rsidP="00F4214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0F61">
              <w:rPr>
                <w:rFonts w:ascii="Times New Roman" w:hAnsi="Times New Roman"/>
                <w:spacing w:val="-4"/>
              </w:rPr>
              <w:t xml:space="preserve">Garnek o średnicy min.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E20F61">
                <w:rPr>
                  <w:rFonts w:ascii="Times New Roman" w:hAnsi="Times New Roman"/>
                  <w:spacing w:val="-4"/>
                </w:rPr>
                <w:t>24 cm</w:t>
              </w:r>
            </w:smartTag>
            <w:r w:rsidRPr="00E20F61">
              <w:rPr>
                <w:rFonts w:ascii="Times New Roman" w:hAnsi="Times New Roman"/>
                <w:spacing w:val="-4"/>
              </w:rPr>
              <w:t xml:space="preserve"> i pojemności min.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E20F61">
                <w:rPr>
                  <w:rFonts w:ascii="Times New Roman" w:hAnsi="Times New Roman"/>
                  <w:spacing w:val="-4"/>
                </w:rPr>
                <w:t>5 l</w:t>
              </w:r>
            </w:smartTag>
          </w:p>
          <w:p w:rsidR="000318CB" w:rsidRPr="00BC43FD" w:rsidRDefault="000318CB" w:rsidP="009E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Garnki wykonane ze stali nierdzewnej</w:t>
            </w:r>
            <w:r w:rsidRPr="00BC43FD">
              <w:rPr>
                <w:rFonts w:ascii="Times New Roman" w:hAnsi="Times New Roman"/>
              </w:rPr>
              <w:t>18/10</w:t>
            </w:r>
          </w:p>
          <w:p w:rsidR="000318CB" w:rsidRPr="00BC43FD" w:rsidRDefault="000318CB" w:rsidP="009E02DC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Potrójne dno indukcyjne</w:t>
            </w:r>
          </w:p>
          <w:p w:rsidR="000318CB" w:rsidRPr="00BC43FD" w:rsidRDefault="000318CB" w:rsidP="009E02DC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Ściany grubości min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BC43FD">
                <w:rPr>
                  <w:rFonts w:ascii="Times New Roman" w:hAnsi="Times New Roman"/>
                </w:rPr>
                <w:t>0,6 mm</w:t>
              </w:r>
            </w:smartTag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  <w:color w:val="FF0000"/>
              </w:rPr>
              <w:t xml:space="preserve"> </w:t>
            </w:r>
            <w:r w:rsidRPr="00BC43FD">
              <w:rPr>
                <w:rFonts w:ascii="Times New Roman" w:hAnsi="Times New Roman"/>
              </w:rPr>
              <w:t>Szklane pokrywki z otworem na parę.    Miarka na wewnętrznych ściankach.   Przeznaczone do wszystkich kuchenek, również  indukcyjn</w:t>
            </w:r>
            <w:r>
              <w:rPr>
                <w:rFonts w:ascii="Times New Roman" w:hAnsi="Times New Roman"/>
              </w:rPr>
              <w:t>ych.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4.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Zestaw garn</w:t>
            </w:r>
            <w:r>
              <w:rPr>
                <w:rFonts w:ascii="Times New Roman" w:hAnsi="Times New Roman"/>
                <w:b/>
              </w:rPr>
              <w:t>ków i innych naczyń kuchennych – zestaw patelni.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Zestaw </w:t>
            </w:r>
            <w:r>
              <w:rPr>
                <w:rFonts w:ascii="Times New Roman" w:hAnsi="Times New Roman"/>
                <w:b/>
              </w:rPr>
              <w:t xml:space="preserve">składający się z </w:t>
            </w:r>
            <w:r w:rsidRPr="00BC43FD">
              <w:rPr>
                <w:rFonts w:ascii="Times New Roman" w:hAnsi="Times New Roman"/>
                <w:b/>
              </w:rPr>
              <w:t xml:space="preserve">3 patelni wykonanych ze stali węglowej 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Patelnia o średnicy 20 cm: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Patelnia o średnicy 24 cm:</w:t>
            </w:r>
          </w:p>
          <w:p w:rsidR="000318CB" w:rsidRPr="00E20F61" w:rsidRDefault="000318CB" w:rsidP="00C20F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F0F">
              <w:rPr>
                <w:rFonts w:ascii="Times New Roman" w:hAnsi="Times New Roman"/>
                <w:sz w:val="24"/>
                <w:szCs w:val="24"/>
              </w:rPr>
              <w:t>Patelnia o średnicy 28 cm: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5.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Kuchenka indukcyjna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Kuchnia</w:t>
            </w:r>
            <w:r>
              <w:rPr>
                <w:rFonts w:ascii="Times New Roman" w:hAnsi="Times New Roman"/>
                <w:b/>
              </w:rPr>
              <w:t xml:space="preserve"> indukcyjna jednostanowiskowa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Zasilanie napięcie 230 V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Pr="00BC43FD">
              <w:rPr>
                <w:rFonts w:ascii="Times New Roman" w:hAnsi="Times New Roman"/>
              </w:rPr>
              <w:t>oc min. 1600W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pokretło sterujące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wyświetlacz LED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kontrolki świetlne funkcji 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ceramiczna płyta, stopniowa regulacja temperatury,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możliwość regulacji temperatury w zakresie 60-</w:t>
            </w:r>
            <w:smartTag w:uri="urn:schemas-microsoft-com:office:smarttags" w:element="metricconverter">
              <w:smartTagPr>
                <w:attr w:name="ProductID" w:val="240ﾰC"/>
              </w:smartTagPr>
              <w:r w:rsidRPr="00BC43FD">
                <w:rPr>
                  <w:rFonts w:ascii="Times New Roman" w:hAnsi="Times New Roman"/>
                </w:rPr>
                <w:t>240°C</w:t>
              </w:r>
            </w:smartTag>
            <w:r w:rsidRPr="00BC43FD">
              <w:rPr>
                <w:rFonts w:ascii="Times New Roman" w:hAnsi="Times New Roman"/>
              </w:rPr>
              <w:t xml:space="preserve">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6.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Waga pomiarowa (waga kuchenna)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Waga gastronomiczna cyfrowa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Zakres ważenia do 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C43FD">
                <w:rPr>
                  <w:rFonts w:ascii="Times New Roman" w:hAnsi="Times New Roman"/>
                </w:rPr>
                <w:t>5 kg</w:t>
              </w:r>
            </w:smartTag>
            <w:r w:rsidRPr="00BC43FD">
              <w:rPr>
                <w:rFonts w:ascii="Times New Roman" w:hAnsi="Times New Roman"/>
              </w:rPr>
              <w:t xml:space="preserve">, dokładność 1g. Obudowa wykonana z tworzywa ABS, szalka ze stali nierdzewnej. 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6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Termometr (pirometr)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Termometr elektroniczny  multifunkcyjny z sondą – 4 sztuki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Dane techniczne: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zakres temperatury od </w:t>
            </w:r>
            <w:smartTag w:uri="urn:schemas-microsoft-com:office:smarttags" w:element="metricconverter">
              <w:smartTagPr>
                <w:attr w:name="ProductID" w:val="-40ﾰC"/>
              </w:smartTagPr>
              <w:r w:rsidRPr="00BC43FD">
                <w:rPr>
                  <w:rFonts w:ascii="Times New Roman" w:hAnsi="Times New Roman"/>
                </w:rPr>
                <w:t>-40°C</w:t>
              </w:r>
            </w:smartTag>
            <w:r w:rsidRPr="00BC43FD">
              <w:rPr>
                <w:rFonts w:ascii="Times New Roman" w:hAnsi="Times New Roman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ﾰC"/>
              </w:smartTagPr>
              <w:r w:rsidRPr="00BC43FD">
                <w:rPr>
                  <w:rFonts w:ascii="Times New Roman" w:hAnsi="Times New Roman"/>
                </w:rPr>
                <w:t>200°C</w:t>
              </w:r>
            </w:smartTag>
            <w:r w:rsidRPr="00BC43FD">
              <w:rPr>
                <w:rFonts w:ascii="Times New Roman" w:hAnsi="Times New Roman"/>
              </w:rPr>
              <w:t xml:space="preserve">, sonda ze stali nierdzewnej min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BC43FD">
                <w:rPr>
                  <w:rFonts w:ascii="Times New Roman" w:hAnsi="Times New Roman"/>
                </w:rPr>
                <w:t>120 mm</w:t>
              </w:r>
            </w:smartTag>
            <w:r w:rsidRPr="00BC43FD">
              <w:rPr>
                <w:rFonts w:ascii="Times New Roman" w:hAnsi="Times New Roman"/>
              </w:rPr>
              <w:t xml:space="preserve">,    jednostka pomiaru </w:t>
            </w:r>
            <w:smartTag w:uri="urn:schemas-microsoft-com:office:smarttags" w:element="metricconverter">
              <w:smartTagPr>
                <w:attr w:name="ProductID" w:val="0ﾰC"/>
              </w:smartTagPr>
              <w:r w:rsidRPr="00BC43FD">
                <w:rPr>
                  <w:rFonts w:ascii="Times New Roman" w:hAnsi="Times New Roman"/>
                </w:rPr>
                <w:t>0°C</w:t>
              </w:r>
            </w:smartTag>
            <w:r w:rsidRPr="00BC43FD">
              <w:rPr>
                <w:rFonts w:ascii="Times New Roman" w:hAnsi="Times New Roman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0ﾰF"/>
              </w:smartTagPr>
              <w:r w:rsidRPr="00BC43FD">
                <w:rPr>
                  <w:rFonts w:ascii="Times New Roman" w:hAnsi="Times New Roman"/>
                </w:rPr>
                <w:t>0°F</w:t>
              </w:r>
            </w:smartTag>
            <w:r w:rsidRPr="00BC43FD">
              <w:rPr>
                <w:rFonts w:ascii="Times New Roman" w:hAnsi="Times New Roman"/>
              </w:rPr>
              <w:t>,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Pirometr – 2 sztuki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Zakres temperatur min: od  </w:t>
            </w:r>
            <w:smartTag w:uri="urn:schemas-microsoft-com:office:smarttags" w:element="metricconverter">
              <w:smartTagPr>
                <w:attr w:name="ProductID" w:val="-30ﾰC"/>
              </w:smartTagPr>
              <w:r w:rsidRPr="00BC43FD">
                <w:rPr>
                  <w:rFonts w:ascii="Times New Roman" w:hAnsi="Times New Roman"/>
                </w:rPr>
                <w:t>-30°C</w:t>
              </w:r>
            </w:smartTag>
            <w:r w:rsidRPr="00BC43FD">
              <w:rPr>
                <w:rFonts w:ascii="Times New Roman" w:hAnsi="Times New Roman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250ﾰC"/>
              </w:smartTagPr>
              <w:r w:rsidRPr="00BC43FD">
                <w:rPr>
                  <w:rFonts w:ascii="Times New Roman" w:hAnsi="Times New Roman"/>
                </w:rPr>
                <w:t>250°C</w:t>
              </w:r>
            </w:smartTag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dokładność: +-</w:t>
            </w:r>
            <w:smartTag w:uri="urn:schemas-microsoft-com:office:smarttags" w:element="metricconverter">
              <w:smartTagPr>
                <w:attr w:name="ProductID" w:val="1,5ﾰC"/>
              </w:smartTagPr>
              <w:r w:rsidRPr="00BC43FD">
                <w:rPr>
                  <w:rFonts w:ascii="Times New Roman" w:hAnsi="Times New Roman"/>
                </w:rPr>
                <w:t>1,5°C</w:t>
              </w:r>
            </w:smartTag>
            <w:r w:rsidRPr="00BC43FD">
              <w:rPr>
                <w:rFonts w:ascii="Times New Roman" w:hAnsi="Times New Roman"/>
              </w:rPr>
              <w:t xml:space="preserve"> / +-1,5%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rozdzielczość wyświetlacza: </w:t>
            </w:r>
            <w:smartTag w:uri="urn:schemas-microsoft-com:office:smarttags" w:element="metricconverter">
              <w:smartTagPr>
                <w:attr w:name="ProductID" w:val="0,1ﾰC"/>
              </w:smartTagPr>
              <w:r w:rsidRPr="00BC43FD">
                <w:rPr>
                  <w:rFonts w:ascii="Times New Roman" w:hAnsi="Times New Roman"/>
                </w:rPr>
                <w:t>0,1°C</w:t>
              </w:r>
            </w:smartTag>
            <w:r w:rsidRPr="00BC43FD">
              <w:rPr>
                <w:rFonts w:ascii="Times New Roman" w:hAnsi="Times New Roman"/>
              </w:rPr>
              <w:t xml:space="preserve"> lub 0,1°F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razem</w:t>
            </w:r>
          </w:p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C43FD">
              <w:rPr>
                <w:rFonts w:ascii="Times New Roman" w:hAnsi="Times New Roman"/>
                <w:color w:val="000000"/>
              </w:rPr>
              <w:t>6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Zestawy noży kuchennych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Noże ze stali kute, 5 sztuk w </w:t>
            </w:r>
            <w:r>
              <w:rPr>
                <w:rFonts w:ascii="Times New Roman" w:hAnsi="Times New Roman"/>
                <w:b/>
              </w:rPr>
              <w:t>zestawie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1. Nóż uniwersalny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BC43FD">
                <w:rPr>
                  <w:rFonts w:ascii="Times New Roman" w:hAnsi="Times New Roman"/>
                </w:rPr>
                <w:t>25 cm</w:t>
              </w:r>
            </w:smartTag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2. Nóż do filetowania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BC43FD">
                <w:rPr>
                  <w:rFonts w:ascii="Times New Roman" w:hAnsi="Times New Roman"/>
                </w:rPr>
                <w:t>18 cm</w:t>
              </w:r>
            </w:smartTag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3. Nóż do oddzielania kości 18cm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4. Nóż do obierania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BC43FD">
                <w:rPr>
                  <w:rFonts w:ascii="Times New Roman" w:hAnsi="Times New Roman"/>
                </w:rPr>
                <w:t>10 cm</w:t>
              </w:r>
            </w:smartTag>
            <w:r w:rsidRPr="00BC43FD">
              <w:rPr>
                <w:rFonts w:ascii="Times New Roman" w:hAnsi="Times New Roman"/>
              </w:rPr>
              <w:t xml:space="preserve">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5. Nóż do warzyw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C43FD">
                <w:rPr>
                  <w:rFonts w:ascii="Times New Roman" w:hAnsi="Times New Roman"/>
                </w:rPr>
                <w:t>8 cm</w:t>
              </w:r>
            </w:smartTag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BC43FD">
              <w:rPr>
                <w:rFonts w:ascii="Times New Roman" w:hAnsi="Times New Roman"/>
              </w:rPr>
              <w:t>raz</w:t>
            </w:r>
            <w:r>
              <w:rPr>
                <w:rFonts w:ascii="Times New Roman" w:hAnsi="Times New Roman"/>
              </w:rPr>
              <w:t xml:space="preserve"> </w:t>
            </w:r>
            <w:r w:rsidRPr="00BC43FD">
              <w:rPr>
                <w:rFonts w:ascii="Times New Roman" w:hAnsi="Times New Roman"/>
              </w:rPr>
              <w:t>Stalka do ostrzenia noży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Drobny sprzęt produkcyjny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53" w:type="pct"/>
          </w:tcPr>
          <w:p w:rsidR="000318CB" w:rsidRPr="00620873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Zestaw przyborów</w:t>
            </w:r>
            <w:r w:rsidRPr="00BC43FD">
              <w:rPr>
                <w:rFonts w:ascii="Times New Roman" w:hAnsi="Times New Roman"/>
                <w:b/>
              </w:rPr>
              <w:t xml:space="preserve"> i drobn</w:t>
            </w:r>
            <w:r>
              <w:rPr>
                <w:rFonts w:ascii="Times New Roman" w:hAnsi="Times New Roman"/>
                <w:b/>
              </w:rPr>
              <w:t>ego</w:t>
            </w:r>
            <w:r w:rsidRPr="00BC43FD">
              <w:rPr>
                <w:rFonts w:ascii="Times New Roman" w:hAnsi="Times New Roman"/>
                <w:b/>
              </w:rPr>
              <w:t xml:space="preserve"> sprzęt</w:t>
            </w:r>
            <w:r>
              <w:rPr>
                <w:rFonts w:ascii="Times New Roman" w:hAnsi="Times New Roman"/>
                <w:b/>
              </w:rPr>
              <w:t xml:space="preserve">u kuchennego, </w:t>
            </w:r>
            <w:r w:rsidRPr="00620873">
              <w:rPr>
                <w:rFonts w:ascii="Times New Roman" w:hAnsi="Times New Roman"/>
              </w:rPr>
              <w:t>na któr</w:t>
            </w:r>
            <w:r>
              <w:rPr>
                <w:rFonts w:ascii="Times New Roman" w:hAnsi="Times New Roman"/>
              </w:rPr>
              <w:t xml:space="preserve">y składają </w:t>
            </w:r>
            <w:r w:rsidRPr="00620873">
              <w:rPr>
                <w:rFonts w:ascii="Times New Roman" w:hAnsi="Times New Roman"/>
              </w:rPr>
              <w:t>się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Łopatka</w:t>
            </w:r>
            <w:r>
              <w:rPr>
                <w:rFonts w:ascii="Times New Roman" w:hAnsi="Times New Roman"/>
              </w:rPr>
              <w:t xml:space="preserve"> do smażenia teflonowa 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yżka cedzakowa stalowa,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Łyżka do sosów 0,1 dm</w:t>
            </w:r>
            <w:r w:rsidRPr="00BC43FD">
              <w:rPr>
                <w:rFonts w:ascii="Times New Roman" w:hAnsi="Times New Roman"/>
                <w:vertAlign w:val="superscript"/>
              </w:rPr>
              <w:t>3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Cedzak,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Sito  średnica min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BC43FD">
                <w:rPr>
                  <w:rFonts w:ascii="Times New Roman" w:hAnsi="Times New Roman"/>
                </w:rPr>
                <w:t>15 cm</w:t>
              </w:r>
            </w:smartTag>
            <w:r w:rsidRPr="00BC43FD">
              <w:rPr>
                <w:rFonts w:ascii="Times New Roman" w:hAnsi="Times New Roman"/>
              </w:rPr>
              <w:t>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Trzepaczki rózgowa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Tarka cz</w:t>
            </w:r>
            <w:r>
              <w:rPr>
                <w:rFonts w:ascii="Times New Roman" w:hAnsi="Times New Roman"/>
              </w:rPr>
              <w:t>terokątna stalowa uniwersalna,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Chochla do serwowania zup, </w:t>
            </w:r>
            <w:r>
              <w:rPr>
                <w:rFonts w:ascii="Times New Roman" w:hAnsi="Times New Roman"/>
              </w:rPr>
              <w:t>stalowa pojemność. min. 200 ml 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Łyżka wazowa</w:t>
            </w:r>
            <w:r>
              <w:rPr>
                <w:rFonts w:ascii="Times New Roman" w:hAnsi="Times New Roman"/>
              </w:rPr>
              <w:t xml:space="preserve"> stalowa, pojemność min. 100 ml,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Szpatułka stalowa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Widelec do mięs stalowy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Łyżka do sałatek stalowa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Tłuczek do mięsa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Radełko do pizzy,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Radełko do ciasta </w:t>
            </w:r>
            <w:r>
              <w:rPr>
                <w:rFonts w:ascii="Times New Roman" w:hAnsi="Times New Roman"/>
              </w:rPr>
              <w:t>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Łopatka kątowa,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Szpachelka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Ubijak do ziemniaków</w:t>
            </w:r>
            <w:r>
              <w:rPr>
                <w:rFonts w:ascii="Times New Roman" w:hAnsi="Times New Roman"/>
              </w:rPr>
              <w:t>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Praska do ziemniaków,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Worki dekoracyjne cukiernicze wymiar: 445x220 lub 530x285 mm</w:t>
            </w:r>
            <w:r>
              <w:rPr>
                <w:rFonts w:ascii="Times New Roman" w:hAnsi="Times New Roman"/>
              </w:rPr>
              <w:t>.,100 szt. w opakowaniu (rolce),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Pędzelek silikonowy do ciast</w:t>
            </w:r>
            <w:r>
              <w:rPr>
                <w:rFonts w:ascii="Times New Roman" w:hAnsi="Times New Roman"/>
              </w:rPr>
              <w:t>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Szpatułka/Łopatka silikonowa do wygarnianie mas półpłynnych</w:t>
            </w:r>
            <w:r>
              <w:rPr>
                <w:rFonts w:ascii="Times New Roman" w:hAnsi="Times New Roman"/>
              </w:rPr>
              <w:t>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Wykrawacz do ciastek, forma do deserów, pierścień metalowy śr. </w:t>
            </w:r>
            <w:smartTag w:uri="urn:schemas-microsoft-com:office:smarttags" w:element="metricconverter">
              <w:smartTagPr>
                <w:attr w:name="ProductID" w:val="8 cm"/>
              </w:smartTagPr>
              <w:smartTag w:uri="urn:schemas-microsoft-com:office:smarttags" w:element="metricconverter">
                <w:smartTagPr>
                  <w:attr w:name="ProductID" w:val="8 cm"/>
                </w:smartTagPr>
                <w:r w:rsidRPr="00BC43FD">
                  <w:rPr>
                    <w:rFonts w:ascii="Times New Roman" w:hAnsi="Times New Roman"/>
                  </w:rPr>
                  <w:t>8 cm</w:t>
                </w:r>
              </w:smartTag>
              <w:r>
                <w:rPr>
                  <w:rFonts w:ascii="Times New Roman" w:hAnsi="Times New Roman"/>
                </w:rPr>
                <w:t>,</w:t>
              </w:r>
            </w:smartTag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Blacha stalowa do pieczenia ;</w:t>
            </w:r>
            <w:r>
              <w:rPr>
                <w:rFonts w:ascii="Times New Roman" w:hAnsi="Times New Roman"/>
              </w:rPr>
              <w:t xml:space="preserve"> wymiary: 36x23,5x6 cm,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Blacha do pieczeni</w:t>
            </w:r>
            <w:r>
              <w:rPr>
                <w:rFonts w:ascii="Times New Roman" w:hAnsi="Times New Roman"/>
              </w:rPr>
              <w:t>a z dnem fakturowanym; 32x12xcm,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Blacha do keks</w:t>
            </w:r>
            <w:r>
              <w:rPr>
                <w:rFonts w:ascii="Times New Roman" w:hAnsi="Times New Roman"/>
              </w:rPr>
              <w:t>a 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do tarty 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</w:rPr>
                <w:t>20 cm</w:t>
              </w:r>
            </w:smartTag>
            <w:r>
              <w:rPr>
                <w:rFonts w:ascii="Times New Roman" w:hAnsi="Times New Roman"/>
              </w:rPr>
              <w:t>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Mata silikonowa do wypieków, stoln</w:t>
            </w:r>
            <w:r>
              <w:rPr>
                <w:rFonts w:ascii="Times New Roman" w:hAnsi="Times New Roman"/>
              </w:rPr>
              <w:t>ica; wymiary: 40x30 cm,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Forma metalowa na babki karbowana średnica min, </w:t>
            </w:r>
            <w:smartTag w:uri="urn:schemas-microsoft-com:office:smarttags" w:element="metricconverter">
              <w:smartTagPr>
                <w:attr w:name="ProductID" w:val="21 cm"/>
              </w:smartTagPr>
              <w:smartTag w:uri="urn:schemas-microsoft-com:office:smarttags" w:element="metricconverter">
                <w:smartTagPr>
                  <w:attr w:name="ProductID" w:val="21 cm"/>
                </w:smartTagPr>
                <w:r w:rsidRPr="00BC43FD">
                  <w:rPr>
                    <w:rFonts w:ascii="Times New Roman" w:hAnsi="Times New Roman"/>
                  </w:rPr>
                  <w:t>21 cm</w:t>
                </w:r>
              </w:smartTag>
              <w:r>
                <w:rPr>
                  <w:rFonts w:ascii="Times New Roman" w:hAnsi="Times New Roman"/>
                </w:rPr>
                <w:t>,</w:t>
              </w:r>
            </w:smartTag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Foremki na babeczki </w:t>
            </w:r>
            <w:r>
              <w:rPr>
                <w:rFonts w:ascii="Times New Roman" w:hAnsi="Times New Roman"/>
              </w:rPr>
              <w:t xml:space="preserve">metalowe </w:t>
            </w:r>
            <w:r w:rsidRPr="00BC43F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min.</w:t>
            </w:r>
            <w:r w:rsidRPr="00BC43F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sztuk w zestawie),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Wydrążacz do owoców i warzyw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Obierak do ziemniaków,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Otwieracz do konserw,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serwowania ryb,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serwowania tortu,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Widelec </w:t>
            </w:r>
            <w:r>
              <w:rPr>
                <w:rFonts w:ascii="Times New Roman" w:hAnsi="Times New Roman"/>
              </w:rPr>
              <w:t>do serwowania ryb,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Widelec do</w:t>
            </w:r>
            <w:r>
              <w:rPr>
                <w:rFonts w:ascii="Times New Roman" w:hAnsi="Times New Roman"/>
              </w:rPr>
              <w:t xml:space="preserve"> serwowania półmiskowy,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do cukru,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Nóż </w:t>
            </w:r>
            <w:r>
              <w:rPr>
                <w:rFonts w:ascii="Times New Roman" w:hAnsi="Times New Roman"/>
              </w:rPr>
              <w:t>do tranżerowania drobiu,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Nożyce do drobiu,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Ig</w:t>
            </w:r>
            <w:r>
              <w:rPr>
                <w:rFonts w:ascii="Times New Roman" w:hAnsi="Times New Roman"/>
              </w:rPr>
              <w:t>ła do formowania tuszek,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Spinki metalowe do formowania drobiu sp</w:t>
            </w:r>
            <w:r>
              <w:rPr>
                <w:rFonts w:ascii="Times New Roman" w:hAnsi="Times New Roman"/>
              </w:rPr>
              <w:t>osobem angielskim,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Łyżka drewniana duża,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Łyżka drewniana średnia</w:t>
            </w:r>
            <w:r>
              <w:rPr>
                <w:rFonts w:ascii="Times New Roman" w:hAnsi="Times New Roman"/>
              </w:rPr>
              <w:t>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Łyżka drewniana mała</w:t>
            </w:r>
            <w:r>
              <w:rPr>
                <w:rFonts w:ascii="Times New Roman" w:hAnsi="Times New Roman"/>
              </w:rPr>
              <w:t>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Widelce drewniane</w:t>
            </w:r>
            <w:r>
              <w:rPr>
                <w:rFonts w:ascii="Times New Roman" w:hAnsi="Times New Roman"/>
              </w:rPr>
              <w:t>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Mątewki,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ałek do ciasta drewniany,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Miska metalowa poj. min. </w:t>
            </w:r>
            <w:smartTag w:uri="urn:schemas-microsoft-com:office:smarttags" w:element="metricconverter">
              <w:smartTagPr>
                <w:attr w:name="ProductID" w:val="0,5 l"/>
              </w:smartTagPr>
              <w:smartTag w:uri="urn:schemas-microsoft-com:office:smarttags" w:element="metricconverter">
                <w:smartTagPr>
                  <w:attr w:name="ProductID" w:val="0,5 l"/>
                </w:smartTagPr>
                <w:r w:rsidRPr="00BC43FD">
                  <w:rPr>
                    <w:rFonts w:ascii="Times New Roman" w:hAnsi="Times New Roman"/>
                  </w:rPr>
                  <w:t>0,5 l</w:t>
                </w:r>
              </w:smartTag>
              <w:r>
                <w:rPr>
                  <w:rFonts w:ascii="Times New Roman" w:hAnsi="Times New Roman"/>
                </w:rPr>
                <w:t>.,</w:t>
              </w:r>
            </w:smartTag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Miska metalowa poj. min.  </w:t>
            </w:r>
            <w:smartTag w:uri="urn:schemas-microsoft-com:office:smarttags" w:element="metricconverter">
              <w:smartTagPr>
                <w:attr w:name="ProductID" w:val="1 l"/>
              </w:smartTagPr>
              <w:smartTag w:uri="urn:schemas-microsoft-com:office:smarttags" w:element="metricconverter">
                <w:smartTagPr>
                  <w:attr w:name="ProductID" w:val="1 l"/>
                </w:smartTagPr>
                <w:r w:rsidRPr="00BC43FD">
                  <w:rPr>
                    <w:rFonts w:ascii="Times New Roman" w:hAnsi="Times New Roman"/>
                  </w:rPr>
                  <w:t>1 l</w:t>
                </w:r>
              </w:smartTag>
              <w:r>
                <w:rPr>
                  <w:rFonts w:ascii="Times New Roman" w:hAnsi="Times New Roman"/>
                </w:rPr>
                <w:t>.,</w:t>
              </w:r>
            </w:smartTag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Miska metalowa poj. min. </w:t>
            </w:r>
            <w:smartTag w:uri="urn:schemas-microsoft-com:office:smarttags" w:element="metricconverter">
              <w:smartTagPr>
                <w:attr w:name="ProductID" w:val="2 l"/>
              </w:smartTagPr>
              <w:smartTag w:uri="urn:schemas-microsoft-com:office:smarttags" w:element="metricconverter">
                <w:smartTagPr>
                  <w:attr w:name="ProductID" w:val="2 l"/>
                </w:smartTagPr>
                <w:r w:rsidRPr="00BC43FD">
                  <w:rPr>
                    <w:rFonts w:ascii="Times New Roman" w:hAnsi="Times New Roman"/>
                  </w:rPr>
                  <w:t>2 l</w:t>
                </w:r>
              </w:smartTag>
              <w:r>
                <w:rPr>
                  <w:rFonts w:ascii="Times New Roman" w:hAnsi="Times New Roman"/>
                </w:rPr>
                <w:t>.,</w:t>
              </w:r>
            </w:smartTag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Miska metalowa poj. min. </w:t>
            </w:r>
            <w:smartTag w:uri="urn:schemas-microsoft-com:office:smarttags" w:element="metricconverter">
              <w:smartTagPr>
                <w:attr w:name="ProductID" w:val="3 l"/>
              </w:smartTagPr>
              <w:smartTag w:uri="urn:schemas-microsoft-com:office:smarttags" w:element="metricconverter">
                <w:smartTagPr>
                  <w:attr w:name="ProductID" w:val="3 l"/>
                </w:smartTagPr>
                <w:r w:rsidRPr="00BC43FD">
                  <w:rPr>
                    <w:rFonts w:ascii="Times New Roman" w:hAnsi="Times New Roman"/>
                  </w:rPr>
                  <w:t>3 l</w:t>
                </w:r>
              </w:smartTag>
              <w:r>
                <w:rPr>
                  <w:rFonts w:ascii="Times New Roman" w:hAnsi="Times New Roman"/>
                </w:rPr>
                <w:t>.,</w:t>
              </w:r>
            </w:smartTag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Mis</w:t>
            </w:r>
            <w:r>
              <w:rPr>
                <w:rFonts w:ascii="Times New Roman" w:hAnsi="Times New Roman"/>
              </w:rPr>
              <w:t>ka z polipropylenu poj. min.1 l.,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Mis</w:t>
            </w:r>
            <w:r>
              <w:rPr>
                <w:rFonts w:ascii="Times New Roman" w:hAnsi="Times New Roman"/>
              </w:rPr>
              <w:t>ka z polipropylenu poj. min.2 l.,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Praska do czosnku</w:t>
            </w:r>
            <w:r>
              <w:rPr>
                <w:rFonts w:ascii="Times New Roman" w:hAnsi="Times New Roman"/>
              </w:rPr>
              <w:t>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Naczynie żaroodporne szklane podłużne z pokrywką poj. min. </w:t>
            </w:r>
            <w:smartTag w:uri="urn:schemas-microsoft-com:office:smarttags" w:element="metricconverter">
              <w:smartTagPr>
                <w:attr w:name="ProductID" w:val="2 l"/>
              </w:smartTagPr>
              <w:r w:rsidRPr="00BC43FD">
                <w:rPr>
                  <w:rFonts w:ascii="Times New Roman" w:hAnsi="Times New Roman"/>
                </w:rPr>
                <w:t>2 l</w:t>
              </w:r>
            </w:smartTag>
            <w:r>
              <w:rPr>
                <w:rFonts w:ascii="Times New Roman" w:hAnsi="Times New Roman"/>
              </w:rPr>
              <w:t>.,</w:t>
            </w:r>
          </w:p>
          <w:p w:rsidR="000318CB" w:rsidRDefault="000318CB" w:rsidP="00F4214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Miar</w:t>
            </w:r>
            <w:r>
              <w:rPr>
                <w:rFonts w:ascii="Times New Roman" w:hAnsi="Times New Roman"/>
              </w:rPr>
              <w:t xml:space="preserve">ka kuchenna  min.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rFonts w:ascii="Times New Roman" w:hAnsi="Times New Roman"/>
                </w:rPr>
                <w:t>1 l</w:t>
              </w:r>
            </w:smartTag>
            <w:r>
              <w:rPr>
                <w:rFonts w:ascii="Times New Roman" w:hAnsi="Times New Roman"/>
              </w:rPr>
              <w:t>.,</w:t>
            </w:r>
          </w:p>
          <w:p w:rsidR="000318CB" w:rsidRPr="00BC43FD" w:rsidRDefault="000318CB" w:rsidP="003F7E8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Tortownica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BC43FD">
                <w:rPr>
                  <w:rFonts w:ascii="Times New Roman" w:hAnsi="Times New Roman"/>
                </w:rPr>
                <w:t>26 cm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61C96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Drobny sprzęt produkcyjny - </w:t>
            </w:r>
            <w:r w:rsidRPr="00BC43FD">
              <w:rPr>
                <w:rFonts w:ascii="Times New Roman" w:hAnsi="Times New Roman"/>
                <w:b/>
              </w:rPr>
              <w:t>deski, zestaw 6 podkładek do krojenia HACCP)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 d</w:t>
            </w:r>
            <w:r w:rsidRPr="00BC43FD">
              <w:rPr>
                <w:rFonts w:ascii="Times New Roman" w:hAnsi="Times New Roman"/>
                <w:b/>
              </w:rPr>
              <w:t>esek do krojenia HACCP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złożony z 6 sztuk w komplecie.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   wymiary [mm]: 450 x 300 x (H)12,7 Charakterystyka: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   wykonana z polietylenu HDPE 500,    zaokrąglone bezpieczne krawędzie,    zgodna z normami HACCP,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61C96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Kosz i pojemniki na segregowane odpady (pojemniki na segregowane odpady)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Trzyczęściowy zestaw pojemników na segregowane odpady.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Wykonane z wysokiej jakości tworzywa.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Pokrywy w kolorach ułatwiających segregację odpadów żółty-"plastik", zielony-"szkło", niebieski-"papier"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poj. min </w:t>
            </w:r>
            <w:smartTag w:uri="urn:schemas-microsoft-com:office:smarttags" w:element="metricconverter">
              <w:smartTagPr>
                <w:attr w:name="ProductID" w:val="50 litrów"/>
              </w:smartTagPr>
              <w:r w:rsidRPr="00BC43FD">
                <w:rPr>
                  <w:rFonts w:ascii="Times New Roman" w:hAnsi="Times New Roman"/>
                </w:rPr>
                <w:t>50 litrów</w:t>
              </w:r>
            </w:smartTag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61C96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Podg</w:t>
            </w:r>
            <w:r>
              <w:rPr>
                <w:rFonts w:ascii="Times New Roman" w:hAnsi="Times New Roman"/>
                <w:b/>
              </w:rPr>
              <w:t>rzewacze do potraw elektryczny, kociołek elektryczny do zup.</w:t>
            </w:r>
          </w:p>
        </w:tc>
        <w:tc>
          <w:tcPr>
            <w:tcW w:w="2753" w:type="pct"/>
          </w:tcPr>
          <w:p w:rsidR="000318CB" w:rsidRPr="00BC43FD" w:rsidRDefault="000318CB" w:rsidP="003F7E8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Podgrzewacz do potraw elektryczny  </w:t>
            </w:r>
            <w:r>
              <w:rPr>
                <w:rFonts w:ascii="Times New Roman" w:hAnsi="Times New Roman"/>
                <w:b/>
              </w:rPr>
              <w:t>-</w:t>
            </w:r>
            <w:r w:rsidRPr="00BC43FD">
              <w:rPr>
                <w:rFonts w:ascii="Times New Roman" w:hAnsi="Times New Roman"/>
                <w:b/>
              </w:rPr>
              <w:t xml:space="preserve"> 2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Podgrzewacze do potraw wielkość 1/1 GN. Zasilanie 230 V moc min. 800 W, Wyposażenie wkład 1/1 GN o głębokości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65 mm</w:t>
              </w:r>
            </w:smartTag>
            <w:r w:rsidRPr="00BC43FD">
              <w:rPr>
                <w:rFonts w:ascii="Times New Roman" w:hAnsi="Times New Roman"/>
              </w:rPr>
              <w:t>.</w:t>
            </w:r>
          </w:p>
          <w:p w:rsidR="000318CB" w:rsidRPr="00E20F61" w:rsidRDefault="000318CB" w:rsidP="00F4214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Kociołek elektryczny do zup </w:t>
            </w:r>
            <w:r w:rsidRPr="00E20F61"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.</w:t>
            </w:r>
            <w:r w:rsidRPr="00E20F61">
              <w:rPr>
                <w:rFonts w:ascii="Times New Roman" w:hAnsi="Times New Roman"/>
              </w:rPr>
              <w:t xml:space="preserve"> 8 l</w:t>
            </w:r>
            <w:r>
              <w:rPr>
                <w:rFonts w:ascii="Times New Roman" w:hAnsi="Times New Roman"/>
              </w:rPr>
              <w:t>itrów</w:t>
            </w:r>
            <w:r w:rsidRPr="00E20F61">
              <w:rPr>
                <w:rFonts w:ascii="Times New Roman" w:hAnsi="Times New Roman"/>
              </w:rPr>
              <w:t>-</w:t>
            </w:r>
            <w:r w:rsidRPr="00BC43FD">
              <w:rPr>
                <w:rFonts w:ascii="Times New Roman" w:hAnsi="Times New Roman"/>
                <w:b/>
              </w:rPr>
              <w:t xml:space="preserve">  2szt.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4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61C96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Bielizna, zastawa stołowa, tace, drobny sprzęt kelnerski oraz elementy dekoracji stołów, </w:t>
            </w:r>
            <w:r>
              <w:rPr>
                <w:rFonts w:ascii="Times New Roman" w:hAnsi="Times New Roman"/>
                <w:b/>
              </w:rPr>
              <w:t>(komplet 12- osobowy).</w:t>
            </w:r>
          </w:p>
        </w:tc>
        <w:tc>
          <w:tcPr>
            <w:tcW w:w="2753" w:type="pct"/>
          </w:tcPr>
          <w:p w:rsidR="000318CB" w:rsidRPr="003F7E8F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  <w:b/>
              </w:rPr>
              <w:t>Zastawa stołowa ceramiczna biała okr</w:t>
            </w:r>
            <w:r>
              <w:rPr>
                <w:rFonts w:ascii="Times New Roman" w:hAnsi="Times New Roman"/>
                <w:b/>
              </w:rPr>
              <w:t xml:space="preserve">ągła z jednej linii wzorcowej, </w:t>
            </w:r>
            <w:r>
              <w:rPr>
                <w:rFonts w:ascii="Times New Roman" w:hAnsi="Times New Roman"/>
              </w:rPr>
              <w:t>komplet składa się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1. Talerz płytki – min.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27 cm</w:t>
              </w:r>
            </w:smartTag>
            <w:r>
              <w:rPr>
                <w:rFonts w:ascii="Times New Roman" w:hAnsi="Times New Roman"/>
              </w:rPr>
              <w:t xml:space="preserve"> – 12 </w:t>
            </w:r>
            <w:r w:rsidRPr="00BC43FD">
              <w:rPr>
                <w:rFonts w:ascii="Times New Roman" w:hAnsi="Times New Roman"/>
              </w:rPr>
              <w:t>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2. Talerz głęboki –min. 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23 cm</w:t>
              </w:r>
            </w:smartTag>
            <w:r w:rsidRPr="00BC43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3. Talerz deserowy –min. 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21 cm</w:t>
              </w:r>
            </w:smartTag>
            <w:r w:rsidRPr="00BC43FD">
              <w:rPr>
                <w:rFonts w:ascii="Times New Roman" w:hAnsi="Times New Roman"/>
              </w:rPr>
              <w:t xml:space="preserve"> – 12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4. Bulionówka – </w:t>
            </w:r>
            <w:r>
              <w:rPr>
                <w:rFonts w:ascii="Times New Roman" w:hAnsi="Times New Roman"/>
              </w:rPr>
              <w:t>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5. Spodek pod bulionówkę -</w:t>
            </w:r>
            <w:r>
              <w:rPr>
                <w:rFonts w:ascii="Times New Roman" w:hAnsi="Times New Roman"/>
              </w:rPr>
              <w:t xml:space="preserve"> 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6. Waza –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2,8 L</w:t>
              </w:r>
            </w:smartTag>
            <w:r w:rsidRPr="00BC43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7. Sosjerka –  min.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0,35 L</w:t>
              </w:r>
            </w:smartTag>
            <w:r w:rsidRPr="00BC43FD">
              <w:rPr>
                <w:rFonts w:ascii="Times New Roman" w:hAnsi="Times New Roman"/>
              </w:rPr>
              <w:t xml:space="preserve"> – 1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8. Salaterka – min.15cm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9. Salaterka – min.19cm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10. Salaterka – min.19cm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11. Półmisek – min.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22 cm</w:t>
              </w:r>
            </w:smartTag>
            <w:r w:rsidRPr="00BC43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12. Półmisek –min. 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29 cm</w:t>
              </w:r>
            </w:smartTag>
            <w:r w:rsidRPr="00BC43F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komplety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61C96">
            <w:pPr>
              <w:spacing w:after="0" w:line="240" w:lineRule="auto"/>
              <w:rPr>
                <w:rFonts w:ascii="Times New Roman" w:hAnsi="Times New Roman"/>
              </w:rPr>
            </w:pPr>
            <w:r w:rsidRPr="00354C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Zastawa stołowa, tace, drobny sprzęt kelnerski</w:t>
            </w:r>
            <w:r>
              <w:rPr>
                <w:rFonts w:ascii="Times New Roman" w:hAnsi="Times New Roman"/>
                <w:b/>
              </w:rPr>
              <w:t xml:space="preserve"> oraz elementy dekoracji stołów</w:t>
            </w:r>
            <w:r w:rsidRPr="00BC43FD">
              <w:rPr>
                <w:rFonts w:ascii="Times New Roman" w:hAnsi="Times New Roman"/>
                <w:b/>
              </w:rPr>
              <w:t xml:space="preserve"> (zestaw sztućców 12</w:t>
            </w:r>
            <w:r>
              <w:rPr>
                <w:rFonts w:ascii="Times New Roman" w:hAnsi="Times New Roman"/>
                <w:b/>
              </w:rPr>
              <w:t>- osobowy).</w:t>
            </w:r>
          </w:p>
        </w:tc>
        <w:tc>
          <w:tcPr>
            <w:tcW w:w="2753" w:type="pct"/>
          </w:tcPr>
          <w:p w:rsidR="000318CB" w:rsidRPr="001D32B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Komplet sztućców dla 12 osób,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Zestaw/ komplet składa się z</w:t>
            </w:r>
            <w:r w:rsidRPr="00BC43FD">
              <w:rPr>
                <w:rFonts w:ascii="Times New Roman" w:hAnsi="Times New Roman"/>
              </w:rPr>
              <w:t>: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Łyżka- 12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yżeczka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idelec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yżeczka do kawy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idelczyk do ciasta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 deserowy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 do ryb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idelec do ryb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C43FD">
              <w:rPr>
                <w:rFonts w:ascii="Times New Roman" w:hAnsi="Times New Roman"/>
              </w:rPr>
              <w:t>hochla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abierka do sosu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 serwingowy do ryb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0318CB" w:rsidRDefault="000318CB" w:rsidP="00F4214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yżka do jarzyn</w:t>
            </w:r>
            <w:r>
              <w:rPr>
                <w:rFonts w:ascii="Times New Roman" w:hAnsi="Times New Roman"/>
              </w:rPr>
              <w:t xml:space="preserve"> – 1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Sztućce wykonane ze stali 18/10, zapakowane w walizkę. </w:t>
            </w:r>
            <w:r w:rsidRPr="00BC43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0318CB" w:rsidRPr="00354CA0" w:rsidTr="00E20F61">
        <w:trPr>
          <w:trHeight w:val="999"/>
        </w:trPr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Zastawa stołowa, tace, drobny sprzęt kelnerski oraz elementy dekoracji stołów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BC43FD">
              <w:rPr>
                <w:rFonts w:ascii="Times New Roman" w:hAnsi="Times New Roman"/>
                <w:b/>
              </w:rPr>
              <w:t>zastawa szklana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Zastawa stołowa szklana z jednej linii wzorcowej.  </w:t>
            </w:r>
          </w:p>
          <w:p w:rsidR="000318CB" w:rsidRPr="00BC43FD" w:rsidRDefault="000318CB" w:rsidP="00F421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1.Kieliszki do wódki  -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2.Kieliszki do likieru  -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3.Kieliszki do szampana –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4.Kieliszki do wina białego, pojemność 250 ml, -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</w:t>
            </w:r>
            <w:r>
              <w:rPr>
                <w:rFonts w:ascii="Times New Roman" w:hAnsi="Times New Roman"/>
              </w:rPr>
              <w:t>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5.Kieliszki do wina czerwonego, pojemność 350 ml -</w:t>
            </w:r>
            <w:r>
              <w:rPr>
                <w:rFonts w:ascii="Times New Roman" w:hAnsi="Times New Roman"/>
              </w:rPr>
              <w:t xml:space="preserve"> 6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6.Kieliszki do wody -</w:t>
            </w:r>
            <w:r>
              <w:rPr>
                <w:rFonts w:ascii="Times New Roman" w:hAnsi="Times New Roman"/>
              </w:rPr>
              <w:t xml:space="preserve"> 6</w:t>
            </w:r>
            <w:r w:rsidRPr="00BC43FD">
              <w:rPr>
                <w:rFonts w:ascii="Times New Roman" w:hAnsi="Times New Roman"/>
              </w:rPr>
              <w:t xml:space="preserve"> szt</w:t>
            </w:r>
            <w:r>
              <w:rPr>
                <w:rFonts w:ascii="Times New Roman" w:hAnsi="Times New Roman"/>
              </w:rPr>
              <w:t>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7.Kieliszki do martini  -</w:t>
            </w:r>
            <w:r>
              <w:rPr>
                <w:rFonts w:ascii="Times New Roman" w:hAnsi="Times New Roman"/>
              </w:rPr>
              <w:t xml:space="preserve"> 6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8.Szklanki do whisky –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</w:t>
            </w:r>
            <w:r>
              <w:rPr>
                <w:rFonts w:ascii="Times New Roman" w:hAnsi="Times New Roman"/>
              </w:rPr>
              <w:t>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9.Szklanki long drink -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4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0318CB" w:rsidRPr="00354CA0" w:rsidTr="00E20F61">
        <w:trPr>
          <w:trHeight w:val="2256"/>
        </w:trPr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Zastawa stołowa, tace, drobny sprzęt kelnerski oraz elementy dekoracji stołów</w:t>
            </w:r>
            <w:r>
              <w:rPr>
                <w:rFonts w:ascii="Times New Roman" w:hAnsi="Times New Roman"/>
                <w:b/>
              </w:rPr>
              <w:t>, serwis kawowy 12-osobowy.</w:t>
            </w:r>
          </w:p>
        </w:tc>
        <w:tc>
          <w:tcPr>
            <w:tcW w:w="2753" w:type="pct"/>
          </w:tcPr>
          <w:p w:rsidR="000318CB" w:rsidRPr="001D32B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  <w:b/>
              </w:rPr>
              <w:t>Serwis do kaw</w:t>
            </w:r>
            <w:r>
              <w:rPr>
                <w:rFonts w:ascii="Times New Roman" w:hAnsi="Times New Roman"/>
                <w:b/>
              </w:rPr>
              <w:t xml:space="preserve">y dla 12 osób </w:t>
            </w:r>
            <w:r w:rsidRPr="001D32BD">
              <w:rPr>
                <w:rFonts w:ascii="Times New Roman" w:hAnsi="Times New Roman"/>
              </w:rPr>
              <w:t>(min. 39 części)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Serwis wykonany z porcelany.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Zestaw zawiera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1. filiżanki- 12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2. spodki – 12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3. talerzyki deserowe – 12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4. imbryk do kawy min.1.5l -1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5. cukiernica 0.25l – 1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16. dzbanek 0.25l – 1 szt.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Drobny sprzęt kelnerski oraz elementy dekoracji stołów(świeczniki, </w:t>
            </w:r>
            <w:r>
              <w:rPr>
                <w:rFonts w:ascii="Times New Roman" w:hAnsi="Times New Roman"/>
                <w:b/>
              </w:rPr>
              <w:t>wazony, tuby i inne).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Elementy dekoracji stołu w kolorze czerwonym </w:t>
            </w:r>
            <w:r w:rsidRPr="00C26E1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dopuszczalnie</w:t>
            </w:r>
            <w:r w:rsidRPr="00C26E1A">
              <w:rPr>
                <w:rFonts w:ascii="Times New Roman" w:hAnsi="Times New Roman"/>
              </w:rPr>
              <w:t xml:space="preserve"> szklany przezroczysty)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1. Świecznik pojedynczy</w:t>
            </w:r>
            <w:r>
              <w:rPr>
                <w:rFonts w:ascii="Times New Roman" w:hAnsi="Times New Roman"/>
              </w:rPr>
              <w:t xml:space="preserve"> ceramiczny w </w:t>
            </w:r>
          </w:p>
          <w:p w:rsidR="000318CB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2. Wazonik ceramic</w:t>
            </w:r>
            <w:r>
              <w:rPr>
                <w:rFonts w:ascii="Times New Roman" w:hAnsi="Times New Roman"/>
              </w:rPr>
              <w:t xml:space="preserve">zny lub szklany,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3. Wazon, tuba szklana wysokość min. </w:t>
            </w:r>
            <w:smartTag w:uri="urn:schemas-microsoft-com:office:smarttags" w:element="metricconverter">
              <w:smartTagPr>
                <w:attr w:name="ProductID" w:val="68 mm"/>
              </w:smartTagPr>
              <w:r w:rsidRPr="00BC43FD">
                <w:rPr>
                  <w:rFonts w:ascii="Times New Roman" w:hAnsi="Times New Roman"/>
                </w:rPr>
                <w:t>40 cm</w:t>
              </w:r>
            </w:smartTag>
            <w:r>
              <w:rPr>
                <w:rFonts w:ascii="Times New Roman" w:hAnsi="Times New Roman"/>
              </w:rPr>
              <w:t>,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4. Serw</w:t>
            </w:r>
            <w:r>
              <w:rPr>
                <w:rFonts w:ascii="Times New Roman" w:hAnsi="Times New Roman"/>
              </w:rPr>
              <w:t>etnik ceramiczny.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6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Chłodziarka barowa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Chłodziarka barowa  (na wino)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pojemność: min. 24 butelki / 88 litrów,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   płynna mechaniczna regulacja temperatury,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   zakres temperatury: 2 - 10 °C, oświetlenie LED,    moc przyłączeniowa: 0,085 kW 220 - 240 V / 50 Hz, wymiary: szer. 430 x gł. 480 x wys. 825 mm,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Kostkarka do lodu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Kostkarka do lodu   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Obudowa z tworzywa, produ</w:t>
            </w:r>
            <w:r>
              <w:rPr>
                <w:rFonts w:ascii="Times New Roman" w:hAnsi="Times New Roman"/>
              </w:rPr>
              <w:t xml:space="preserve">kcja kostek metodą zalewową, zasilanie: 230 V, </w:t>
            </w:r>
            <w:r w:rsidRPr="00BC43FD">
              <w:rPr>
                <w:rFonts w:ascii="Times New Roman" w:hAnsi="Times New Roman"/>
              </w:rPr>
              <w:t>wydajność min.12 kg lodu na dobę, pojemnik zapasu o pojemności min. 1 kg.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Drobny sprzęt barmański (zestawy barmańskie, lub pojedyncze elementy dobrane w zestawy)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Zestaw barmański </w:t>
            </w:r>
            <w:r>
              <w:rPr>
                <w:rFonts w:ascii="Times New Roman" w:hAnsi="Times New Roman"/>
                <w:b/>
              </w:rPr>
              <w:t>złożony z min. 33 elementów, zapakowany</w:t>
            </w:r>
            <w:r w:rsidRPr="00BC43FD">
              <w:rPr>
                <w:rFonts w:ascii="Times New Roman" w:hAnsi="Times New Roman"/>
                <w:b/>
              </w:rPr>
              <w:t xml:space="preserve"> w walizce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Zawartość: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shakery bostońskie – 2 szt.</w:t>
            </w:r>
            <w:r w:rsidRPr="00BC43FD">
              <w:rPr>
                <w:rFonts w:ascii="Times New Roman" w:hAnsi="Times New Roman"/>
              </w:rPr>
              <w:t>,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szklanice – 2 szt.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miark</w:t>
            </w:r>
            <w:r>
              <w:rPr>
                <w:rFonts w:ascii="Times New Roman" w:hAnsi="Times New Roman"/>
              </w:rPr>
              <w:t>a barowa</w:t>
            </w:r>
            <w:r w:rsidRPr="00BC43FD">
              <w:rPr>
                <w:rFonts w:ascii="Times New Roman" w:hAnsi="Times New Roman"/>
              </w:rPr>
              <w:t xml:space="preserve"> (jigger)20/40, 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sitko barowe,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>topery do butelek</w:t>
            </w:r>
            <w:r>
              <w:rPr>
                <w:rFonts w:ascii="Times New Roman" w:hAnsi="Times New Roman"/>
              </w:rPr>
              <w:t xml:space="preserve"> – 2 szt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tarka do gałki muszkatałowej,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szufelk</w:t>
            </w:r>
            <w:r>
              <w:rPr>
                <w:rFonts w:ascii="Times New Roman" w:hAnsi="Times New Roman"/>
              </w:rPr>
              <w:t>a</w:t>
            </w:r>
            <w:r w:rsidRPr="00BC43FD">
              <w:rPr>
                <w:rFonts w:ascii="Times New Roman" w:hAnsi="Times New Roman"/>
              </w:rPr>
              <w:t xml:space="preserve"> do lodu z ociekaczem,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wyciskacz do cytryn,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muddler, 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otwieracz do butelek,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trybuszon (otwieracz do wina),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oże barowe</w:t>
            </w:r>
            <w:r>
              <w:rPr>
                <w:rFonts w:ascii="Times New Roman" w:hAnsi="Times New Roman"/>
              </w:rPr>
              <w:t xml:space="preserve"> – 2 szt.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barowa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szczoteczkę do rurek i nalewaków,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szczypce do lodu, </w:t>
            </w:r>
          </w:p>
          <w:p w:rsidR="000318CB" w:rsidRPr="00BC43FD" w:rsidRDefault="000318CB" w:rsidP="00F421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deskę do krojenia </w:t>
            </w:r>
          </w:p>
          <w:p w:rsidR="000318CB" w:rsidRPr="00C26E1A" w:rsidRDefault="000318CB" w:rsidP="00BC4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E1A">
              <w:rPr>
                <w:rFonts w:ascii="Times New Roman" w:hAnsi="Times New Roman"/>
                <w:sz w:val="24"/>
                <w:szCs w:val="24"/>
              </w:rPr>
              <w:t>komplet 12 nalewaków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0318CB" w:rsidRPr="00BC43FD" w:rsidRDefault="000318CB" w:rsidP="00FC0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Drobny sprzęt barmański (shaker francuski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43FD">
              <w:rPr>
                <w:rFonts w:ascii="Times New Roman" w:hAnsi="Times New Roman"/>
                <w:b/>
              </w:rPr>
              <w:t>(klasyczny) 3 częściowy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Shake</w:t>
            </w:r>
            <w:r>
              <w:rPr>
                <w:rFonts w:ascii="Times New Roman" w:hAnsi="Times New Roman"/>
                <w:b/>
              </w:rPr>
              <w:t>r francuski 3-częściowy.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Shaker francuski 3-częściowy, polerowany pojemność min. 500 mi z wbudowanym sitkiem barowym. Stal nierdzewna 18/10.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Blender elektryczny (mikser barowy)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Blender stojący (mikser barowy)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Dwie prędkości  miksowania- - cztery wytrzymałe ostrza ze stali nierdzewnej.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Dzbanek poliwęglanu z miarką i podziałką sterowanie przełącznik, moc min 400 W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napięcie 230 V, akcesoria dzbanek z poliwęglanu</w:t>
            </w:r>
          </w:p>
        </w:tc>
        <w:tc>
          <w:tcPr>
            <w:tcW w:w="555" w:type="pct"/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Naczynia szklane ogólnego zastosowania (kieliszki koktajlowe, komplety po 6 sztuk)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  <w:r w:rsidRPr="00BC43FD">
              <w:rPr>
                <w:rFonts w:ascii="Times New Roman" w:hAnsi="Times New Roman"/>
                <w:b/>
              </w:rPr>
              <w:t xml:space="preserve"> kieliszków koktajlowych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1. Kieliszki do calvados – 6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2. Kieliszki do hurricane – 6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3. Kieliszki do grappy – 6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4. Kieliszki do sherry – 6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4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Naczynia</w:t>
            </w:r>
            <w:r>
              <w:rPr>
                <w:rFonts w:ascii="Times New Roman" w:hAnsi="Times New Roman"/>
                <w:b/>
              </w:rPr>
              <w:t xml:space="preserve"> szklane ogólnego zastosowania - </w:t>
            </w:r>
            <w:r w:rsidRPr="00BC43FD">
              <w:rPr>
                <w:rFonts w:ascii="Times New Roman" w:hAnsi="Times New Roman"/>
                <w:b/>
              </w:rPr>
              <w:t>kieliszki koktajlowe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Zestaw </w:t>
            </w:r>
            <w:r w:rsidRPr="00BC43FD">
              <w:rPr>
                <w:rFonts w:ascii="Times New Roman" w:hAnsi="Times New Roman"/>
                <w:b/>
              </w:rPr>
              <w:t>szklanek koktajlowych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1. Szklanki  tumbler highball – 24 szt.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Naczynia szklane ogólnego zastosowania (kieliszki koktajlowe, komplety po 12 sztuk)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Zestawy kieliszków  (szklanek) koktajlowych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Kieliszki do margarity – 6</w:t>
            </w:r>
            <w:r w:rsidRPr="00BC43FD">
              <w:rPr>
                <w:rFonts w:ascii="Times New Roman" w:hAnsi="Times New Roman"/>
              </w:rPr>
              <w:t xml:space="preserve"> szt.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2. Szklanki irish coffee – 6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3. Szklanki + łyżeczki do latte – 6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Tace kelnerskie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Taca do serwowania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Taca poliestrowa do serwowania okrągła  z powierzchnią antypoślizgową  śr. min. 350 mm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10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0318CB" w:rsidRPr="00354CA0" w:rsidTr="00E20F61">
        <w:trPr>
          <w:trHeight w:val="699"/>
        </w:trPr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Drobny sprzęt kelnerski (serweta, trybuszon, portfel</w:t>
            </w:r>
            <w:r>
              <w:rPr>
                <w:rFonts w:ascii="Times New Roman" w:hAnsi="Times New Roman"/>
                <w:b/>
              </w:rPr>
              <w:t>, płatnik).</w:t>
            </w:r>
          </w:p>
        </w:tc>
        <w:tc>
          <w:tcPr>
            <w:tcW w:w="2753" w:type="pct"/>
          </w:tcPr>
          <w:p w:rsidR="000318CB" w:rsidRPr="00C26E1A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Zestaw kelnerski, </w:t>
            </w:r>
            <w:r w:rsidRPr="00C26E1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który składa się:</w:t>
            </w:r>
          </w:p>
          <w:p w:rsidR="000318CB" w:rsidRDefault="000318CB" w:rsidP="00F4214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Serweta kelnerska,</w:t>
            </w:r>
          </w:p>
          <w:p w:rsidR="000318CB" w:rsidRDefault="000318CB" w:rsidP="00F4214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Trybuszon,</w:t>
            </w:r>
          </w:p>
          <w:p w:rsidR="000318CB" w:rsidRDefault="000318CB" w:rsidP="00C26E1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rtfel kelnerski czarny,</w:t>
            </w:r>
          </w:p>
          <w:p w:rsidR="000318CB" w:rsidRPr="00BC43FD" w:rsidRDefault="000318CB" w:rsidP="00C26E1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Płatnik kelnerski </w:t>
            </w:r>
            <w:r>
              <w:rPr>
                <w:rFonts w:ascii="Times New Roman" w:hAnsi="Times New Roman"/>
              </w:rPr>
              <w:t>czarny.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Bielizna stołowa – obrusy.</w:t>
            </w:r>
          </w:p>
        </w:tc>
        <w:tc>
          <w:tcPr>
            <w:tcW w:w="2753" w:type="pct"/>
          </w:tcPr>
          <w:p w:rsidR="000318CB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Obusy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1. obrus tkaninowy wymiar 140x140 cm kolor ecru- 6 szt.</w:t>
            </w:r>
          </w:p>
          <w:p w:rsidR="000318CB" w:rsidRPr="00BC43FD" w:rsidRDefault="000318CB" w:rsidP="00F42143">
            <w:pPr>
              <w:spacing w:after="0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2. obrus tkaninowy wymiar 180x140 cm kolor ecru- 6 szt.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Bielizna stołowa- serwety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Serwetki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Serwetki tkaninowa o wymiarze – 50X50 cm kolor złoty (żółty)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24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Bieli</w:t>
            </w:r>
            <w:r>
              <w:rPr>
                <w:rFonts w:ascii="Times New Roman" w:hAnsi="Times New Roman"/>
                <w:b/>
              </w:rPr>
              <w:t xml:space="preserve">zna stołowa (molton, </w:t>
            </w:r>
            <w:r w:rsidRPr="00BC43FD">
              <w:rPr>
                <w:rFonts w:ascii="Times New Roman" w:hAnsi="Times New Roman"/>
                <w:b/>
              </w:rPr>
              <w:t>napperony)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E53363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  <w:b/>
              </w:rPr>
              <w:t>Bielizna  stołowa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E53363">
              <w:rPr>
                <w:rFonts w:ascii="Times New Roman" w:hAnsi="Times New Roman"/>
              </w:rPr>
              <w:t>w skład zestawu wchodzi: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Molton wymiar 80x80 cm,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2. Molton wymiar 120x80 cm</w:t>
            </w:r>
            <w:r>
              <w:rPr>
                <w:rFonts w:ascii="Times New Roman" w:hAnsi="Times New Roman"/>
              </w:rPr>
              <w:t>,</w:t>
            </w:r>
            <w:r w:rsidRPr="00BC43FD">
              <w:rPr>
                <w:rFonts w:ascii="Times New Roman" w:hAnsi="Times New Roman"/>
              </w:rPr>
              <w:t xml:space="preserve"> </w:t>
            </w:r>
          </w:p>
          <w:p w:rsidR="000318CB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3. Naperon wymiar 90X90 (100x 100)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kolor złoty (żółty)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6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354CA0"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Elementy dekoracji stołów - </w:t>
            </w:r>
            <w:r w:rsidRPr="00BC43FD">
              <w:rPr>
                <w:rFonts w:ascii="Times New Roman" w:hAnsi="Times New Roman"/>
                <w:b/>
              </w:rPr>
              <w:t>pierścienie do serwetek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 pierścieni</w:t>
            </w:r>
            <w:r w:rsidRPr="00BC43FD">
              <w:rPr>
                <w:rFonts w:ascii="Times New Roman" w:hAnsi="Times New Roman"/>
                <w:b/>
              </w:rPr>
              <w:t xml:space="preserve"> do serwetek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Pierścienie do serwetek wykonane ze stali nierdzewnej polerowane, wymiar Ø 4.7, wysokość 2.5 cm – </w:t>
            </w:r>
            <w:r>
              <w:rPr>
                <w:rFonts w:ascii="Times New Roman" w:hAnsi="Times New Roman"/>
              </w:rPr>
              <w:t>4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6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zestawów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Wózek kelnerski do flambirowania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Wózek do flambirowania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Wózek do flambirowania z kuchenką jednopalnikową. Wykonany z płyty laminowanej w kolorze wenge.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wysuwana szuflada na sztućce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szafka na butlę gazową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kuchenka gazowa ze stali nierdzewnej z zabezpieczeniem termoparą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składana boczna półka z płyty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chromowana półka na butelki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obrotowe kółka, w tym dwa z hamulcami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wymiary zewnętrzne,  50 cm szer., 87 cm wys., dł. 97 cm ( złożona półka), 123 cm półka rozłożona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0318CB" w:rsidRPr="00BC43FD" w:rsidRDefault="000318CB" w:rsidP="00FC0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Blender (ręczny)</w:t>
            </w:r>
            <w:r>
              <w:rPr>
                <w:rFonts w:ascii="Times New Roman" w:hAnsi="Times New Roman"/>
                <w:b/>
              </w:rPr>
              <w:t xml:space="preserve"> profesjonalny.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Blender ręczny profesjonalny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Urządzenie profesjonalne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Dane techniczne: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 Zasilanie [V]: 230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Moc [kW]: min 0,3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Długość ramienia [mm]:  min.300 mm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Prędkość obrotowa [obr/min]: 2 000 - 13 000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Dodatkowe informacje: 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Obudowa wykonana z nylonu, ramię oraz ostrze wykonane ze stali nierdzewnej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Elektroniczny panel sterowania (min. 9 prędkości).  Odpowiedni do naczyń o pojemności do 50 litrów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Zastawa stołowa, sztućce i szkło stołowe oraz inny sprzęt do podawania potraw </w:t>
            </w:r>
            <w:r w:rsidRPr="00832629">
              <w:rPr>
                <w:rFonts w:ascii="Times New Roman" w:hAnsi="Times New Roman"/>
                <w:b/>
              </w:rPr>
              <w:t>(szkło stołowe w kompletach lub pojedyncze)</w:t>
            </w:r>
            <w:r>
              <w:rPr>
                <w:rFonts w:ascii="Times New Roman" w:hAnsi="Times New Roman"/>
                <w:b/>
              </w:rPr>
              <w:t>, kieliszki, szklanki.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Zastaw stołowy szklany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1.Kieliszki do likieru  - 3 </w:t>
            </w:r>
            <w:r w:rsidRPr="00BC43FD">
              <w:rPr>
                <w:rFonts w:ascii="Times New Roman" w:hAnsi="Times New Roman"/>
              </w:rPr>
              <w:t>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2.Kieliszki do szampana  na nóżce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3.Kieliszki do szampana  kielichowe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4.Kieliszki do wina białego, pojemność 250 ml, - </w:t>
            </w:r>
            <w:r>
              <w:rPr>
                <w:rFonts w:ascii="Times New Roman" w:hAnsi="Times New Roman"/>
              </w:rPr>
              <w:t xml:space="preserve">16 </w:t>
            </w:r>
            <w:r w:rsidRPr="00BC43FD">
              <w:rPr>
                <w:rFonts w:ascii="Times New Roman" w:hAnsi="Times New Roman"/>
              </w:rPr>
              <w:t>szt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5.Kieliszki do wina czerwonego, pojemność 350 ml -</w:t>
            </w:r>
            <w:r>
              <w:rPr>
                <w:rFonts w:ascii="Times New Roman" w:hAnsi="Times New Roman"/>
              </w:rPr>
              <w:t xml:space="preserve">6 </w:t>
            </w:r>
            <w:r w:rsidRPr="00BC43FD">
              <w:rPr>
                <w:rFonts w:ascii="Times New Roman" w:hAnsi="Times New Roman"/>
              </w:rPr>
              <w:t>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6.Kieliszki do wody -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7.Kieliszki do martini  -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8.Kieliszki do koniaku  -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9.Pokale do piwa  0,5 l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10.Szklanki do piwa  0,5 l -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11.Szklanki long drink - </w:t>
            </w:r>
            <w:r>
              <w:rPr>
                <w:rFonts w:ascii="Times New Roman" w:hAnsi="Times New Roman"/>
              </w:rPr>
              <w:t>6</w:t>
            </w:r>
            <w:r w:rsidRPr="00BC43FD">
              <w:rPr>
                <w:rFonts w:ascii="Times New Roman" w:hAnsi="Times New Roman"/>
              </w:rPr>
              <w:t xml:space="preserve"> szt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12.Kieliszki do wódki stopka -  </w:t>
            </w:r>
            <w:r>
              <w:rPr>
                <w:rFonts w:ascii="Times New Roman" w:hAnsi="Times New Roman"/>
              </w:rPr>
              <w:t xml:space="preserve">3 </w:t>
            </w:r>
            <w:r w:rsidRPr="00BC43FD">
              <w:rPr>
                <w:rFonts w:ascii="Times New Roman" w:hAnsi="Times New Roman"/>
              </w:rPr>
              <w:t>szt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13. </w:t>
            </w:r>
            <w:r>
              <w:rPr>
                <w:rFonts w:ascii="Times New Roman" w:hAnsi="Times New Roman"/>
              </w:rPr>
              <w:t>Kieliszki do wódki na nóżce - 3</w:t>
            </w:r>
            <w:r w:rsidRPr="00BC43FD">
              <w:rPr>
                <w:rFonts w:ascii="Times New Roman" w:hAnsi="Times New Roman"/>
              </w:rPr>
              <w:t xml:space="preserve"> szt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Kompotierka  - 3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555" w:type="pct"/>
            <w:tcBorders>
              <w:top w:val="nil"/>
            </w:tcBorders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4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0318CB" w:rsidRPr="00354CA0" w:rsidTr="00E20F61">
        <w:tc>
          <w:tcPr>
            <w:tcW w:w="338" w:type="pct"/>
            <w:gridSpan w:val="2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Zastawa stołowa, sztućce i szkło stołowe oraz inny sprzęt do podawania potraw (zastawa stołowa (komplet talerzy dla 12 osób lub pojedyncze)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3F7E8F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  <w:b/>
              </w:rPr>
              <w:t>Zastawa stołowa ceramiczna biała okr</w:t>
            </w:r>
            <w:r>
              <w:rPr>
                <w:rFonts w:ascii="Times New Roman" w:hAnsi="Times New Roman"/>
                <w:b/>
              </w:rPr>
              <w:t xml:space="preserve">ągła z jednej linii wzorcowej, </w:t>
            </w:r>
            <w:r>
              <w:rPr>
                <w:rFonts w:ascii="Times New Roman" w:hAnsi="Times New Roman"/>
              </w:rPr>
              <w:t>komplet składa się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1. Talerz płytki – min. 27 cm</w:t>
            </w:r>
            <w:r>
              <w:rPr>
                <w:rFonts w:ascii="Times New Roman" w:hAnsi="Times New Roman"/>
              </w:rPr>
              <w:t xml:space="preserve"> – 12 </w:t>
            </w:r>
            <w:r w:rsidRPr="00BC43FD">
              <w:rPr>
                <w:rFonts w:ascii="Times New Roman" w:hAnsi="Times New Roman"/>
              </w:rPr>
              <w:t>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2. Talerz głęboki –min.  23 cm – </w:t>
            </w:r>
            <w:r>
              <w:rPr>
                <w:rFonts w:ascii="Times New Roman" w:hAnsi="Times New Roman"/>
              </w:rPr>
              <w:t>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3. Talerz deserowy –min.  21 cm – 12 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4. Bulionówka – </w:t>
            </w:r>
            <w:r>
              <w:rPr>
                <w:rFonts w:ascii="Times New Roman" w:hAnsi="Times New Roman"/>
              </w:rPr>
              <w:t>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5. Spodek pod bulionówkę -</w:t>
            </w:r>
            <w:r>
              <w:rPr>
                <w:rFonts w:ascii="Times New Roman" w:hAnsi="Times New Roman"/>
              </w:rPr>
              <w:t xml:space="preserve"> 12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6. Waza – 2,8 L – </w:t>
            </w:r>
            <w:r>
              <w:rPr>
                <w:rFonts w:ascii="Times New Roman" w:hAnsi="Times New Roman"/>
              </w:rPr>
              <w:t>1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7. Sosjerka –  min. 0,35 L – 1 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8. Salaterka – min.15cm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9. Salaterka – min.19cm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10. Salaterka – min.19cm – </w:t>
            </w:r>
            <w:r>
              <w:rPr>
                <w:rFonts w:ascii="Times New Roman" w:hAnsi="Times New Roman"/>
              </w:rPr>
              <w:t>3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11. Półmisek – min. 22 cm – </w:t>
            </w:r>
            <w:r>
              <w:rPr>
                <w:rFonts w:ascii="Times New Roman" w:hAnsi="Times New Roman"/>
              </w:rPr>
              <w:t>2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12. Półmisek –min.  29 cm – </w:t>
            </w:r>
            <w:r>
              <w:rPr>
                <w:rFonts w:ascii="Times New Roman" w:hAnsi="Times New Roman"/>
              </w:rPr>
              <w:t>1</w:t>
            </w:r>
            <w:r w:rsidRPr="00BC43F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555" w:type="pct"/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0318CB" w:rsidRPr="00354CA0" w:rsidTr="00E20F61">
        <w:trPr>
          <w:gridBefore w:val="1"/>
          <w:wBefore w:w="4" w:type="pct"/>
          <w:trHeight w:val="2028"/>
        </w:trPr>
        <w:tc>
          <w:tcPr>
            <w:tcW w:w="334" w:type="pct"/>
          </w:tcPr>
          <w:p w:rsidR="000318CB" w:rsidRPr="00354CA0" w:rsidRDefault="000318CB" w:rsidP="00735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Zastawa stołowa, sztućce i szkło stołowe oraz inny sprzęt do podawania potraw (komplety sztućców lub pojedyncze)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1D32B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Komplet sztućców dla 12 osób, 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Zestaw/ komplet składa się z</w:t>
            </w:r>
            <w:r w:rsidRPr="00BC43FD">
              <w:rPr>
                <w:rFonts w:ascii="Times New Roman" w:hAnsi="Times New Roman"/>
              </w:rPr>
              <w:t>: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Łyżka- 12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yżeczka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idelec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yżeczka do kawy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idelczyk do ciasta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 deserowy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 do ryb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C43FD">
              <w:rPr>
                <w:rFonts w:ascii="Times New Roman" w:hAnsi="Times New Roman"/>
              </w:rPr>
              <w:t>idelec do ryb</w:t>
            </w:r>
            <w:r>
              <w:rPr>
                <w:rFonts w:ascii="Times New Roman" w:hAnsi="Times New Roman"/>
              </w:rPr>
              <w:t xml:space="preserve"> – 12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C43FD">
              <w:rPr>
                <w:rFonts w:ascii="Times New Roman" w:hAnsi="Times New Roman"/>
              </w:rPr>
              <w:t>hochla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abierka do sosu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óż serwingowy do ryb</w:t>
            </w:r>
            <w:r>
              <w:rPr>
                <w:rFonts w:ascii="Times New Roman" w:hAnsi="Times New Roman"/>
              </w:rPr>
              <w:t xml:space="preserve"> – 1 szt.,</w:t>
            </w:r>
          </w:p>
          <w:p w:rsidR="000318CB" w:rsidRDefault="000318CB" w:rsidP="00E20F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BC43FD">
              <w:rPr>
                <w:rFonts w:ascii="Times New Roman" w:hAnsi="Times New Roman"/>
              </w:rPr>
              <w:t>yżka do jarzyn</w:t>
            </w:r>
            <w:r>
              <w:rPr>
                <w:rFonts w:ascii="Times New Roman" w:hAnsi="Times New Roman"/>
              </w:rPr>
              <w:t xml:space="preserve"> – 1 szt.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Sztućce wykonane ze stali 18/10, zapakowane w walizkę. </w:t>
            </w:r>
            <w:r w:rsidRPr="00BC43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5" w:type="pct"/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0318CB" w:rsidRPr="00354CA0" w:rsidTr="00E20F61">
        <w:trPr>
          <w:gridBefore w:val="1"/>
          <w:wBefore w:w="4" w:type="pct"/>
          <w:trHeight w:val="2028"/>
        </w:trPr>
        <w:tc>
          <w:tcPr>
            <w:tcW w:w="334" w:type="pct"/>
          </w:tcPr>
          <w:p w:rsidR="000318CB" w:rsidRPr="00832629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832629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Frytkownica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Frytownica elektryczna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Frytownica elektryczna dwukomorowa pojemnośc min.  2x3</w:t>
            </w:r>
            <w:r w:rsidRPr="00BC43FD">
              <w:rPr>
                <w:rFonts w:ascii="Times New Roman" w:hAnsi="Times New Roman"/>
                <w:color w:val="FF0000"/>
              </w:rPr>
              <w:t xml:space="preserve"> </w:t>
            </w:r>
            <w:r w:rsidRPr="00BC43FD">
              <w:rPr>
                <w:rFonts w:ascii="Times New Roman" w:hAnsi="Times New Roman"/>
              </w:rPr>
              <w:t>l.  Zasilanie 230V. Obudowa ze  stali chromowej, pojemnik na olej ze stali nierdzewnej. Koszyk z długim izolowanym uchwytem. Regulacja temperatury do 190ºC przy pomocy pokrętła.</w:t>
            </w:r>
          </w:p>
        </w:tc>
        <w:tc>
          <w:tcPr>
            <w:tcW w:w="555" w:type="pct"/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0318CB" w:rsidRPr="00354CA0" w:rsidTr="00E20F61">
        <w:trPr>
          <w:gridBefore w:val="1"/>
          <w:wBefore w:w="4" w:type="pct"/>
          <w:trHeight w:val="2028"/>
        </w:trPr>
        <w:tc>
          <w:tcPr>
            <w:tcW w:w="334" w:type="pct"/>
          </w:tcPr>
          <w:p w:rsidR="000318CB" w:rsidRPr="00832629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832629">
              <w:rPr>
                <w:rFonts w:ascii="Times New Roman" w:hAnsi="Times New Roman"/>
              </w:rPr>
              <w:t>38.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Po</w:t>
            </w:r>
            <w:r>
              <w:rPr>
                <w:rFonts w:ascii="Times New Roman" w:hAnsi="Times New Roman"/>
                <w:b/>
              </w:rPr>
              <w:t>mocnik kelnerski (szafa na kół</w:t>
            </w:r>
            <w:r w:rsidRPr="00BC43FD">
              <w:rPr>
                <w:rFonts w:ascii="Times New Roman" w:hAnsi="Times New Roman"/>
                <w:b/>
              </w:rPr>
              <w:t>kach)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Pomocnik kelnerski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Pomocnik kelnerski do przechowywania zastawy, sztućców i innych akcesoriów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Dwie szuflady z przegródkami na sztućce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Zamykane szafki (dolne) z półkami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Część górna z dwoma półkami.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Krawędzie szafki zabezpieczone PCV 2mm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Wymiary (sz. x gł. x wys.): 90x45x140cm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- Kolor: orzech ciemny</w:t>
            </w:r>
          </w:p>
        </w:tc>
        <w:tc>
          <w:tcPr>
            <w:tcW w:w="555" w:type="pct"/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1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0318CB" w:rsidRPr="00354CA0" w:rsidTr="00E20F61">
        <w:trPr>
          <w:gridBefore w:val="1"/>
          <w:wBefore w:w="4" w:type="pct"/>
          <w:trHeight w:val="2028"/>
        </w:trPr>
        <w:tc>
          <w:tcPr>
            <w:tcW w:w="334" w:type="pct"/>
          </w:tcPr>
          <w:p w:rsidR="000318CB" w:rsidRPr="00832629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832629">
              <w:rPr>
                <w:rFonts w:ascii="Times New Roman" w:hAnsi="Times New Roman"/>
              </w:rPr>
              <w:t>39.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Drobny sprzęt barmański (zestawy barmańskie, lub pojedyncze elementy dobrane.</w:t>
            </w:r>
          </w:p>
        </w:tc>
        <w:tc>
          <w:tcPr>
            <w:tcW w:w="2753" w:type="pct"/>
          </w:tcPr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 xml:space="preserve">Zestaw barmański </w:t>
            </w:r>
            <w:r>
              <w:rPr>
                <w:rFonts w:ascii="Times New Roman" w:hAnsi="Times New Roman"/>
                <w:b/>
              </w:rPr>
              <w:t>złożony z min. 33 elementów, zapakowany</w:t>
            </w:r>
            <w:r w:rsidRPr="00BC43FD">
              <w:rPr>
                <w:rFonts w:ascii="Times New Roman" w:hAnsi="Times New Roman"/>
                <w:b/>
              </w:rPr>
              <w:t xml:space="preserve"> w walizce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Zawartość: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shakery bostońskie – 2 szt.</w:t>
            </w:r>
            <w:r w:rsidRPr="00BC43FD">
              <w:rPr>
                <w:rFonts w:ascii="Times New Roman" w:hAnsi="Times New Roman"/>
              </w:rPr>
              <w:t>,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szklanice – 2 szt.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miark</w:t>
            </w:r>
            <w:r>
              <w:rPr>
                <w:rFonts w:ascii="Times New Roman" w:hAnsi="Times New Roman"/>
              </w:rPr>
              <w:t>a barowa</w:t>
            </w:r>
            <w:r w:rsidRPr="00BC43FD">
              <w:rPr>
                <w:rFonts w:ascii="Times New Roman" w:hAnsi="Times New Roman"/>
              </w:rPr>
              <w:t xml:space="preserve"> (jigger)20/40, 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sitko barowe,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C43FD">
              <w:rPr>
                <w:rFonts w:ascii="Times New Roman" w:hAnsi="Times New Roman"/>
              </w:rPr>
              <w:t>topery do butelek</w:t>
            </w:r>
            <w:r>
              <w:rPr>
                <w:rFonts w:ascii="Times New Roman" w:hAnsi="Times New Roman"/>
              </w:rPr>
              <w:t xml:space="preserve"> – 2 szt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tarka do gałki muszkatałowej,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szufelk</w:t>
            </w:r>
            <w:r>
              <w:rPr>
                <w:rFonts w:ascii="Times New Roman" w:hAnsi="Times New Roman"/>
              </w:rPr>
              <w:t>a</w:t>
            </w:r>
            <w:r w:rsidRPr="00BC43FD">
              <w:rPr>
                <w:rFonts w:ascii="Times New Roman" w:hAnsi="Times New Roman"/>
              </w:rPr>
              <w:t xml:space="preserve"> do lodu z ociekaczem,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wyciskacz do cytryn,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muddler, 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otwieracz do butelek,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trybuszon (otwieracz do wina),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C43FD">
              <w:rPr>
                <w:rFonts w:ascii="Times New Roman" w:hAnsi="Times New Roman"/>
              </w:rPr>
              <w:t>oże barowe</w:t>
            </w:r>
            <w:r>
              <w:rPr>
                <w:rFonts w:ascii="Times New Roman" w:hAnsi="Times New Roman"/>
              </w:rPr>
              <w:t xml:space="preserve"> – 2 szt.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barowa</w:t>
            </w:r>
            <w:r w:rsidRPr="00BC43FD">
              <w:rPr>
                <w:rFonts w:ascii="Times New Roman" w:hAnsi="Times New Roman"/>
              </w:rPr>
              <w:t xml:space="preserve">, 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szczoteczkę do rurek i nalewaków,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szczypce do lodu, </w:t>
            </w:r>
          </w:p>
          <w:p w:rsidR="000318CB" w:rsidRPr="00BC43FD" w:rsidRDefault="000318CB" w:rsidP="00E20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 xml:space="preserve">deskę do krojenia </w:t>
            </w:r>
          </w:p>
          <w:p w:rsidR="000318CB" w:rsidRPr="00BC43FD" w:rsidRDefault="000318CB" w:rsidP="00E20F61">
            <w:pPr>
              <w:spacing w:after="0" w:line="240" w:lineRule="auto"/>
              <w:rPr>
                <w:rFonts w:ascii="Times New Roman" w:hAnsi="Times New Roman"/>
              </w:rPr>
            </w:pPr>
            <w:r w:rsidRPr="00C26E1A">
              <w:rPr>
                <w:rFonts w:ascii="Times New Roman" w:hAnsi="Times New Roman"/>
                <w:sz w:val="24"/>
                <w:szCs w:val="24"/>
              </w:rPr>
              <w:t>komplet 12 nalewaków</w:t>
            </w:r>
          </w:p>
        </w:tc>
        <w:tc>
          <w:tcPr>
            <w:tcW w:w="555" w:type="pct"/>
            <w:shd w:val="clear" w:color="000000" w:fill="FFFFFF"/>
            <w:vAlign w:val="bottom"/>
          </w:tcPr>
          <w:p w:rsidR="000318CB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zestawy</w:t>
            </w:r>
          </w:p>
        </w:tc>
      </w:tr>
      <w:tr w:rsidR="000318CB" w:rsidRPr="00354CA0" w:rsidTr="00E20F61">
        <w:trPr>
          <w:gridBefore w:val="1"/>
          <w:wBefore w:w="4" w:type="pct"/>
          <w:trHeight w:val="2028"/>
        </w:trPr>
        <w:tc>
          <w:tcPr>
            <w:tcW w:w="334" w:type="pct"/>
          </w:tcPr>
          <w:p w:rsidR="000318CB" w:rsidRPr="00832629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832629">
              <w:rPr>
                <w:rFonts w:ascii="Times New Roman" w:hAnsi="Times New Roman"/>
              </w:rPr>
              <w:t>40.</w:t>
            </w:r>
          </w:p>
        </w:tc>
        <w:tc>
          <w:tcPr>
            <w:tcW w:w="1354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Maszynka do mielenia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53" w:type="pct"/>
          </w:tcPr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3FD">
              <w:rPr>
                <w:rFonts w:ascii="Times New Roman" w:hAnsi="Times New Roman"/>
                <w:b/>
              </w:rPr>
              <w:t>Maszynka do mielenia</w:t>
            </w:r>
          </w:p>
          <w:p w:rsidR="000318CB" w:rsidRPr="00BC43FD" w:rsidRDefault="000318CB" w:rsidP="00F42143">
            <w:pPr>
              <w:spacing w:after="0" w:line="240" w:lineRule="auto"/>
              <w:rPr>
                <w:rFonts w:ascii="Times New Roman" w:hAnsi="Times New Roman"/>
              </w:rPr>
            </w:pPr>
            <w:r w:rsidRPr="00BC43FD">
              <w:rPr>
                <w:rFonts w:ascii="Times New Roman" w:hAnsi="Times New Roman"/>
              </w:rPr>
              <w:t>Maszynka do mielenia, obudowa wykonana z anodowanego aluminium,  komplet 3 sitka 3, 5 i 8 mm (średnica oczka) średnica sitka 68 mm. Moc elektryczna min. 0.25 kW napięcie zasilania 230 V. Wydajnoś</w:t>
            </w:r>
            <w:r>
              <w:rPr>
                <w:rFonts w:ascii="Times New Roman" w:hAnsi="Times New Roman"/>
              </w:rPr>
              <w:t xml:space="preserve">ć na godzinę:  min. 85 kg/h, </w:t>
            </w:r>
            <w:r w:rsidRPr="00BC43FD">
              <w:rPr>
                <w:rFonts w:ascii="Times New Roman" w:hAnsi="Times New Roman"/>
              </w:rPr>
              <w:t>antypoślizgowe nóżki</w:t>
            </w:r>
          </w:p>
        </w:tc>
        <w:tc>
          <w:tcPr>
            <w:tcW w:w="555" w:type="pct"/>
            <w:shd w:val="clear" w:color="000000" w:fill="FFFFFF"/>
            <w:vAlign w:val="bottom"/>
          </w:tcPr>
          <w:p w:rsidR="000318CB" w:rsidRDefault="000318CB" w:rsidP="00FC0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3FD">
              <w:rPr>
                <w:rFonts w:ascii="Times New Roman" w:hAnsi="Times New Roman"/>
                <w:color w:val="000000"/>
              </w:rPr>
              <w:t>2</w:t>
            </w:r>
          </w:p>
          <w:p w:rsidR="000318CB" w:rsidRPr="00BC43FD" w:rsidRDefault="000318CB" w:rsidP="00FC0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sztuki</w:t>
            </w:r>
          </w:p>
        </w:tc>
      </w:tr>
    </w:tbl>
    <w:p w:rsidR="000318CB" w:rsidRPr="00354CA0" w:rsidRDefault="000318CB" w:rsidP="00464AA8">
      <w:pPr>
        <w:rPr>
          <w:rFonts w:ascii="Times New Roman" w:hAnsi="Times New Roman"/>
        </w:rPr>
      </w:pPr>
    </w:p>
    <w:sectPr w:rsidR="000318CB" w:rsidRPr="00354CA0" w:rsidSect="007E0C0F">
      <w:headerReference w:type="default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CB" w:rsidRDefault="000318CB" w:rsidP="004A1D86">
      <w:pPr>
        <w:spacing w:after="0" w:line="240" w:lineRule="auto"/>
      </w:pPr>
      <w:r>
        <w:separator/>
      </w:r>
    </w:p>
  </w:endnote>
  <w:endnote w:type="continuationSeparator" w:id="0">
    <w:p w:rsidR="000318CB" w:rsidRDefault="000318CB" w:rsidP="004A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CB" w:rsidRDefault="000318CB" w:rsidP="00464AA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0318CB" w:rsidRDefault="000318CB" w:rsidP="00464AA8">
    <w:pPr>
      <w:pStyle w:val="Footer"/>
    </w:pPr>
    <w:r w:rsidRPr="005E32B3">
      <w:rPr>
        <w:sz w:val="16"/>
        <w:szCs w:val="16"/>
      </w:rPr>
      <w:t>Projekt „Poprawa efektywności, jakości i atrakcyjności kształcenia zawodowego  w powiecie włodawskim” współfinansowany ze środków Unii Europejskiej w ramach  Europejskiego Funduszu Społecznego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CB" w:rsidRDefault="000318CB" w:rsidP="004A1D86">
      <w:pPr>
        <w:spacing w:after="0" w:line="240" w:lineRule="auto"/>
      </w:pPr>
      <w:r>
        <w:separator/>
      </w:r>
    </w:p>
  </w:footnote>
  <w:footnote w:type="continuationSeparator" w:id="0">
    <w:p w:rsidR="000318CB" w:rsidRDefault="000318CB" w:rsidP="004A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CB" w:rsidRDefault="000318C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8.65pt;margin-top:-23.45pt;width:439.35pt;height:43.05pt;z-index:251660288;visibility:visible">
          <v:imagedata r:id="rId1" o:title=""/>
        </v:shape>
      </w:pict>
    </w:r>
  </w:p>
  <w:p w:rsidR="000318CB" w:rsidRDefault="000318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5F0"/>
    <w:multiLevelType w:val="hybridMultilevel"/>
    <w:tmpl w:val="8AD0F884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F448C"/>
    <w:multiLevelType w:val="hybridMultilevel"/>
    <w:tmpl w:val="0D827792"/>
    <w:lvl w:ilvl="0" w:tplc="225C7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6688"/>
    <w:multiLevelType w:val="hybridMultilevel"/>
    <w:tmpl w:val="1C925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BD5BBA"/>
    <w:multiLevelType w:val="hybridMultilevel"/>
    <w:tmpl w:val="CF50D4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9807AA"/>
    <w:multiLevelType w:val="hybridMultilevel"/>
    <w:tmpl w:val="4AB0A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D1109D"/>
    <w:multiLevelType w:val="hybridMultilevel"/>
    <w:tmpl w:val="258E33B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414739"/>
    <w:multiLevelType w:val="hybridMultilevel"/>
    <w:tmpl w:val="1700A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C85C5D"/>
    <w:multiLevelType w:val="hybridMultilevel"/>
    <w:tmpl w:val="B19E7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914D9"/>
    <w:multiLevelType w:val="hybridMultilevel"/>
    <w:tmpl w:val="2564F76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82330"/>
    <w:multiLevelType w:val="hybridMultilevel"/>
    <w:tmpl w:val="650E4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0A4259"/>
    <w:multiLevelType w:val="hybridMultilevel"/>
    <w:tmpl w:val="41640C82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46522D"/>
    <w:multiLevelType w:val="hybridMultilevel"/>
    <w:tmpl w:val="7A9AC8EC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C52611"/>
    <w:multiLevelType w:val="hybridMultilevel"/>
    <w:tmpl w:val="3648B1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03537E"/>
    <w:multiLevelType w:val="hybridMultilevel"/>
    <w:tmpl w:val="A836D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E1500"/>
    <w:multiLevelType w:val="hybridMultilevel"/>
    <w:tmpl w:val="CC6CCD1A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463358"/>
    <w:multiLevelType w:val="hybridMultilevel"/>
    <w:tmpl w:val="D16A5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3C36F2C"/>
    <w:multiLevelType w:val="hybridMultilevel"/>
    <w:tmpl w:val="435C9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E02A7"/>
    <w:multiLevelType w:val="hybridMultilevel"/>
    <w:tmpl w:val="D92286C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>
    <w:nsid w:val="3C8B6D56"/>
    <w:multiLevelType w:val="hybridMultilevel"/>
    <w:tmpl w:val="9A7AB56C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1F0921"/>
    <w:multiLevelType w:val="multilevel"/>
    <w:tmpl w:val="DAD4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436C0F"/>
    <w:multiLevelType w:val="hybridMultilevel"/>
    <w:tmpl w:val="8376B5C8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4AC11E9E"/>
    <w:multiLevelType w:val="hybridMultilevel"/>
    <w:tmpl w:val="9F946788"/>
    <w:lvl w:ilvl="0" w:tplc="90C09F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2">
    <w:nsid w:val="4FA1213E"/>
    <w:multiLevelType w:val="hybridMultilevel"/>
    <w:tmpl w:val="7820FAAC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>
    <w:nsid w:val="529C6530"/>
    <w:multiLevelType w:val="multilevel"/>
    <w:tmpl w:val="7820FAA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>
    <w:nsid w:val="53842459"/>
    <w:multiLevelType w:val="hybridMultilevel"/>
    <w:tmpl w:val="CE1C8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78528F"/>
    <w:multiLevelType w:val="hybridMultilevel"/>
    <w:tmpl w:val="E5B6F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842E5"/>
    <w:multiLevelType w:val="hybridMultilevel"/>
    <w:tmpl w:val="2564F76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6314375"/>
    <w:multiLevelType w:val="hybridMultilevel"/>
    <w:tmpl w:val="B508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5402AD"/>
    <w:multiLevelType w:val="hybridMultilevel"/>
    <w:tmpl w:val="0106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B9565D"/>
    <w:multiLevelType w:val="hybridMultilevel"/>
    <w:tmpl w:val="FA9821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D6C18"/>
    <w:multiLevelType w:val="hybridMultilevel"/>
    <w:tmpl w:val="8AAA3332"/>
    <w:lvl w:ilvl="0" w:tplc="0F9E5B5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1">
    <w:nsid w:val="7534224A"/>
    <w:multiLevelType w:val="hybridMultilevel"/>
    <w:tmpl w:val="5AEED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B7871FA"/>
    <w:multiLevelType w:val="multilevel"/>
    <w:tmpl w:val="7820FAA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>
    <w:nsid w:val="7D481101"/>
    <w:multiLevelType w:val="hybridMultilevel"/>
    <w:tmpl w:val="D6CE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C21A7C"/>
    <w:multiLevelType w:val="hybridMultilevel"/>
    <w:tmpl w:val="4AC2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B23019"/>
    <w:multiLevelType w:val="hybridMultilevel"/>
    <w:tmpl w:val="A05A4EAC"/>
    <w:lvl w:ilvl="0" w:tplc="90C09F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22"/>
  </w:num>
  <w:num w:numId="2">
    <w:abstractNumId w:val="34"/>
  </w:num>
  <w:num w:numId="3">
    <w:abstractNumId w:val="30"/>
  </w:num>
  <w:num w:numId="4">
    <w:abstractNumId w:val="27"/>
  </w:num>
  <w:num w:numId="5">
    <w:abstractNumId w:val="28"/>
  </w:num>
  <w:num w:numId="6">
    <w:abstractNumId w:val="1"/>
  </w:num>
  <w:num w:numId="7">
    <w:abstractNumId w:val="16"/>
  </w:num>
  <w:num w:numId="8">
    <w:abstractNumId w:val="20"/>
  </w:num>
  <w:num w:numId="9">
    <w:abstractNumId w:val="13"/>
  </w:num>
  <w:num w:numId="10">
    <w:abstractNumId w:val="4"/>
  </w:num>
  <w:num w:numId="11">
    <w:abstractNumId w:val="25"/>
  </w:num>
  <w:num w:numId="12">
    <w:abstractNumId w:val="7"/>
  </w:num>
  <w:num w:numId="13">
    <w:abstractNumId w:val="31"/>
  </w:num>
  <w:num w:numId="14">
    <w:abstractNumId w:val="29"/>
  </w:num>
  <w:num w:numId="15">
    <w:abstractNumId w:val="19"/>
  </w:num>
  <w:num w:numId="16">
    <w:abstractNumId w:val="17"/>
  </w:num>
  <w:num w:numId="17">
    <w:abstractNumId w:val="9"/>
  </w:num>
  <w:num w:numId="18">
    <w:abstractNumId w:val="6"/>
  </w:num>
  <w:num w:numId="19">
    <w:abstractNumId w:val="15"/>
  </w:num>
  <w:num w:numId="20">
    <w:abstractNumId w:val="2"/>
  </w:num>
  <w:num w:numId="21">
    <w:abstractNumId w:val="33"/>
  </w:num>
  <w:num w:numId="22">
    <w:abstractNumId w:val="24"/>
  </w:num>
  <w:num w:numId="23">
    <w:abstractNumId w:val="3"/>
  </w:num>
  <w:num w:numId="24">
    <w:abstractNumId w:val="12"/>
  </w:num>
  <w:num w:numId="25">
    <w:abstractNumId w:val="8"/>
  </w:num>
  <w:num w:numId="26">
    <w:abstractNumId w:val="5"/>
  </w:num>
  <w:num w:numId="27">
    <w:abstractNumId w:val="26"/>
  </w:num>
  <w:num w:numId="28">
    <w:abstractNumId w:val="32"/>
  </w:num>
  <w:num w:numId="29">
    <w:abstractNumId w:val="23"/>
  </w:num>
  <w:num w:numId="30">
    <w:abstractNumId w:val="11"/>
  </w:num>
  <w:num w:numId="31">
    <w:abstractNumId w:val="21"/>
  </w:num>
  <w:num w:numId="32">
    <w:abstractNumId w:val="0"/>
  </w:num>
  <w:num w:numId="33">
    <w:abstractNumId w:val="18"/>
  </w:num>
  <w:num w:numId="34">
    <w:abstractNumId w:val="10"/>
  </w:num>
  <w:num w:numId="35">
    <w:abstractNumId w:val="1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57F"/>
    <w:rsid w:val="000318CB"/>
    <w:rsid w:val="0003691F"/>
    <w:rsid w:val="00037861"/>
    <w:rsid w:val="00042C4C"/>
    <w:rsid w:val="000444FA"/>
    <w:rsid w:val="00045CF2"/>
    <w:rsid w:val="000539BC"/>
    <w:rsid w:val="00061A8C"/>
    <w:rsid w:val="00065E05"/>
    <w:rsid w:val="0007303A"/>
    <w:rsid w:val="00084E3A"/>
    <w:rsid w:val="000B578C"/>
    <w:rsid w:val="000D6CC3"/>
    <w:rsid w:val="000E2028"/>
    <w:rsid w:val="000E46F1"/>
    <w:rsid w:val="000E47D2"/>
    <w:rsid w:val="00111EE5"/>
    <w:rsid w:val="00126322"/>
    <w:rsid w:val="001271BC"/>
    <w:rsid w:val="00157B6A"/>
    <w:rsid w:val="00163B5E"/>
    <w:rsid w:val="00175238"/>
    <w:rsid w:val="00176F33"/>
    <w:rsid w:val="00186BFC"/>
    <w:rsid w:val="00190FD4"/>
    <w:rsid w:val="001A024C"/>
    <w:rsid w:val="001B3685"/>
    <w:rsid w:val="001B3A0C"/>
    <w:rsid w:val="001B5348"/>
    <w:rsid w:val="001D32BD"/>
    <w:rsid w:val="001D49CE"/>
    <w:rsid w:val="001D7FC7"/>
    <w:rsid w:val="001F38D2"/>
    <w:rsid w:val="00203FD5"/>
    <w:rsid w:val="00240F7D"/>
    <w:rsid w:val="002533C3"/>
    <w:rsid w:val="00256E3F"/>
    <w:rsid w:val="002666BD"/>
    <w:rsid w:val="0028254A"/>
    <w:rsid w:val="002A31AE"/>
    <w:rsid w:val="002A6A15"/>
    <w:rsid w:val="002B1C0E"/>
    <w:rsid w:val="002B26C8"/>
    <w:rsid w:val="002C5094"/>
    <w:rsid w:val="002D1E89"/>
    <w:rsid w:val="002D5280"/>
    <w:rsid w:val="002E0471"/>
    <w:rsid w:val="002E63F8"/>
    <w:rsid w:val="002F0A6E"/>
    <w:rsid w:val="00316D92"/>
    <w:rsid w:val="003347BC"/>
    <w:rsid w:val="00334E31"/>
    <w:rsid w:val="00354CA0"/>
    <w:rsid w:val="00356C50"/>
    <w:rsid w:val="00362360"/>
    <w:rsid w:val="00377A59"/>
    <w:rsid w:val="00377E37"/>
    <w:rsid w:val="0038204D"/>
    <w:rsid w:val="00386083"/>
    <w:rsid w:val="003A665D"/>
    <w:rsid w:val="003C3EC3"/>
    <w:rsid w:val="003C572F"/>
    <w:rsid w:val="003C76FC"/>
    <w:rsid w:val="003D2575"/>
    <w:rsid w:val="003D39A0"/>
    <w:rsid w:val="003E0F55"/>
    <w:rsid w:val="003E3117"/>
    <w:rsid w:val="003F3134"/>
    <w:rsid w:val="003F7E8F"/>
    <w:rsid w:val="00401C51"/>
    <w:rsid w:val="00406BCE"/>
    <w:rsid w:val="004101A2"/>
    <w:rsid w:val="00411AEE"/>
    <w:rsid w:val="00412F19"/>
    <w:rsid w:val="00431F3A"/>
    <w:rsid w:val="0044511A"/>
    <w:rsid w:val="00451D7A"/>
    <w:rsid w:val="00453945"/>
    <w:rsid w:val="004555C4"/>
    <w:rsid w:val="00464AA8"/>
    <w:rsid w:val="00470C74"/>
    <w:rsid w:val="00475239"/>
    <w:rsid w:val="00496048"/>
    <w:rsid w:val="004A1D86"/>
    <w:rsid w:val="004C7094"/>
    <w:rsid w:val="004E08F9"/>
    <w:rsid w:val="004E2ECB"/>
    <w:rsid w:val="004E4F73"/>
    <w:rsid w:val="004F3759"/>
    <w:rsid w:val="00505053"/>
    <w:rsid w:val="005212F9"/>
    <w:rsid w:val="0053772E"/>
    <w:rsid w:val="00543119"/>
    <w:rsid w:val="005447F6"/>
    <w:rsid w:val="00544B6F"/>
    <w:rsid w:val="00547E2C"/>
    <w:rsid w:val="00573EB7"/>
    <w:rsid w:val="005749BF"/>
    <w:rsid w:val="00580DB0"/>
    <w:rsid w:val="00586013"/>
    <w:rsid w:val="005868AC"/>
    <w:rsid w:val="00590C4B"/>
    <w:rsid w:val="005B256E"/>
    <w:rsid w:val="005C0167"/>
    <w:rsid w:val="005D1EF5"/>
    <w:rsid w:val="005D2592"/>
    <w:rsid w:val="005E1AD6"/>
    <w:rsid w:val="005E32B3"/>
    <w:rsid w:val="00606DAF"/>
    <w:rsid w:val="00617065"/>
    <w:rsid w:val="00620873"/>
    <w:rsid w:val="00620AD8"/>
    <w:rsid w:val="00640DFF"/>
    <w:rsid w:val="00672567"/>
    <w:rsid w:val="00673340"/>
    <w:rsid w:val="006741B1"/>
    <w:rsid w:val="006849EB"/>
    <w:rsid w:val="00684DED"/>
    <w:rsid w:val="006932FA"/>
    <w:rsid w:val="00697C12"/>
    <w:rsid w:val="006A5E96"/>
    <w:rsid w:val="006B14D0"/>
    <w:rsid w:val="006B1FB6"/>
    <w:rsid w:val="006E7E4A"/>
    <w:rsid w:val="00720778"/>
    <w:rsid w:val="007307D1"/>
    <w:rsid w:val="0073472A"/>
    <w:rsid w:val="00735925"/>
    <w:rsid w:val="007423BF"/>
    <w:rsid w:val="00756B84"/>
    <w:rsid w:val="00761C96"/>
    <w:rsid w:val="0076454F"/>
    <w:rsid w:val="0077725C"/>
    <w:rsid w:val="0078657B"/>
    <w:rsid w:val="00792FF1"/>
    <w:rsid w:val="007A148F"/>
    <w:rsid w:val="007A5A7C"/>
    <w:rsid w:val="007B5DDB"/>
    <w:rsid w:val="007C282C"/>
    <w:rsid w:val="007D6050"/>
    <w:rsid w:val="007D771C"/>
    <w:rsid w:val="007E0C0F"/>
    <w:rsid w:val="007E1022"/>
    <w:rsid w:val="007E5B47"/>
    <w:rsid w:val="007F015F"/>
    <w:rsid w:val="007F5632"/>
    <w:rsid w:val="00805574"/>
    <w:rsid w:val="008312ED"/>
    <w:rsid w:val="00832629"/>
    <w:rsid w:val="00834555"/>
    <w:rsid w:val="00834E02"/>
    <w:rsid w:val="00837EB0"/>
    <w:rsid w:val="00843DE1"/>
    <w:rsid w:val="00851820"/>
    <w:rsid w:val="00851A44"/>
    <w:rsid w:val="008677AF"/>
    <w:rsid w:val="008C0CBB"/>
    <w:rsid w:val="008D655C"/>
    <w:rsid w:val="008D66AD"/>
    <w:rsid w:val="008D6AF1"/>
    <w:rsid w:val="008E3F1F"/>
    <w:rsid w:val="008F0DC7"/>
    <w:rsid w:val="00901534"/>
    <w:rsid w:val="00903BDB"/>
    <w:rsid w:val="009058FB"/>
    <w:rsid w:val="00907AA1"/>
    <w:rsid w:val="00915320"/>
    <w:rsid w:val="009334E5"/>
    <w:rsid w:val="009335F8"/>
    <w:rsid w:val="00943B0A"/>
    <w:rsid w:val="00950A9C"/>
    <w:rsid w:val="00953142"/>
    <w:rsid w:val="009A1E53"/>
    <w:rsid w:val="009C2D38"/>
    <w:rsid w:val="009C6270"/>
    <w:rsid w:val="009D5671"/>
    <w:rsid w:val="009E02DC"/>
    <w:rsid w:val="009E1416"/>
    <w:rsid w:val="009F31E7"/>
    <w:rsid w:val="009F7A85"/>
    <w:rsid w:val="00A0053E"/>
    <w:rsid w:val="00A03F4B"/>
    <w:rsid w:val="00A04D90"/>
    <w:rsid w:val="00A06C0B"/>
    <w:rsid w:val="00A1262E"/>
    <w:rsid w:val="00A13066"/>
    <w:rsid w:val="00A30E7B"/>
    <w:rsid w:val="00A6581F"/>
    <w:rsid w:val="00A73A99"/>
    <w:rsid w:val="00A73D1D"/>
    <w:rsid w:val="00A95959"/>
    <w:rsid w:val="00AA69FA"/>
    <w:rsid w:val="00AA769B"/>
    <w:rsid w:val="00AB5127"/>
    <w:rsid w:val="00AB6D0D"/>
    <w:rsid w:val="00AC331F"/>
    <w:rsid w:val="00AC59E5"/>
    <w:rsid w:val="00AD413C"/>
    <w:rsid w:val="00AE1894"/>
    <w:rsid w:val="00B076DB"/>
    <w:rsid w:val="00B16D89"/>
    <w:rsid w:val="00B231DC"/>
    <w:rsid w:val="00B4715D"/>
    <w:rsid w:val="00B47CFB"/>
    <w:rsid w:val="00B538F7"/>
    <w:rsid w:val="00B53A1D"/>
    <w:rsid w:val="00B57F1A"/>
    <w:rsid w:val="00B60AC1"/>
    <w:rsid w:val="00B668A5"/>
    <w:rsid w:val="00B71710"/>
    <w:rsid w:val="00BA3AEB"/>
    <w:rsid w:val="00BA597B"/>
    <w:rsid w:val="00BB696C"/>
    <w:rsid w:val="00BC43FD"/>
    <w:rsid w:val="00BF0F2E"/>
    <w:rsid w:val="00BF20AB"/>
    <w:rsid w:val="00BF2892"/>
    <w:rsid w:val="00BF54D3"/>
    <w:rsid w:val="00C1784C"/>
    <w:rsid w:val="00C20F0F"/>
    <w:rsid w:val="00C25F07"/>
    <w:rsid w:val="00C26E1A"/>
    <w:rsid w:val="00C345C3"/>
    <w:rsid w:val="00C576DB"/>
    <w:rsid w:val="00C90435"/>
    <w:rsid w:val="00CA3279"/>
    <w:rsid w:val="00CB0699"/>
    <w:rsid w:val="00CB72B3"/>
    <w:rsid w:val="00CC300E"/>
    <w:rsid w:val="00CC3C8E"/>
    <w:rsid w:val="00CC5FCD"/>
    <w:rsid w:val="00CC75C4"/>
    <w:rsid w:val="00CD0D11"/>
    <w:rsid w:val="00CD43B4"/>
    <w:rsid w:val="00CD73D7"/>
    <w:rsid w:val="00CF357F"/>
    <w:rsid w:val="00D00EE7"/>
    <w:rsid w:val="00D15CE2"/>
    <w:rsid w:val="00D46AF3"/>
    <w:rsid w:val="00D46E75"/>
    <w:rsid w:val="00D62C67"/>
    <w:rsid w:val="00D651E9"/>
    <w:rsid w:val="00D82182"/>
    <w:rsid w:val="00D97E69"/>
    <w:rsid w:val="00DA350C"/>
    <w:rsid w:val="00DB3702"/>
    <w:rsid w:val="00DC60EB"/>
    <w:rsid w:val="00DD04B6"/>
    <w:rsid w:val="00DD29F6"/>
    <w:rsid w:val="00DD3A71"/>
    <w:rsid w:val="00E13B81"/>
    <w:rsid w:val="00E159EA"/>
    <w:rsid w:val="00E17C58"/>
    <w:rsid w:val="00E20F61"/>
    <w:rsid w:val="00E31D47"/>
    <w:rsid w:val="00E3505B"/>
    <w:rsid w:val="00E409C1"/>
    <w:rsid w:val="00E53363"/>
    <w:rsid w:val="00E545B3"/>
    <w:rsid w:val="00E54B2C"/>
    <w:rsid w:val="00E72672"/>
    <w:rsid w:val="00E770E2"/>
    <w:rsid w:val="00E8334F"/>
    <w:rsid w:val="00E83414"/>
    <w:rsid w:val="00E916DF"/>
    <w:rsid w:val="00E9475C"/>
    <w:rsid w:val="00E97AA3"/>
    <w:rsid w:val="00EA436E"/>
    <w:rsid w:val="00EA557A"/>
    <w:rsid w:val="00EB7E43"/>
    <w:rsid w:val="00EC54B1"/>
    <w:rsid w:val="00ED0476"/>
    <w:rsid w:val="00ED68B7"/>
    <w:rsid w:val="00EE5B58"/>
    <w:rsid w:val="00EF1ED7"/>
    <w:rsid w:val="00EF24AE"/>
    <w:rsid w:val="00F0197F"/>
    <w:rsid w:val="00F026F5"/>
    <w:rsid w:val="00F25FA7"/>
    <w:rsid w:val="00F42143"/>
    <w:rsid w:val="00F43A18"/>
    <w:rsid w:val="00F74BA6"/>
    <w:rsid w:val="00F93855"/>
    <w:rsid w:val="00FA5E7D"/>
    <w:rsid w:val="00FB1FEA"/>
    <w:rsid w:val="00FC04DA"/>
    <w:rsid w:val="00FC1397"/>
    <w:rsid w:val="00FC2149"/>
    <w:rsid w:val="00FC5395"/>
    <w:rsid w:val="00FD05D2"/>
    <w:rsid w:val="00FE7E1F"/>
    <w:rsid w:val="00FF2435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B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D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D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E2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8</Pages>
  <Words>2268</Words>
  <Characters>13610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                                                 znak sprawy: S-343/07/2017/2</dc:title>
  <dc:subject/>
  <dc:creator>Andrzej</dc:creator>
  <cp:keywords/>
  <dc:description/>
  <cp:lastModifiedBy>Ministerstwo Edukacji Narodowej i Sportu</cp:lastModifiedBy>
  <cp:revision>13</cp:revision>
  <cp:lastPrinted>2017-10-02T06:57:00Z</cp:lastPrinted>
  <dcterms:created xsi:type="dcterms:W3CDTF">2017-09-14T21:11:00Z</dcterms:created>
  <dcterms:modified xsi:type="dcterms:W3CDTF">2017-10-09T04:05:00Z</dcterms:modified>
</cp:coreProperties>
</file>