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67" w:rsidRPr="00446A29" w:rsidRDefault="00201067" w:rsidP="0054792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930D0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Włodawa, dnia 1</w:t>
      </w:r>
      <w:r w:rsidR="00352322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9175E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52322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9175E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.2017</w:t>
      </w:r>
      <w:r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r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D1A00" w:rsidRPr="00446A29" w:rsidRDefault="002D1A00" w:rsidP="00547923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2D1A00" w:rsidRPr="00446A29" w:rsidRDefault="00A45D75" w:rsidP="005479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446A2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INFORMACJA Z OTWARCIA OFERT</w:t>
      </w:r>
    </w:p>
    <w:p w:rsidR="00352322" w:rsidRPr="00446A29" w:rsidRDefault="00352322" w:rsidP="005479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aps/>
          <w:sz w:val="24"/>
          <w:szCs w:val="24"/>
        </w:rPr>
      </w:pPr>
      <w:r w:rsidRPr="00446A29">
        <w:rPr>
          <w:rFonts w:ascii="Times New Roman" w:hAnsi="Times New Roman" w:cs="Times New Roman"/>
          <w:caps/>
          <w:sz w:val="24"/>
          <w:szCs w:val="24"/>
        </w:rPr>
        <w:t xml:space="preserve">W przetargu nieograniczonym na Sukcesywną </w:t>
      </w:r>
      <w:r w:rsidRPr="00446A29">
        <w:rPr>
          <w:rFonts w:ascii="Times New Roman" w:hAnsi="Times New Roman" w:cs="Times New Roman"/>
          <w:iCs/>
          <w:caps/>
          <w:sz w:val="24"/>
          <w:szCs w:val="24"/>
        </w:rPr>
        <w:t xml:space="preserve">dostawę artykułów żywnościowych </w:t>
      </w:r>
    </w:p>
    <w:p w:rsidR="00352322" w:rsidRPr="00446A29" w:rsidRDefault="00352322" w:rsidP="005479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aps/>
          <w:sz w:val="24"/>
          <w:szCs w:val="24"/>
        </w:rPr>
      </w:pPr>
      <w:r w:rsidRPr="00446A29">
        <w:rPr>
          <w:rFonts w:ascii="Times New Roman" w:hAnsi="Times New Roman" w:cs="Times New Roman"/>
          <w:iCs/>
          <w:caps/>
          <w:sz w:val="24"/>
          <w:szCs w:val="24"/>
        </w:rPr>
        <w:t>do Zespołu Szkół Zawodowych nr 1 i II Liceum Ogólnokształcącego we Włodawie.</w:t>
      </w:r>
      <w:r w:rsidRPr="00446A29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2D1A00" w:rsidRPr="00446A29" w:rsidRDefault="002D1A00" w:rsidP="005479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322" w:rsidRPr="00446A29" w:rsidRDefault="002D1A00" w:rsidP="00547923">
      <w:pPr>
        <w:pStyle w:val="Tekstpodstawowy"/>
        <w:spacing w:line="360" w:lineRule="auto"/>
        <w:jc w:val="left"/>
        <w:rPr>
          <w:sz w:val="24"/>
          <w:szCs w:val="24"/>
        </w:rPr>
      </w:pPr>
      <w:r w:rsidRPr="00446A29">
        <w:rPr>
          <w:b w:val="0"/>
          <w:color w:val="000000"/>
          <w:sz w:val="24"/>
          <w:szCs w:val="24"/>
        </w:rPr>
        <w:t xml:space="preserve">Działając na podstawie art. 86 ust. 5 ustawy z dnia 29 stycznia 2004 – Prawo zamówień publicznych (tj.: Dz. U. z 2015 r. poz. 2164 z </w:t>
      </w:r>
      <w:proofErr w:type="spellStart"/>
      <w:r w:rsidRPr="00446A29">
        <w:rPr>
          <w:b w:val="0"/>
          <w:color w:val="000000"/>
          <w:sz w:val="24"/>
          <w:szCs w:val="24"/>
        </w:rPr>
        <w:t>póź</w:t>
      </w:r>
      <w:proofErr w:type="spellEnd"/>
      <w:r w:rsidRPr="00446A29">
        <w:rPr>
          <w:b w:val="0"/>
          <w:color w:val="000000"/>
          <w:sz w:val="24"/>
          <w:szCs w:val="24"/>
        </w:rPr>
        <w:t xml:space="preserve">. zm.) zamawiający tj. </w:t>
      </w:r>
      <w:r w:rsidR="00352322" w:rsidRPr="00446A29">
        <w:rPr>
          <w:b w:val="0"/>
          <w:color w:val="000000"/>
          <w:sz w:val="24"/>
          <w:szCs w:val="24"/>
        </w:rPr>
        <w:t>Zespół Szkół Zawodowych nr 1 i II LO we Włodawie</w:t>
      </w:r>
      <w:r w:rsidR="00E53C35" w:rsidRPr="00446A29">
        <w:rPr>
          <w:b w:val="0"/>
          <w:color w:val="000000"/>
          <w:sz w:val="24"/>
          <w:szCs w:val="24"/>
        </w:rPr>
        <w:t>,</w:t>
      </w:r>
      <w:r w:rsidR="00352322" w:rsidRPr="00446A29">
        <w:rPr>
          <w:b w:val="0"/>
          <w:color w:val="000000"/>
          <w:sz w:val="24"/>
          <w:szCs w:val="24"/>
        </w:rPr>
        <w:t xml:space="preserve"> </w:t>
      </w:r>
      <w:r w:rsidRPr="00446A29">
        <w:rPr>
          <w:b w:val="0"/>
          <w:color w:val="000000"/>
          <w:sz w:val="24"/>
          <w:szCs w:val="24"/>
        </w:rPr>
        <w:t xml:space="preserve">przekazuje informacje </w:t>
      </w:r>
      <w:r w:rsidR="00E53C35" w:rsidRPr="00446A29">
        <w:rPr>
          <w:b w:val="0"/>
          <w:color w:val="000000"/>
          <w:sz w:val="24"/>
          <w:szCs w:val="24"/>
        </w:rPr>
        <w:t>dotyczące</w:t>
      </w:r>
      <w:r w:rsidRPr="00446A29">
        <w:rPr>
          <w:b w:val="0"/>
          <w:color w:val="000000"/>
          <w:sz w:val="24"/>
          <w:szCs w:val="24"/>
        </w:rPr>
        <w:t xml:space="preserve"> otwarcia ofert </w:t>
      </w:r>
      <w:r w:rsidR="00547923">
        <w:rPr>
          <w:b w:val="0"/>
          <w:color w:val="000000"/>
          <w:sz w:val="24"/>
          <w:szCs w:val="24"/>
        </w:rPr>
        <w:br/>
      </w:r>
      <w:r w:rsidRPr="00446A29">
        <w:rPr>
          <w:b w:val="0"/>
          <w:color w:val="000000"/>
          <w:sz w:val="24"/>
          <w:szCs w:val="24"/>
        </w:rPr>
        <w:t>w</w:t>
      </w:r>
      <w:r w:rsidR="00E53C35" w:rsidRPr="00446A29">
        <w:rPr>
          <w:b w:val="0"/>
          <w:color w:val="000000"/>
          <w:sz w:val="24"/>
          <w:szCs w:val="24"/>
        </w:rPr>
        <w:t xml:space="preserve"> dniu 16.08.2017 r. o godz</w:t>
      </w:r>
      <w:r w:rsidR="00446A29" w:rsidRPr="00446A29">
        <w:rPr>
          <w:b w:val="0"/>
          <w:color w:val="000000"/>
          <w:sz w:val="24"/>
          <w:szCs w:val="24"/>
        </w:rPr>
        <w:t>.</w:t>
      </w:r>
      <w:r w:rsidR="00E53C35" w:rsidRPr="00446A29">
        <w:rPr>
          <w:b w:val="0"/>
          <w:color w:val="000000"/>
          <w:sz w:val="24"/>
          <w:szCs w:val="24"/>
        </w:rPr>
        <w:t>:</w:t>
      </w:r>
      <w:r w:rsidR="00446A29" w:rsidRPr="00446A29">
        <w:rPr>
          <w:b w:val="0"/>
          <w:color w:val="000000"/>
          <w:sz w:val="24"/>
          <w:szCs w:val="24"/>
        </w:rPr>
        <w:t xml:space="preserve"> </w:t>
      </w:r>
      <w:r w:rsidR="00E53C35" w:rsidRPr="00446A29">
        <w:rPr>
          <w:b w:val="0"/>
          <w:color w:val="000000"/>
          <w:sz w:val="24"/>
          <w:szCs w:val="24"/>
        </w:rPr>
        <w:t>9:15 w</w:t>
      </w:r>
      <w:r w:rsidRPr="00446A29">
        <w:rPr>
          <w:b w:val="0"/>
          <w:color w:val="000000"/>
          <w:sz w:val="24"/>
          <w:szCs w:val="24"/>
        </w:rPr>
        <w:t xml:space="preserve"> przetargu nieogran</w:t>
      </w:r>
      <w:r w:rsidR="00E53C35" w:rsidRPr="00446A29">
        <w:rPr>
          <w:b w:val="0"/>
          <w:color w:val="000000"/>
          <w:sz w:val="24"/>
          <w:szCs w:val="24"/>
        </w:rPr>
        <w:t>iczonym</w:t>
      </w:r>
      <w:r w:rsidRPr="00446A29">
        <w:rPr>
          <w:b w:val="0"/>
          <w:color w:val="000000"/>
          <w:sz w:val="24"/>
          <w:szCs w:val="24"/>
        </w:rPr>
        <w:t xml:space="preserve"> na </w:t>
      </w:r>
      <w:r w:rsidR="00E53C35" w:rsidRPr="00446A29">
        <w:rPr>
          <w:bCs/>
          <w:color w:val="000000"/>
          <w:sz w:val="24"/>
          <w:szCs w:val="24"/>
        </w:rPr>
        <w:t>sukcesywną dostawę</w:t>
      </w:r>
      <w:r w:rsidR="00352322" w:rsidRPr="00446A29">
        <w:rPr>
          <w:bCs/>
          <w:color w:val="000000"/>
          <w:sz w:val="24"/>
          <w:szCs w:val="24"/>
        </w:rPr>
        <w:t xml:space="preserve"> </w:t>
      </w:r>
      <w:r w:rsidR="00352322" w:rsidRPr="00446A29">
        <w:rPr>
          <w:color w:val="000000"/>
          <w:sz w:val="24"/>
          <w:szCs w:val="24"/>
        </w:rPr>
        <w:t>artykułów żywnościowych do stołówki szkolnej w internacie Zespołu Szkół Zawodowych Nr 1 i II Liceum Ogólnokształcącego we Włodawie</w:t>
      </w:r>
      <w:r w:rsidR="00E53C35" w:rsidRPr="00446A29">
        <w:rPr>
          <w:color w:val="000000"/>
          <w:sz w:val="24"/>
          <w:szCs w:val="24"/>
        </w:rPr>
        <w:t xml:space="preserve"> </w:t>
      </w:r>
      <w:r w:rsidR="00E53C35" w:rsidRPr="00446A29">
        <w:rPr>
          <w:sz w:val="24"/>
          <w:szCs w:val="24"/>
        </w:rPr>
        <w:t>: S-343/07/2017/1.</w:t>
      </w:r>
    </w:p>
    <w:p w:rsidR="00547923" w:rsidRDefault="00547923" w:rsidP="00547923">
      <w:pPr>
        <w:spacing w:after="0" w:line="360" w:lineRule="auto"/>
        <w:ind w:firstLine="5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7923" w:rsidRPr="00446A29" w:rsidRDefault="002D1A00" w:rsidP="00547923">
      <w:pPr>
        <w:spacing w:after="0" w:line="36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>Kwota jaką zamawiający zamierza przeznaczyć na sfinansowanie zamówienia wynosi:</w:t>
      </w:r>
      <w:r w:rsidR="000F65C6" w:rsidRPr="00446A29">
        <w:rPr>
          <w:rFonts w:ascii="Times New Roman" w:hAnsi="Times New Roman" w:cs="Times New Roman"/>
          <w:sz w:val="24"/>
          <w:szCs w:val="24"/>
        </w:rPr>
        <w:t xml:space="preserve"> </w:t>
      </w:r>
      <w:r w:rsidR="008A7DB1">
        <w:rPr>
          <w:rFonts w:ascii="Times New Roman" w:hAnsi="Times New Roman" w:cs="Times New Roman"/>
          <w:b/>
          <w:bCs/>
          <w:sz w:val="24"/>
          <w:szCs w:val="24"/>
        </w:rPr>
        <w:t>250 000</w:t>
      </w:r>
      <w:r w:rsidR="00446A29" w:rsidRPr="00446A29">
        <w:rPr>
          <w:rFonts w:ascii="Times New Roman" w:hAnsi="Times New Roman" w:cs="Times New Roman"/>
          <w:b/>
          <w:bCs/>
          <w:sz w:val="24"/>
          <w:szCs w:val="24"/>
        </w:rPr>
        <w:t xml:space="preserve">,00 zł </w:t>
      </w:r>
      <w:r w:rsidR="00446A29">
        <w:rPr>
          <w:rFonts w:ascii="Times New Roman" w:hAnsi="Times New Roman" w:cs="Times New Roman"/>
          <w:sz w:val="24"/>
          <w:szCs w:val="24"/>
        </w:rPr>
        <w:t xml:space="preserve"> /brutto, w tym na poszczególne części: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Część 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artykułów ogólnospożywczych: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4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mleka i przetworów mlecznych: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47 000,00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wędlin: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49 000,00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zęść </w:t>
      </w: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mięsa i drobiu: </w:t>
      </w:r>
      <w:r w:rsidR="008A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38 </w:t>
      </w:r>
      <w:r w:rsidR="0054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warzyw, owoców, jaj: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8A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A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zęść </w:t>
      </w: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ryb mrożonych, wędzonych, marynowanych: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A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A7D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VII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Dostawa pieczywa i wyrobów piekarniczych: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r w:rsidR="00767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świerzych wyrobów garmażeryjnych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4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7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Dostawa ziemniaków: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="005479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00,00 zł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446A29">
        <w:rPr>
          <w:rFonts w:ascii="Times New Roman" w:hAnsi="Times New Roman" w:cs="Times New Roman"/>
          <w:sz w:val="24"/>
          <w:szCs w:val="24"/>
        </w:rPr>
        <w:t>Dostawa mrożonych artykułów spożywczych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5 000,00 zł</w:t>
      </w:r>
    </w:p>
    <w:p w:rsidR="00446A29" w:rsidRPr="00446A29" w:rsidRDefault="00446A29" w:rsidP="00547923">
      <w:pPr>
        <w:spacing w:after="0" w:line="360" w:lineRule="auto"/>
        <w:ind w:firstLine="53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547923" w:rsidRDefault="002D1A00" w:rsidP="00547923">
      <w:pPr>
        <w:pStyle w:val="Tekstpodstawowy"/>
        <w:numPr>
          <w:ilvl w:val="0"/>
          <w:numId w:val="1"/>
        </w:numPr>
        <w:spacing w:line="360" w:lineRule="auto"/>
        <w:ind w:left="538" w:hanging="357"/>
        <w:jc w:val="both"/>
        <w:rPr>
          <w:color w:val="000000"/>
          <w:sz w:val="24"/>
          <w:szCs w:val="24"/>
        </w:rPr>
      </w:pPr>
      <w:r w:rsidRPr="00446A29">
        <w:rPr>
          <w:color w:val="000000"/>
          <w:sz w:val="24"/>
          <w:szCs w:val="24"/>
        </w:rPr>
        <w:t xml:space="preserve"> </w:t>
      </w:r>
      <w:r w:rsidRPr="00446A29">
        <w:rPr>
          <w:color w:val="000000"/>
          <w:sz w:val="24"/>
          <w:szCs w:val="24"/>
          <w:u w:val="single"/>
        </w:rPr>
        <w:t>Firmy oraz adresy wykonawców, którzy złożyli oferty w terminie: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1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Nazwa:  </w:t>
      </w:r>
      <w:proofErr w:type="spellStart"/>
      <w:r w:rsidRPr="00446A29">
        <w:rPr>
          <w:rFonts w:ascii="Times New Roman" w:hAnsi="Times New Roman" w:cs="Times New Roman"/>
          <w:color w:val="000000"/>
          <w:sz w:val="24"/>
          <w:szCs w:val="24"/>
        </w:rPr>
        <w:t>IGLOTEX-ŁUKASZ</w:t>
      </w:r>
      <w:proofErr w:type="spellEnd"/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Sp.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o.o.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>Adres:16-070 Choroszcz, Porosły 99. Filia w lublinie 22-330 Lublin, ul. Wł. Grabskiego 23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cena oferty cz. VI   - 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13 663,23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zł.  T</w:t>
      </w:r>
      <w:r>
        <w:rPr>
          <w:rFonts w:ascii="Times New Roman" w:hAnsi="Times New Roman" w:cs="Times New Roman"/>
          <w:color w:val="000000"/>
          <w:sz w:val="24"/>
          <w:szCs w:val="24"/>
        </w:rPr>
        <w:t>ermin realizacji reklamacji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1 dzień</w:t>
      </w:r>
    </w:p>
    <w:p w:rsidR="00446A29" w:rsidRPr="00547923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cena oferty cz. X  - 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4 977,42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zł.  T</w:t>
      </w:r>
      <w:r>
        <w:rPr>
          <w:rFonts w:ascii="Times New Roman" w:hAnsi="Times New Roman" w:cs="Times New Roman"/>
          <w:color w:val="000000"/>
          <w:sz w:val="24"/>
          <w:szCs w:val="24"/>
        </w:rPr>
        <w:t>ermin realizacji reklamacji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1 dzień</w:t>
      </w:r>
    </w:p>
    <w:p w:rsidR="00547923" w:rsidRDefault="00547923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2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>Nazwa: Spółdzielnia Mleczarska BIELUCH w Chełmie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>Adres: 22-100 Chełm, ul. Chemiczna 4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Cena oferty: cz. II –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46 957,05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="00547923">
        <w:rPr>
          <w:rFonts w:ascii="Times New Roman" w:hAnsi="Times New Roman" w:cs="Times New Roman"/>
          <w:color w:val="000000"/>
          <w:sz w:val="24"/>
          <w:szCs w:val="24"/>
        </w:rPr>
        <w:t>ł. Termin realizacji reklamacji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24 godz.</w:t>
      </w:r>
    </w:p>
    <w:p w:rsid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3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Nazwa: </w:t>
      </w:r>
      <w:r w:rsidRPr="00446A29">
        <w:rPr>
          <w:rFonts w:ascii="Times New Roman" w:hAnsi="Times New Roman" w:cs="Times New Roman"/>
          <w:caps/>
          <w:color w:val="000000"/>
          <w:sz w:val="24"/>
          <w:szCs w:val="24"/>
        </w:rPr>
        <w:t>Gospodarstwo rolne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46A29">
        <w:rPr>
          <w:rFonts w:ascii="Times New Roman" w:hAnsi="Times New Roman" w:cs="Times New Roman"/>
          <w:color w:val="000000"/>
          <w:sz w:val="24"/>
          <w:szCs w:val="24"/>
        </w:rPr>
        <w:t>Zaniuk</w:t>
      </w:r>
      <w:proofErr w:type="spellEnd"/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 Mariusz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>Adres: 22-200 Włodawa, ul. Konwaliowa 17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Cena oferty: cz. IX –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6 289,50 zł.</w:t>
      </w:r>
      <w:r w:rsidR="00547923">
        <w:rPr>
          <w:rFonts w:ascii="Times New Roman" w:hAnsi="Times New Roman" w:cs="Times New Roman"/>
          <w:color w:val="000000"/>
          <w:sz w:val="24"/>
          <w:szCs w:val="24"/>
        </w:rPr>
        <w:t xml:space="preserve"> Termin realizacji reklamacji</w:t>
      </w:r>
      <w:r w:rsidRPr="00446A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446A29">
        <w:rPr>
          <w:rFonts w:ascii="Times New Roman" w:hAnsi="Times New Roman" w:cs="Times New Roman"/>
          <w:b/>
          <w:color w:val="000000"/>
          <w:sz w:val="24"/>
          <w:szCs w:val="24"/>
        </w:rPr>
        <w:t>brak informacji</w:t>
      </w:r>
    </w:p>
    <w:p w:rsid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4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Nazwa: PPUH SOREL sp. z o.o.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Adres: 22-200 Włodawa ul. Żołnierzy </w:t>
      </w:r>
      <w:proofErr w:type="spellStart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WiN</w:t>
      </w:r>
      <w:proofErr w:type="spellEnd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18 688,25 zł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5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Nazwa: ZAKŁAD GASTRONOMICZNO-HANDLOWY „ALICJA” Tomasz </w:t>
      </w:r>
      <w:proofErr w:type="spellStart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Traczuk</w:t>
      </w:r>
      <w:proofErr w:type="spellEnd"/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Adres: 22-100 Chełm, ul. Hrubieszowska 54 b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VIII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10 400,04 zł.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6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Nazwa: </w:t>
      </w:r>
      <w:proofErr w:type="spellStart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JM-FRUTIMAR</w:t>
      </w:r>
      <w:proofErr w:type="spellEnd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Marek Daniluk i Jerzy Kawka </w:t>
      </w:r>
      <w:proofErr w:type="spellStart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s.c</w:t>
      </w:r>
      <w:proofErr w:type="spellEnd"/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Adres: rampa Brzeska 7, 22-100 Chełm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V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45 729,16 zł.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</w:t>
      </w:r>
      <w:r w:rsidR="00A939A0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X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4 779,60zł.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7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Nazwa:  PPHU GRAMAR sp. z o.o.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Adres: 22-200 Włodawa, ul. Przemysłowa 6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III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56 310,10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IV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37 741,20 zł.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VIII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</w:t>
      </w:r>
      <w:r w:rsidR="00A9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821,88 zł.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 godz.</w:t>
      </w:r>
    </w:p>
    <w:p w:rsidR="00A939A0" w:rsidRDefault="00A939A0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Oferta nr 8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Nazwa: PRZEDSIĘBIORSTWO HANDLOWE: </w:t>
      </w:r>
      <w:r w:rsidR="00A9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MILO</w:t>
      </w:r>
      <w:r w:rsidR="00A9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Wojdakowski Robert i Joanna Sp.</w:t>
      </w:r>
      <w:r w:rsidR="00A939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Adres: Al. Jana Pawła II 194, 21-500 Biała Podlaska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II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54 8</w:t>
      </w:r>
      <w:r w:rsidR="00767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2,45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III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48 924,23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IV –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41 052,90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V – 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46 554,57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IX – 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7 549,50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godz.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9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Nazwa: Firma H.P.U. „SLAWEX” Janusz Sławiński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Adres: 22-200 Włodawa, al. J. Piłsudskiego 5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VI – 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13 610,10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dni.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Oferta nr 10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Nazwa: FIRMA PRODUKCYJNO-HANDLOWA Teresa i Henryk Siemiak SP.J.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>Adres: 22-200 Włodawa, ul. Saska 5</w:t>
      </w:r>
    </w:p>
    <w:p w:rsidR="00446A29" w:rsidRPr="00446A29" w:rsidRDefault="00446A29" w:rsidP="005479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Cena oferty: cz. VI – 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12 490,80 zł.</w:t>
      </w:r>
      <w:r w:rsidRPr="00446A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Termin realizacji reklamacji: </w:t>
      </w:r>
      <w:r w:rsidRPr="00446A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bieżąco.</w:t>
      </w: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</w:p>
    <w:p w:rsidR="002D1A00" w:rsidRPr="00446A29" w:rsidRDefault="002D1A00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Termin wykonania zamówi</w:t>
      </w:r>
      <w:r w:rsidR="00A93C2D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enia – od 0</w:t>
      </w:r>
      <w:r w:rsidR="00E53C35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93C2D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E53C35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93C2D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.2017 r. do 3</w:t>
      </w:r>
      <w:r w:rsidR="00E53C35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93C2D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E53C35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93C2D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E53C35"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:rsidR="00E53C35" w:rsidRPr="00446A29" w:rsidRDefault="00E53C35" w:rsidP="005479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1A00" w:rsidRPr="00446A29" w:rsidRDefault="002D1A00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446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Jednocześnie Zamawiający przypominamy iż: </w:t>
      </w:r>
    </w:p>
    <w:p w:rsidR="002D1A00" w:rsidRPr="00446A29" w:rsidRDefault="002D1A00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  <w:r w:rsidRPr="00446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Wykonawca, w terminie 3 dni od dnia zamieszczenia na stronie internetowej </w:t>
      </w:r>
      <w:r w:rsidR="00E53C35" w:rsidRPr="00446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hyperlink r:id="rId8" w:history="1">
        <w:r w:rsidR="00E53C35" w:rsidRPr="00446A29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www.2lowlodawa.bip.lubelskie.pl</w:t>
        </w:r>
      </w:hyperlink>
      <w:r w:rsidRPr="00446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E53C35" w:rsidRPr="00446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6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powyższej informacji, przekazuje zamawiającemu oświadczenie o przynależności lub braku przynależności do tej samej grupy kapitałowej, o której mowa w art. 24 ust. 1 pkt. 23. (załącznik nr </w:t>
      </w:r>
      <w:r w:rsidR="00F12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446A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specyfikacji istotnych warunków zamówienia). </w:t>
      </w: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55604" w:rsidRPr="00446A29" w:rsidRDefault="00355604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930A6" w:rsidRPr="00446A29" w:rsidRDefault="003930A6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930A6" w:rsidRPr="00446A29" w:rsidRDefault="003930A6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930A6" w:rsidRPr="00446A29" w:rsidRDefault="003930A6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3930A6" w:rsidRPr="00446A29" w:rsidRDefault="003930A6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A93C2D" w:rsidRPr="00446A29" w:rsidRDefault="00A93C2D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A93C2D" w:rsidRPr="00446A29" w:rsidRDefault="00A93C2D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A93C2D" w:rsidRPr="00446A29" w:rsidRDefault="00A93C2D" w:rsidP="00547923">
      <w:pPr>
        <w:spacing w:after="0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u w:val="single"/>
        </w:rPr>
      </w:pPr>
    </w:p>
    <w:p w:rsidR="002D1A00" w:rsidRPr="00446A29" w:rsidRDefault="002D1A00" w:rsidP="005479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D1A00" w:rsidRPr="00446A29" w:rsidSect="001740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13B" w:rsidRDefault="0083113B" w:rsidP="00352322">
      <w:pPr>
        <w:spacing w:after="0" w:line="240" w:lineRule="auto"/>
      </w:pPr>
      <w:r>
        <w:separator/>
      </w:r>
    </w:p>
  </w:endnote>
  <w:endnote w:type="continuationSeparator" w:id="0">
    <w:p w:rsidR="0083113B" w:rsidRDefault="0083113B" w:rsidP="0035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13B" w:rsidRDefault="0083113B" w:rsidP="00352322">
      <w:pPr>
        <w:spacing w:after="0" w:line="240" w:lineRule="auto"/>
      </w:pPr>
      <w:r>
        <w:separator/>
      </w:r>
    </w:p>
  </w:footnote>
  <w:footnote w:type="continuationSeparator" w:id="0">
    <w:p w:rsidR="0083113B" w:rsidRDefault="0083113B" w:rsidP="0035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22" w:rsidRDefault="00352322" w:rsidP="00352322">
    <w:pPr>
      <w:pStyle w:val="Tekstpodstawowy"/>
      <w:spacing w:before="120"/>
      <w:jc w:val="left"/>
      <w:rPr>
        <w:color w:val="FF0000"/>
        <w:sz w:val="20"/>
      </w:rPr>
    </w:pPr>
    <w:r>
      <w:rPr>
        <w:b w:val="0"/>
        <w:sz w:val="20"/>
      </w:rPr>
      <w:t>Postępowanie numer : S-343/07/2017/1</w:t>
    </w:r>
  </w:p>
  <w:p w:rsidR="00352322" w:rsidRDefault="003523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8A1"/>
    <w:multiLevelType w:val="hybridMultilevel"/>
    <w:tmpl w:val="27903A3E"/>
    <w:lvl w:ilvl="0" w:tplc="778EE94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1A00"/>
    <w:rsid w:val="000930D0"/>
    <w:rsid w:val="000F65C6"/>
    <w:rsid w:val="001740FD"/>
    <w:rsid w:val="0019175E"/>
    <w:rsid w:val="00201067"/>
    <w:rsid w:val="00291EB2"/>
    <w:rsid w:val="002D1A00"/>
    <w:rsid w:val="00352322"/>
    <w:rsid w:val="00355604"/>
    <w:rsid w:val="003930A6"/>
    <w:rsid w:val="004267CD"/>
    <w:rsid w:val="00446A29"/>
    <w:rsid w:val="00547923"/>
    <w:rsid w:val="005A138E"/>
    <w:rsid w:val="005E50E1"/>
    <w:rsid w:val="00607EAE"/>
    <w:rsid w:val="006405E3"/>
    <w:rsid w:val="0068263A"/>
    <w:rsid w:val="00725B09"/>
    <w:rsid w:val="007670C1"/>
    <w:rsid w:val="007B691B"/>
    <w:rsid w:val="0081507E"/>
    <w:rsid w:val="0083113B"/>
    <w:rsid w:val="00866E34"/>
    <w:rsid w:val="008A7DB1"/>
    <w:rsid w:val="00A45D75"/>
    <w:rsid w:val="00A827AE"/>
    <w:rsid w:val="00A939A0"/>
    <w:rsid w:val="00A93C2D"/>
    <w:rsid w:val="00AC1BC2"/>
    <w:rsid w:val="00B06B12"/>
    <w:rsid w:val="00C71AC6"/>
    <w:rsid w:val="00DF6AA1"/>
    <w:rsid w:val="00E53C35"/>
    <w:rsid w:val="00E95B0E"/>
    <w:rsid w:val="00EC04AE"/>
    <w:rsid w:val="00F12F8A"/>
    <w:rsid w:val="00F72A10"/>
    <w:rsid w:val="00FE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D1A00"/>
    <w:rPr>
      <w:strike w:val="0"/>
      <w:dstrike w:val="0"/>
      <w:color w:val="0072BC"/>
      <w:u w:val="none"/>
      <w:effect w:val="none"/>
    </w:rPr>
  </w:style>
  <w:style w:type="paragraph" w:styleId="Tekstpodstawowy">
    <w:name w:val="Body Text"/>
    <w:aliases w:val="bt,anita1"/>
    <w:basedOn w:val="Normalny"/>
    <w:link w:val="TekstpodstawowyZnak"/>
    <w:uiPriority w:val="99"/>
    <w:rsid w:val="003523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352322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5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322"/>
  </w:style>
  <w:style w:type="paragraph" w:styleId="Stopka">
    <w:name w:val="footer"/>
    <w:basedOn w:val="Normalny"/>
    <w:link w:val="StopkaZnak"/>
    <w:uiPriority w:val="99"/>
    <w:semiHidden/>
    <w:unhideWhenUsed/>
    <w:rsid w:val="0035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2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306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5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9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9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54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2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36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4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09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92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7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30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0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6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90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28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83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21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5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326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31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10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04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00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11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90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49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94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62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7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43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lowlodawa.bip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14C3E-BAF8-4057-92F7-DC07BF86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247210akam</dc:creator>
  <cp:keywords/>
  <dc:description/>
  <cp:lastModifiedBy>Kasa</cp:lastModifiedBy>
  <cp:revision>2</cp:revision>
  <cp:lastPrinted>2017-08-16T11:58:00Z</cp:lastPrinted>
  <dcterms:created xsi:type="dcterms:W3CDTF">2017-08-16T12:09:00Z</dcterms:created>
  <dcterms:modified xsi:type="dcterms:W3CDTF">2017-08-16T12:09:00Z</dcterms:modified>
</cp:coreProperties>
</file>