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C21B" w14:textId="77777777" w:rsidR="006C5CFC" w:rsidRPr="001612BE" w:rsidRDefault="00B662AD" w:rsidP="006C5CFC">
      <w:pPr>
        <w:pStyle w:val="Tekstpodstawowy"/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6C5CFC" w:rsidRPr="001612BE">
        <w:rPr>
          <w:sz w:val="24"/>
          <w:szCs w:val="24"/>
        </w:rPr>
        <w:t xml:space="preserve"> do SWZ</w:t>
      </w:r>
    </w:p>
    <w:p w14:paraId="6C7D5B99" w14:textId="77777777" w:rsidR="006C5CFC" w:rsidRPr="001612BE" w:rsidRDefault="006C5CFC" w:rsidP="006C5CFC">
      <w:pPr>
        <w:spacing w:line="360" w:lineRule="auto"/>
        <w:ind w:left="-142"/>
        <w:jc w:val="center"/>
        <w:rPr>
          <w:sz w:val="24"/>
          <w:szCs w:val="24"/>
        </w:rPr>
      </w:pPr>
    </w:p>
    <w:p w14:paraId="202FFBF6" w14:textId="77777777" w:rsidR="006C5CFC" w:rsidRPr="001612BE" w:rsidRDefault="006C5CFC" w:rsidP="006C5CFC">
      <w:pPr>
        <w:spacing w:line="360" w:lineRule="auto"/>
        <w:ind w:left="-142"/>
        <w:jc w:val="center"/>
        <w:rPr>
          <w:i/>
          <w:sz w:val="24"/>
          <w:szCs w:val="24"/>
        </w:rPr>
      </w:pPr>
      <w:r w:rsidRPr="001612BE">
        <w:rPr>
          <w:i/>
          <w:sz w:val="24"/>
          <w:szCs w:val="24"/>
        </w:rPr>
        <w:t>/WZÓR/</w:t>
      </w:r>
    </w:p>
    <w:p w14:paraId="6BE1DE1D" w14:textId="607A1DDD" w:rsidR="006C5CFC" w:rsidRPr="001612BE" w:rsidRDefault="002B0FC3" w:rsidP="006C5CFC">
      <w:pPr>
        <w:pStyle w:val="Nagwek1"/>
        <w:spacing w:line="360" w:lineRule="auto"/>
        <w:rPr>
          <w:i/>
          <w:spacing w:val="98"/>
          <w:sz w:val="24"/>
          <w:szCs w:val="24"/>
        </w:rPr>
      </w:pPr>
      <w:r w:rsidRPr="001612BE">
        <w:rPr>
          <w:i/>
          <w:spacing w:val="98"/>
          <w:sz w:val="24"/>
          <w:szCs w:val="24"/>
        </w:rPr>
        <w:t>UMOWA Nr...../202</w:t>
      </w:r>
      <w:r w:rsidR="00EA7E15">
        <w:rPr>
          <w:i/>
          <w:spacing w:val="98"/>
          <w:sz w:val="24"/>
          <w:szCs w:val="24"/>
        </w:rPr>
        <w:t>4</w:t>
      </w:r>
    </w:p>
    <w:p w14:paraId="5312DEE4" w14:textId="58F54DC0" w:rsidR="002B0FC3" w:rsidRPr="001612BE" w:rsidRDefault="002B0FC3" w:rsidP="002B0FC3">
      <w:pPr>
        <w:jc w:val="center"/>
        <w:rPr>
          <w:sz w:val="24"/>
          <w:szCs w:val="24"/>
        </w:rPr>
      </w:pPr>
      <w:r w:rsidRPr="001612BE">
        <w:rPr>
          <w:sz w:val="24"/>
          <w:szCs w:val="24"/>
        </w:rPr>
        <w:t xml:space="preserve">Zawarta w dniu </w:t>
      </w:r>
      <w:r w:rsidRPr="00800451">
        <w:rPr>
          <w:color w:val="FF0000"/>
          <w:sz w:val="24"/>
          <w:szCs w:val="24"/>
        </w:rPr>
        <w:t>………………………..</w:t>
      </w:r>
      <w:r w:rsidRPr="001612BE">
        <w:rPr>
          <w:sz w:val="24"/>
          <w:szCs w:val="24"/>
        </w:rPr>
        <w:t>202</w:t>
      </w:r>
      <w:r w:rsidR="00EA7E15">
        <w:rPr>
          <w:sz w:val="24"/>
          <w:szCs w:val="24"/>
        </w:rPr>
        <w:t>4</w:t>
      </w:r>
      <w:r w:rsidRPr="001612BE">
        <w:rPr>
          <w:sz w:val="24"/>
          <w:szCs w:val="24"/>
        </w:rPr>
        <w:t xml:space="preserve"> we Włodawie</w:t>
      </w:r>
    </w:p>
    <w:p w14:paraId="15FDC173" w14:textId="77777777" w:rsidR="002B0FC3" w:rsidRPr="001612BE" w:rsidRDefault="002B0FC3" w:rsidP="002B0FC3">
      <w:pPr>
        <w:jc w:val="center"/>
        <w:rPr>
          <w:sz w:val="24"/>
          <w:szCs w:val="24"/>
        </w:rPr>
      </w:pPr>
    </w:p>
    <w:p w14:paraId="42F30C7A" w14:textId="77777777" w:rsidR="006C5CFC" w:rsidRPr="001612BE" w:rsidRDefault="006C5CFC" w:rsidP="006C5CFC">
      <w:pPr>
        <w:spacing w:line="360" w:lineRule="auto"/>
        <w:jc w:val="center"/>
        <w:rPr>
          <w:bCs/>
          <w:i/>
          <w:iCs/>
          <w:sz w:val="24"/>
          <w:szCs w:val="24"/>
        </w:rPr>
      </w:pPr>
      <w:r w:rsidRPr="001612BE">
        <w:rPr>
          <w:bCs/>
          <w:i/>
          <w:iCs/>
          <w:sz w:val="24"/>
          <w:szCs w:val="24"/>
        </w:rPr>
        <w:t>(w zależności od części zamówienia umowa zostanie odpowiednio uszczegółowiona)</w:t>
      </w:r>
    </w:p>
    <w:p w14:paraId="01328AE7" w14:textId="77777777" w:rsidR="006C5CFC" w:rsidRPr="001612BE" w:rsidRDefault="006C5CFC" w:rsidP="006C5CFC">
      <w:pPr>
        <w:spacing w:line="360" w:lineRule="auto"/>
        <w:jc w:val="center"/>
        <w:rPr>
          <w:i/>
          <w:sz w:val="24"/>
          <w:szCs w:val="24"/>
        </w:rPr>
      </w:pPr>
    </w:p>
    <w:p w14:paraId="0B076696" w14:textId="77777777" w:rsidR="002B0FC3" w:rsidRPr="001612BE" w:rsidRDefault="002B0FC3" w:rsidP="002B0FC3">
      <w:pPr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>pomiędzy :</w:t>
      </w:r>
    </w:p>
    <w:p w14:paraId="35F7317B" w14:textId="77777777" w:rsidR="002B0FC3" w:rsidRPr="001612BE" w:rsidRDefault="002B0FC3" w:rsidP="002B0FC3">
      <w:pPr>
        <w:shd w:val="clear" w:color="auto" w:fill="FFFFFF"/>
        <w:tabs>
          <w:tab w:val="left" w:pos="5496"/>
          <w:tab w:val="left" w:pos="6412"/>
          <w:tab w:val="left" w:pos="7328"/>
          <w:tab w:val="left" w:pos="8244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134" w:hanging="1134"/>
        <w:jc w:val="both"/>
        <w:rPr>
          <w:color w:val="000000"/>
          <w:sz w:val="24"/>
          <w:szCs w:val="24"/>
        </w:rPr>
      </w:pPr>
      <w:r w:rsidRPr="001612BE">
        <w:rPr>
          <w:color w:val="000000"/>
          <w:sz w:val="24"/>
          <w:szCs w:val="24"/>
        </w:rPr>
        <w:t>Powiatem Włodawskim,  Al. J. Piłsudskiego 24, 22-200 Włodawa, NIP: 565-14-37-752</w:t>
      </w:r>
    </w:p>
    <w:p w14:paraId="6732085F" w14:textId="77777777" w:rsidR="002B0FC3" w:rsidRPr="001612BE" w:rsidRDefault="002B0FC3" w:rsidP="002B0FC3">
      <w:pPr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>reprezentowanym przez:</w:t>
      </w:r>
    </w:p>
    <w:p w14:paraId="05780E04" w14:textId="77777777" w:rsidR="002B0FC3" w:rsidRPr="001612BE" w:rsidRDefault="002B0FC3" w:rsidP="002B0FC3">
      <w:pPr>
        <w:spacing w:line="360" w:lineRule="auto"/>
        <w:jc w:val="both"/>
        <w:rPr>
          <w:sz w:val="24"/>
          <w:szCs w:val="24"/>
          <w:lang w:eastAsia="ar-SA"/>
        </w:rPr>
      </w:pPr>
      <w:r w:rsidRPr="001612BE">
        <w:rPr>
          <w:sz w:val="24"/>
          <w:szCs w:val="24"/>
          <w:lang w:eastAsia="ar-SA"/>
        </w:rPr>
        <w:t>Pana Eugeniusza Omelczuka – Dyrektora Zespołu Szkół Zawodowych Nr 1 i II Liceum Ogólnokształcące we Włodawie, z siedzibą przy ul. Modrzewskiego 24, 22-200 Włodawa, zwanego dalej „Zamawiającym”</w:t>
      </w:r>
    </w:p>
    <w:p w14:paraId="69BE5956" w14:textId="77777777" w:rsidR="002B0FC3" w:rsidRPr="00800451" w:rsidRDefault="00AA7CF7" w:rsidP="002B0FC3">
      <w:pPr>
        <w:tabs>
          <w:tab w:val="left" w:pos="2268"/>
        </w:tabs>
        <w:spacing w:line="360" w:lineRule="auto"/>
        <w:jc w:val="both"/>
        <w:rPr>
          <w:color w:val="FF0000"/>
          <w:sz w:val="24"/>
          <w:szCs w:val="24"/>
          <w:lang w:eastAsia="ar-SA"/>
        </w:rPr>
      </w:pPr>
      <w:r w:rsidRPr="00800451">
        <w:rPr>
          <w:color w:val="FF0000"/>
          <w:sz w:val="24"/>
          <w:szCs w:val="24"/>
          <w:lang w:eastAsia="ar-SA"/>
        </w:rPr>
        <w:t xml:space="preserve">a </w:t>
      </w:r>
      <w:r w:rsidR="002B0FC3" w:rsidRPr="00800451">
        <w:rPr>
          <w:color w:val="FF0000"/>
          <w:sz w:val="24"/>
          <w:szCs w:val="24"/>
          <w:lang w:eastAsia="ar-SA"/>
        </w:rPr>
        <w:t>………………………………………………………………………………….…..……………</w:t>
      </w:r>
    </w:p>
    <w:p w14:paraId="467626B0" w14:textId="77777777" w:rsidR="002B0FC3" w:rsidRPr="00800451" w:rsidRDefault="002B0FC3" w:rsidP="002B0FC3">
      <w:pPr>
        <w:spacing w:line="360" w:lineRule="auto"/>
        <w:jc w:val="both"/>
        <w:rPr>
          <w:color w:val="FF0000"/>
          <w:sz w:val="24"/>
          <w:szCs w:val="24"/>
          <w:lang w:eastAsia="ar-SA"/>
        </w:rPr>
      </w:pPr>
      <w:r w:rsidRPr="00800451">
        <w:rPr>
          <w:color w:val="FF0000"/>
          <w:sz w:val="24"/>
          <w:szCs w:val="24"/>
          <w:lang w:eastAsia="ar-SA"/>
        </w:rPr>
        <w:t>reprezentowanym przez: …………………………………………….zwanego dalej „Wykonawcą”.</w:t>
      </w:r>
    </w:p>
    <w:p w14:paraId="3DB6FDBD" w14:textId="77777777" w:rsidR="002B0FC3" w:rsidRPr="001612BE" w:rsidRDefault="002B0FC3" w:rsidP="002B0FC3">
      <w:pPr>
        <w:jc w:val="both"/>
        <w:rPr>
          <w:sz w:val="24"/>
          <w:szCs w:val="24"/>
          <w:lang w:eastAsia="ar-SA"/>
        </w:rPr>
      </w:pPr>
    </w:p>
    <w:p w14:paraId="3031004C" w14:textId="77777777" w:rsidR="006C5CFC" w:rsidRPr="001612BE" w:rsidRDefault="006C5CFC" w:rsidP="006C5CFC">
      <w:pPr>
        <w:pStyle w:val="Tekstpodstawowy"/>
        <w:spacing w:line="360" w:lineRule="auto"/>
        <w:rPr>
          <w:iCs/>
          <w:sz w:val="24"/>
          <w:szCs w:val="24"/>
        </w:rPr>
      </w:pPr>
    </w:p>
    <w:p w14:paraId="62E525C5" w14:textId="77777777" w:rsidR="006C5CFC" w:rsidRPr="001612BE" w:rsidRDefault="006C5CFC" w:rsidP="006C5CFC">
      <w:pPr>
        <w:pStyle w:val="Tekstpodstawowy2"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w wyniku rozstrzygniętego postępowania o udzielenie zamówienia publicznego prowadzonego w trybie podstawowym bez negocjacji zgodnie z przepisami ustawy z dnia </w:t>
      </w:r>
    </w:p>
    <w:p w14:paraId="0BE6DF52" w14:textId="159CB41A" w:rsidR="006C5CFC" w:rsidRPr="001612BE" w:rsidRDefault="006C5CFC" w:rsidP="006C5CFC">
      <w:pPr>
        <w:pStyle w:val="Tekstpodstawowy2"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11 września 2019 r. Prawo zamówień publicznych </w:t>
      </w:r>
      <w:r w:rsidRPr="001612BE">
        <w:rPr>
          <w:spacing w:val="-6"/>
          <w:sz w:val="24"/>
          <w:szCs w:val="24"/>
        </w:rPr>
        <w:t>(Dz.U. 202</w:t>
      </w:r>
      <w:r w:rsidR="005C4A9D">
        <w:rPr>
          <w:spacing w:val="-6"/>
          <w:sz w:val="24"/>
          <w:szCs w:val="24"/>
        </w:rPr>
        <w:t>3</w:t>
      </w:r>
      <w:r w:rsidRPr="001612BE">
        <w:rPr>
          <w:spacing w:val="-6"/>
          <w:sz w:val="24"/>
          <w:szCs w:val="24"/>
        </w:rPr>
        <w:t xml:space="preserve"> r. poz. </w:t>
      </w:r>
      <w:r w:rsidR="005C4A9D">
        <w:rPr>
          <w:spacing w:val="-6"/>
          <w:sz w:val="24"/>
          <w:szCs w:val="24"/>
        </w:rPr>
        <w:t>1605)</w:t>
      </w:r>
      <w:r w:rsidRPr="001612BE">
        <w:rPr>
          <w:spacing w:val="-6"/>
          <w:sz w:val="24"/>
          <w:szCs w:val="24"/>
        </w:rPr>
        <w:t xml:space="preserve"> </w:t>
      </w:r>
      <w:r w:rsidRPr="001612BE">
        <w:rPr>
          <w:sz w:val="24"/>
          <w:szCs w:val="24"/>
        </w:rPr>
        <w:t>została zawarta umowa o następującej treści:</w:t>
      </w:r>
    </w:p>
    <w:p w14:paraId="3311FDB8" w14:textId="77777777" w:rsidR="002B0FC3" w:rsidRDefault="002B0FC3" w:rsidP="002B0FC3">
      <w:pPr>
        <w:spacing w:line="360" w:lineRule="auto"/>
        <w:jc w:val="center"/>
        <w:rPr>
          <w:b/>
          <w:bCs/>
          <w:color w:val="000000"/>
          <w:w w:val="102"/>
          <w:sz w:val="24"/>
          <w:szCs w:val="24"/>
          <w:lang w:eastAsia="ar-SA"/>
        </w:rPr>
      </w:pPr>
    </w:p>
    <w:p w14:paraId="543F46C5" w14:textId="77777777" w:rsidR="00502156" w:rsidRPr="001612BE" w:rsidRDefault="00502156" w:rsidP="002B0FC3">
      <w:pPr>
        <w:spacing w:line="360" w:lineRule="auto"/>
        <w:jc w:val="center"/>
        <w:rPr>
          <w:b/>
          <w:bCs/>
          <w:color w:val="000000"/>
          <w:w w:val="102"/>
          <w:sz w:val="24"/>
          <w:szCs w:val="24"/>
          <w:lang w:eastAsia="ar-SA"/>
        </w:rPr>
      </w:pPr>
    </w:p>
    <w:p w14:paraId="1A8AE5FC" w14:textId="77777777" w:rsidR="002B0FC3" w:rsidRPr="001612BE" w:rsidRDefault="002B0FC3" w:rsidP="002B0FC3">
      <w:pPr>
        <w:spacing w:line="360" w:lineRule="auto"/>
        <w:jc w:val="center"/>
        <w:rPr>
          <w:b/>
          <w:bCs/>
          <w:color w:val="000000"/>
          <w:w w:val="102"/>
          <w:sz w:val="24"/>
          <w:szCs w:val="24"/>
          <w:lang w:eastAsia="ar-SA"/>
        </w:rPr>
      </w:pPr>
      <w:r w:rsidRPr="001612BE">
        <w:rPr>
          <w:b/>
          <w:bCs/>
          <w:color w:val="000000"/>
          <w:w w:val="102"/>
          <w:sz w:val="24"/>
          <w:szCs w:val="24"/>
          <w:lang w:eastAsia="ar-SA"/>
        </w:rPr>
        <w:t>§ 1</w:t>
      </w:r>
    </w:p>
    <w:p w14:paraId="5DA5B608" w14:textId="77777777" w:rsidR="00AA7CF7" w:rsidRPr="001612BE" w:rsidRDefault="002B0FC3" w:rsidP="00AA7CF7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bCs/>
          <w:color w:val="000000"/>
          <w:w w:val="102"/>
          <w:sz w:val="24"/>
          <w:szCs w:val="24"/>
          <w:lang w:eastAsia="ar-SA"/>
        </w:rPr>
        <w:t xml:space="preserve">Przedmiotem umowy jest </w:t>
      </w:r>
      <w:r w:rsidR="00AA7CF7" w:rsidRPr="001612BE">
        <w:rPr>
          <w:bCs/>
          <w:color w:val="000000"/>
          <w:w w:val="102"/>
          <w:sz w:val="24"/>
          <w:szCs w:val="24"/>
          <w:lang w:eastAsia="ar-SA"/>
        </w:rPr>
        <w:t xml:space="preserve">systematyczna </w:t>
      </w:r>
      <w:r w:rsidRPr="001612BE">
        <w:rPr>
          <w:bCs/>
          <w:color w:val="000000"/>
          <w:w w:val="102"/>
          <w:sz w:val="24"/>
          <w:szCs w:val="24"/>
          <w:lang w:eastAsia="ar-SA"/>
        </w:rPr>
        <w:t xml:space="preserve">dostawa </w:t>
      </w:r>
      <w:r w:rsidR="00AA7CF7" w:rsidRPr="00800451">
        <w:rPr>
          <w:rStyle w:val="markedcontent"/>
          <w:color w:val="FF0000"/>
          <w:sz w:val="24"/>
          <w:szCs w:val="24"/>
        </w:rPr>
        <w:t>…………………………</w:t>
      </w:r>
      <w:r w:rsidRPr="001612BE">
        <w:rPr>
          <w:rStyle w:val="markedcontent"/>
          <w:b/>
          <w:sz w:val="24"/>
          <w:szCs w:val="24"/>
        </w:rPr>
        <w:t xml:space="preserve"> </w:t>
      </w:r>
      <w:r w:rsidR="00AA7CF7" w:rsidRPr="001612BE">
        <w:rPr>
          <w:sz w:val="24"/>
          <w:szCs w:val="24"/>
        </w:rPr>
        <w:t xml:space="preserve">przez Wykonawcę na rzecz Zamawiającego </w:t>
      </w:r>
      <w:r w:rsidR="00AA7CF7" w:rsidRPr="00800451">
        <w:rPr>
          <w:color w:val="FF0000"/>
          <w:sz w:val="24"/>
          <w:szCs w:val="24"/>
        </w:rPr>
        <w:t>(część ....</w:t>
      </w:r>
      <w:r w:rsidR="00E166C4" w:rsidRPr="00800451">
        <w:rPr>
          <w:color w:val="FF0000"/>
          <w:sz w:val="24"/>
          <w:szCs w:val="24"/>
        </w:rPr>
        <w:t>..</w:t>
      </w:r>
      <w:r w:rsidR="00AA7CF7" w:rsidRPr="00800451">
        <w:rPr>
          <w:color w:val="FF0000"/>
          <w:sz w:val="24"/>
          <w:szCs w:val="24"/>
        </w:rPr>
        <w:t>)</w:t>
      </w:r>
      <w:r w:rsidRPr="001612BE">
        <w:rPr>
          <w:sz w:val="24"/>
          <w:szCs w:val="24"/>
        </w:rPr>
        <w:t xml:space="preserve"> </w:t>
      </w:r>
      <w:r w:rsidR="00AA7CF7" w:rsidRPr="001612BE">
        <w:rPr>
          <w:sz w:val="24"/>
          <w:szCs w:val="24"/>
        </w:rPr>
        <w:t xml:space="preserve">w asortymencie, ilościach i cenach zgodnych z ofertą Wykonawcy, stanowiącą integralną część niniejszej umowy. </w:t>
      </w:r>
    </w:p>
    <w:p w14:paraId="394547AB" w14:textId="321E598E" w:rsidR="00E44F7B" w:rsidRDefault="00E44F7B" w:rsidP="00AA7CF7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Wykonawca zagwarantuje dostawy sukcesywnie w okresie od dnia 1.09.202</w:t>
      </w:r>
      <w:r w:rsidR="00EA7E15">
        <w:rPr>
          <w:sz w:val="24"/>
          <w:szCs w:val="24"/>
        </w:rPr>
        <w:t>4</w:t>
      </w:r>
      <w:r w:rsidRPr="001612BE">
        <w:rPr>
          <w:sz w:val="24"/>
          <w:szCs w:val="24"/>
        </w:rPr>
        <w:t xml:space="preserve"> r. do dnia 31.08.202</w:t>
      </w:r>
      <w:r w:rsidR="00EA7E15">
        <w:rPr>
          <w:sz w:val="24"/>
          <w:szCs w:val="24"/>
        </w:rPr>
        <w:t>5</w:t>
      </w:r>
      <w:r w:rsidRPr="001612BE">
        <w:rPr>
          <w:sz w:val="24"/>
          <w:szCs w:val="24"/>
        </w:rPr>
        <w:t xml:space="preserve"> r., z częściowym wyłączeniem okresu wakacyjnego oraz innych dni wolnych wynikających z organizacji roku szkolnego. </w:t>
      </w:r>
    </w:p>
    <w:p w14:paraId="31DB4124" w14:textId="446FDD7B" w:rsidR="00B662AD" w:rsidRDefault="00B662AD" w:rsidP="00B662AD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Zamawiający zastrzega, że podane w formularzu asortymentowo-cenowym są przewidywaną wielkością zamówienia i stanowią wartość szacunkową. </w:t>
      </w:r>
      <w:r w:rsidR="007B2D90">
        <w:rPr>
          <w:sz w:val="24"/>
          <w:szCs w:val="24"/>
        </w:rPr>
        <w:t>I</w:t>
      </w:r>
      <w:r>
        <w:rPr>
          <w:sz w:val="24"/>
          <w:szCs w:val="24"/>
        </w:rPr>
        <w:t xml:space="preserve">lość zamawianej dostawy, w ramach realizacji umowy może ulec zmniejszeniu, zwiększeniu, bądź rezygnacji z niektórych </w:t>
      </w:r>
      <w:r w:rsidR="00213E8C">
        <w:rPr>
          <w:sz w:val="24"/>
          <w:szCs w:val="24"/>
        </w:rPr>
        <w:t xml:space="preserve">produktów </w:t>
      </w:r>
      <w:r>
        <w:rPr>
          <w:sz w:val="24"/>
          <w:szCs w:val="24"/>
        </w:rPr>
        <w:t xml:space="preserve">w zależności </w:t>
      </w:r>
      <w:r w:rsidRPr="001612BE">
        <w:rPr>
          <w:sz w:val="24"/>
          <w:szCs w:val="24"/>
        </w:rPr>
        <w:t>od potrzeb Zamawiającego wynikających z ilości żywionych osób oraz planowanych jadłospisów</w:t>
      </w:r>
      <w:r>
        <w:rPr>
          <w:sz w:val="24"/>
          <w:szCs w:val="24"/>
        </w:rPr>
        <w:t>. Zamawiający zobowiązuje się do zrealizowania przedmiotu umowy w wysokości nie mniejszej niż 60% wartości brutto umowy</w:t>
      </w:r>
      <w:r w:rsidR="00E24F07">
        <w:rPr>
          <w:sz w:val="24"/>
          <w:szCs w:val="24"/>
        </w:rPr>
        <w:t xml:space="preserve">. </w:t>
      </w:r>
      <w:r w:rsidR="00E24F07" w:rsidRPr="00E24F07">
        <w:rPr>
          <w:sz w:val="24"/>
          <w:szCs w:val="24"/>
        </w:rPr>
        <w:t>W wyniku czego Wykonawca nie ma podstaw do zgłaszania roszczeń finansowych lub prawnych z tytułu niezrealizowanych pełnych dostaw albo podstawy do odmowy realizacji dostaw.</w:t>
      </w:r>
    </w:p>
    <w:p w14:paraId="5AE95E1D" w14:textId="11DF0D00" w:rsidR="007B2D90" w:rsidRDefault="007B2D90" w:rsidP="00B662AD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możliwość czasowego odstąpienia od zamawiania produktów w przypadku wprowadzenia przez władze państwowe, samorządowe lub inne jednostki, np. służby sanitarne zamknięcia placówek szkolnych w trakcie trwania roku szkolnego. Dostawy zostaną wznowione w przypadku ponownego uruchomienia placówek. Za okres zamknięcia placówek dostawcy nie przysługuje prawo do roszczeń finansowych ani prawnych. </w:t>
      </w:r>
    </w:p>
    <w:p w14:paraId="350277A4" w14:textId="1232A026" w:rsidR="007B2D90" w:rsidRDefault="007B2D90" w:rsidP="00B662AD">
      <w:pPr>
        <w:numPr>
          <w:ilvl w:val="0"/>
          <w:numId w:val="19"/>
        </w:numPr>
        <w:tabs>
          <w:tab w:val="clear" w:pos="0"/>
          <w:tab w:val="num" w:pos="-360"/>
        </w:tabs>
        <w:suppressAutoHyphens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Zmniejszenie ilości zamawianych produktów, które wynika z sytuacji wskazanej w ust. 4 nie jest uwzględnione do ilości wskazanej w ust. 3.</w:t>
      </w:r>
    </w:p>
    <w:p w14:paraId="435EC9A3" w14:textId="77777777" w:rsidR="001B6AF2" w:rsidRPr="001612BE" w:rsidRDefault="006735BE" w:rsidP="002B0FC3">
      <w:pPr>
        <w:numPr>
          <w:ilvl w:val="0"/>
          <w:numId w:val="19"/>
        </w:numPr>
        <w:tabs>
          <w:tab w:val="clear" w:pos="0"/>
          <w:tab w:val="num" w:pos="-720"/>
        </w:tabs>
        <w:suppressAutoHyphens/>
        <w:spacing w:line="360" w:lineRule="auto"/>
        <w:ind w:left="360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Wykonawca zobowiązuje się dostarczyć produkty zgodnie z treścią zawartą w SWZ oraz załącznikami do SWZ stosownie do właściwej części.</w:t>
      </w:r>
    </w:p>
    <w:p w14:paraId="266A379A" w14:textId="77777777" w:rsidR="006735BE" w:rsidRPr="001612BE" w:rsidRDefault="001B6AF2" w:rsidP="001B6AF2">
      <w:pPr>
        <w:numPr>
          <w:ilvl w:val="0"/>
          <w:numId w:val="19"/>
        </w:numPr>
        <w:tabs>
          <w:tab w:val="clear" w:pos="0"/>
          <w:tab w:val="num" w:pos="-720"/>
        </w:tabs>
        <w:suppressAutoHyphens/>
        <w:spacing w:line="360" w:lineRule="auto"/>
        <w:ind w:left="360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Osobą odpowiedzialną za realizację umowy ze strony Zamawiającego jest Pani Bożena Szaruga – Intendentka, tel. 82 57 21 488 wew. 33.</w:t>
      </w:r>
      <w:r w:rsidR="006735BE" w:rsidRPr="001612BE">
        <w:rPr>
          <w:sz w:val="24"/>
          <w:szCs w:val="24"/>
        </w:rPr>
        <w:t xml:space="preserve"> </w:t>
      </w:r>
    </w:p>
    <w:p w14:paraId="53E3CA10" w14:textId="77777777" w:rsidR="006735BE" w:rsidRPr="001612BE" w:rsidRDefault="006735BE" w:rsidP="006735BE">
      <w:pPr>
        <w:suppressAutoHyphens/>
        <w:spacing w:line="360" w:lineRule="auto"/>
        <w:ind w:left="360"/>
        <w:jc w:val="both"/>
        <w:rPr>
          <w:b/>
          <w:sz w:val="24"/>
          <w:szCs w:val="24"/>
        </w:rPr>
      </w:pPr>
    </w:p>
    <w:p w14:paraId="64CBADB7" w14:textId="77777777" w:rsidR="006735BE" w:rsidRPr="001612BE" w:rsidRDefault="006735BE" w:rsidP="006735BE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§ 2</w:t>
      </w:r>
    </w:p>
    <w:p w14:paraId="74D42084" w14:textId="77777777" w:rsidR="002B0FC3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Dostarczane produkty będą świeże, pełnowartościowe, należytej jakości oraz będą dostarczane nie później, niż w połowie okresu przydatności do spożycia przewidzianego dla danego produktu. </w:t>
      </w:r>
    </w:p>
    <w:p w14:paraId="08F05C65" w14:textId="77777777" w:rsidR="002B0FC3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Wykonawca dostarczy produkt wytworzony zgodnie z obowiązującymi przepisami, specjalistycznym środkiem transportu przystosowanym do przewozu żywności.</w:t>
      </w:r>
    </w:p>
    <w:p w14:paraId="08154CA9" w14:textId="77777777"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Dowóz artykułów żywnościowych do Zamawiającego odbywać się będzie ubezpieczonym transportem Wykonawcy, a dostawa złożona zostanie w pomieszczeniu wskazanym przez osobę odpowiedzialną za realizację umowy ze strony Zamawiającego.</w:t>
      </w:r>
    </w:p>
    <w:p w14:paraId="342AAB30" w14:textId="77777777"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Dostawa zamówionych artykułów nastąpi na koszt i ryzyko Wykonawcy.</w:t>
      </w:r>
    </w:p>
    <w:p w14:paraId="63F62854" w14:textId="77777777"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Zamówienia będą składane i przyjmowane telefonicznie lub e-mailem.</w:t>
      </w:r>
    </w:p>
    <w:p w14:paraId="7575FAD3" w14:textId="77777777" w:rsidR="006735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lastRenderedPageBreak/>
        <w:t>Wykonawca wszystkie dostawy dla Zamawiającego będzie realizował od poniedziałku do piątk</w:t>
      </w:r>
      <w:r w:rsidR="009A6DBE" w:rsidRPr="001612BE">
        <w:rPr>
          <w:sz w:val="24"/>
          <w:szCs w:val="24"/>
        </w:rPr>
        <w:t>u w godzinach od 7.</w:t>
      </w:r>
      <w:r w:rsidRPr="001612BE">
        <w:rPr>
          <w:sz w:val="24"/>
          <w:szCs w:val="24"/>
        </w:rPr>
        <w:t>00 do 9.00.</w:t>
      </w:r>
    </w:p>
    <w:p w14:paraId="4A246876" w14:textId="77777777" w:rsidR="006735BE" w:rsidRPr="001612BE" w:rsidRDefault="002B0FC3" w:rsidP="006735BE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Opakowania dostarczonych przez Wykonawcę artykułów żywnościowych powinny być oznakowane i zawierać informacje dotyczące m.in.: nazwy i adresu producenta, nazwy dystrybutora, nazwy towaru, jego klasy, jakości, daty produkcji, terminu przydatności do spożycia. Opakowania powinny być wykon</w:t>
      </w:r>
      <w:r w:rsidR="006735BE" w:rsidRPr="001612BE">
        <w:rPr>
          <w:sz w:val="24"/>
          <w:szCs w:val="24"/>
        </w:rPr>
        <w:t xml:space="preserve">ane z materiałów przeznaczonych do </w:t>
      </w:r>
      <w:r w:rsidRPr="001612BE">
        <w:rPr>
          <w:sz w:val="24"/>
          <w:szCs w:val="24"/>
        </w:rPr>
        <w:t>kontaktu z żywnością. Opakowania dostarczonych przez Wykonawcę artykułów spożywczych powinny spełniać wymogi sanitarno-higieniczne (pojemniki czyste, odpowiednio zabezpieczone przed deszczem, śniegiem).</w:t>
      </w:r>
    </w:p>
    <w:p w14:paraId="71C861CA" w14:textId="77777777" w:rsidR="009A6DBE" w:rsidRDefault="009A6DBE" w:rsidP="003F1678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Wszystkie środki spożywcze dostarczone przez Wykonawcę winny spełniać wymagania zgodne z niżej wymienionymi normami i przepisami: </w:t>
      </w:r>
    </w:p>
    <w:p w14:paraId="2F5C63F1" w14:textId="77777777"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 xml:space="preserve">ustawy z dnia 25 sierpnia 2006 r. </w:t>
      </w:r>
      <w:r w:rsidRPr="003F1678">
        <w:rPr>
          <w:bCs/>
          <w:iCs/>
          <w:sz w:val="24"/>
          <w:szCs w:val="24"/>
        </w:rPr>
        <w:t>o bezpiecze</w:t>
      </w:r>
      <w:r w:rsidRPr="003F1678">
        <w:rPr>
          <w:sz w:val="24"/>
          <w:szCs w:val="24"/>
        </w:rPr>
        <w:t>ń</w:t>
      </w:r>
      <w:r w:rsidRPr="003F1678">
        <w:rPr>
          <w:bCs/>
          <w:iCs/>
          <w:sz w:val="24"/>
          <w:szCs w:val="24"/>
        </w:rPr>
        <w:t xml:space="preserve">stwie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 xml:space="preserve">ci i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 xml:space="preserve">ywienia </w:t>
      </w:r>
      <w:r w:rsidRPr="003F1678">
        <w:rPr>
          <w:sz w:val="24"/>
          <w:szCs w:val="24"/>
        </w:rPr>
        <w:t>(</w:t>
      </w:r>
      <w:proofErr w:type="spellStart"/>
      <w:r w:rsidRPr="003F1678">
        <w:rPr>
          <w:sz w:val="24"/>
          <w:szCs w:val="24"/>
        </w:rPr>
        <w:t>t.j</w:t>
      </w:r>
      <w:proofErr w:type="spellEnd"/>
      <w:r w:rsidRPr="003F1678">
        <w:rPr>
          <w:sz w:val="24"/>
          <w:szCs w:val="24"/>
        </w:rPr>
        <w:t xml:space="preserve">. Dz.U. z 2019 r. poz. 1252 z późniejszymi zmianami) i aktów wykonawczych do tej ustawy oraz rozporządzenia (WE) Nr 178/2002 Parlamentu Europejskiego i Rady z dnia 28 stycznia 2002 r. </w:t>
      </w:r>
      <w:r w:rsidRPr="003F1678">
        <w:rPr>
          <w:bCs/>
          <w:iCs/>
          <w:sz w:val="24"/>
          <w:szCs w:val="24"/>
        </w:rPr>
        <w:t>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 xml:space="preserve">ce ogólne zasady i wymagania prawa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>ciowego, powołuj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 Europejski Urz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d ds. Bezpiecze</w:t>
      </w:r>
      <w:r w:rsidRPr="003F1678">
        <w:rPr>
          <w:sz w:val="24"/>
          <w:szCs w:val="24"/>
        </w:rPr>
        <w:t>ń</w:t>
      </w:r>
      <w:r w:rsidRPr="003F1678">
        <w:rPr>
          <w:bCs/>
          <w:iCs/>
          <w:sz w:val="24"/>
          <w:szCs w:val="24"/>
        </w:rPr>
        <w:t>stwa Żywno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>ci oraz 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 procedury w zakresie bezpiecze</w:t>
      </w:r>
      <w:r w:rsidRPr="003F1678">
        <w:rPr>
          <w:sz w:val="24"/>
          <w:szCs w:val="24"/>
        </w:rPr>
        <w:t>ń</w:t>
      </w:r>
      <w:r w:rsidRPr="003F1678">
        <w:rPr>
          <w:bCs/>
          <w:iCs/>
          <w:sz w:val="24"/>
          <w:szCs w:val="24"/>
        </w:rPr>
        <w:t xml:space="preserve">stwa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 xml:space="preserve">ci </w:t>
      </w:r>
      <w:r w:rsidRPr="003F1678">
        <w:rPr>
          <w:sz w:val="24"/>
          <w:szCs w:val="24"/>
        </w:rPr>
        <w:t xml:space="preserve">(Dz.U. UE L 31 z 1 lutego 2002 r.); </w:t>
      </w:r>
    </w:p>
    <w:p w14:paraId="0672DB36" w14:textId="77777777"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 xml:space="preserve">ustawy z dnia 16 grudnia 2005 r. </w:t>
      </w:r>
      <w:r w:rsidRPr="003F1678">
        <w:rPr>
          <w:bCs/>
          <w:iCs/>
          <w:sz w:val="24"/>
          <w:szCs w:val="24"/>
        </w:rPr>
        <w:t>o produktach pochodzenia zwierz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 xml:space="preserve">cego </w:t>
      </w:r>
      <w:r w:rsidRPr="003F1678">
        <w:rPr>
          <w:sz w:val="24"/>
          <w:szCs w:val="24"/>
        </w:rPr>
        <w:t xml:space="preserve">(Dz.U. z 2019 roku, poz. 824) oraz rozporządzenia (WE) Nr 853/2004 Parlamentu Europejskiego i Rady z dnia 29 kwietnia 2004 r. </w:t>
      </w:r>
      <w:r w:rsidRPr="003F1678">
        <w:rPr>
          <w:bCs/>
          <w:iCs/>
          <w:sz w:val="24"/>
          <w:szCs w:val="24"/>
        </w:rPr>
        <w:t>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cego szczególne przepisy dotycz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 xml:space="preserve">ce higieny w odniesieniu do 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>ywno</w:t>
      </w:r>
      <w:r w:rsidRPr="003F1678">
        <w:rPr>
          <w:sz w:val="24"/>
          <w:szCs w:val="24"/>
        </w:rPr>
        <w:t>ś</w:t>
      </w:r>
      <w:r w:rsidRPr="003F1678">
        <w:rPr>
          <w:bCs/>
          <w:iCs/>
          <w:sz w:val="24"/>
          <w:szCs w:val="24"/>
        </w:rPr>
        <w:t>ci pochodzenia zwierz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 xml:space="preserve">cego </w:t>
      </w:r>
      <w:r w:rsidRPr="003F1678">
        <w:rPr>
          <w:sz w:val="24"/>
          <w:szCs w:val="24"/>
        </w:rPr>
        <w:t xml:space="preserve">(Dz.U. UE L 139 poz.1. z 30 kwietnia 2004 r.) i rozporządzenia (WE) Nr 854/2004 Parlamentu Europejskiego i Rady z dnia 29 kwietnia 2004 r. </w:t>
      </w:r>
      <w:r w:rsidRPr="003F1678">
        <w:rPr>
          <w:bCs/>
          <w:iCs/>
          <w:sz w:val="24"/>
          <w:szCs w:val="24"/>
        </w:rPr>
        <w:t>ustanawiaj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cego szczególne przepisy dotycz</w:t>
      </w:r>
      <w:r w:rsidRPr="003F1678">
        <w:rPr>
          <w:sz w:val="24"/>
          <w:szCs w:val="24"/>
        </w:rPr>
        <w:t>ą</w:t>
      </w:r>
      <w:r w:rsidRPr="003F1678">
        <w:rPr>
          <w:bCs/>
          <w:iCs/>
          <w:sz w:val="24"/>
          <w:szCs w:val="24"/>
        </w:rPr>
        <w:t>ce organizacji urz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>dowych kontroli w odniesieniu do produktów pochodzenia zwierz</w:t>
      </w:r>
      <w:r w:rsidRPr="003F1678">
        <w:rPr>
          <w:sz w:val="24"/>
          <w:szCs w:val="24"/>
        </w:rPr>
        <w:t>ę</w:t>
      </w:r>
      <w:r w:rsidRPr="003F1678">
        <w:rPr>
          <w:bCs/>
          <w:iCs/>
          <w:sz w:val="24"/>
          <w:szCs w:val="24"/>
        </w:rPr>
        <w:t>cego przeznaczonych do spo</w:t>
      </w:r>
      <w:r w:rsidRPr="003F1678">
        <w:rPr>
          <w:sz w:val="24"/>
          <w:szCs w:val="24"/>
        </w:rPr>
        <w:t>ż</w:t>
      </w:r>
      <w:r w:rsidRPr="003F1678">
        <w:rPr>
          <w:bCs/>
          <w:iCs/>
          <w:sz w:val="24"/>
          <w:szCs w:val="24"/>
        </w:rPr>
        <w:t xml:space="preserve">ycia przez ludzi </w:t>
      </w:r>
      <w:r w:rsidRPr="003F1678">
        <w:rPr>
          <w:sz w:val="24"/>
          <w:szCs w:val="24"/>
        </w:rPr>
        <w:t>(Dz.U. UE L 139 poz. 1. z 30 kwietnia 2004 r.) oraz przepisach Unii Europejskiej wydanych na podstawie tych rozporządzeń;</w:t>
      </w:r>
    </w:p>
    <w:p w14:paraId="7F50651B" w14:textId="77777777"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after="120"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>rozporządzenie (WE) Nr 1935/2004 Parlamentu Europejskiego i Rady z dnia 27 października 2004r. w sprawie materiałów i wyrobów przeznaczonych do kontaktu z żywnością oraz uchylające Dyrektywy 80/590/EWG i 89/109/EWG (Dz.U. UE L 338 z 13 listopada 2004 r.);</w:t>
      </w:r>
    </w:p>
    <w:p w14:paraId="4A43A961" w14:textId="77777777"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lastRenderedPageBreak/>
        <w:t xml:space="preserve">rozporządzenie Ministra Rolnictwa i Rozwoju Wsi z dnia 23 grudnia 2014 r. w sprawie znakowania poszczególnych rodzajów środków spożywczych (Dz. U. z 2015 r. poz..29); </w:t>
      </w:r>
    </w:p>
    <w:p w14:paraId="20C5CFB9" w14:textId="77777777" w:rsid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>ustawy z dnia 21 grudnia 2000r. o jakości handlowej artykułów rolno - spożywczych (</w:t>
      </w:r>
      <w:proofErr w:type="spellStart"/>
      <w:r w:rsidRPr="003F1678">
        <w:rPr>
          <w:sz w:val="24"/>
          <w:szCs w:val="24"/>
        </w:rPr>
        <w:t>t.j</w:t>
      </w:r>
      <w:proofErr w:type="spellEnd"/>
      <w:r w:rsidRPr="003F1678">
        <w:rPr>
          <w:sz w:val="24"/>
          <w:szCs w:val="24"/>
        </w:rPr>
        <w:t>.  Dz.U. z 2019 r., poz. 2179);</w:t>
      </w:r>
    </w:p>
    <w:p w14:paraId="5FBEABBF" w14:textId="77777777" w:rsidR="003F1678" w:rsidRPr="003F1678" w:rsidRDefault="003F1678" w:rsidP="003F1678">
      <w:pPr>
        <w:pStyle w:val="Akapitzlist"/>
        <w:numPr>
          <w:ilvl w:val="0"/>
          <w:numId w:val="38"/>
        </w:numPr>
        <w:tabs>
          <w:tab w:val="left" w:pos="1080"/>
        </w:tabs>
        <w:autoSpaceDE w:val="0"/>
        <w:spacing w:line="360" w:lineRule="auto"/>
        <w:ind w:left="709"/>
        <w:jc w:val="both"/>
        <w:rPr>
          <w:sz w:val="24"/>
          <w:szCs w:val="24"/>
        </w:rPr>
      </w:pPr>
      <w:r w:rsidRPr="003F1678">
        <w:rPr>
          <w:sz w:val="24"/>
          <w:szCs w:val="24"/>
        </w:rPr>
        <w:t>rozporządzenie (WE) Nr 852/2004 Parlamentu Europejskiego i Rady z dnia 29 kwietnia 2004r. w sprawie higieny środków spożywczych (Dz.U. UE L 139 z 30 kwietnia 2004r.).</w:t>
      </w:r>
    </w:p>
    <w:p w14:paraId="30CF996D" w14:textId="77777777" w:rsidR="00427F56" w:rsidRPr="001612BE" w:rsidRDefault="009A6DBE" w:rsidP="00427F56">
      <w:pPr>
        <w:pStyle w:val="Akapitzlist"/>
        <w:numPr>
          <w:ilvl w:val="0"/>
          <w:numId w:val="26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Na żądanie Zamawiającego, Wykonawca zobowiązany jest przedłożyć certyfikat wdrożenia systemu bezpieczeństwa żywności pochodzenia zwierzęcego HACCP lub równoważny</w:t>
      </w:r>
    </w:p>
    <w:p w14:paraId="273DB8AD" w14:textId="77777777" w:rsidR="00427F56" w:rsidRDefault="00427F56" w:rsidP="00427F56">
      <w:pPr>
        <w:pStyle w:val="Default"/>
        <w:numPr>
          <w:ilvl w:val="0"/>
          <w:numId w:val="26"/>
        </w:numPr>
        <w:suppressAutoHyphens/>
        <w:spacing w:line="360" w:lineRule="auto"/>
        <w:ind w:left="426"/>
        <w:jc w:val="both"/>
      </w:pPr>
      <w:r w:rsidRPr="001612BE">
        <w:t>Zamawiający zastrzega sobie prawo do dokonania w czasie przez siebie wyznaczonym kontroli prawidłowości wykonywania przedmiotu umowy przez Wykonawcę, w szczególności w zakresie transportu artykułów, sposobu pakowania i stanu pakowania odpowiedniego dla danego artykułu spożywczego z etykietą zawierającą: nazwę handlową artykułu, ilość sztuk w opakowaniu, nazwę i adres producenta, datę produkcji i datę przydatności do spożycia oraz klasę produktu oraz inne informacje wymagane prawem.</w:t>
      </w:r>
    </w:p>
    <w:p w14:paraId="05E282AB" w14:textId="77777777" w:rsidR="00455298" w:rsidRDefault="00455298" w:rsidP="00455298">
      <w:pPr>
        <w:pStyle w:val="Default"/>
        <w:suppressAutoHyphens/>
        <w:spacing w:line="360" w:lineRule="auto"/>
        <w:ind w:left="426"/>
        <w:jc w:val="both"/>
      </w:pPr>
    </w:p>
    <w:p w14:paraId="5DBB87FA" w14:textId="77777777" w:rsidR="00455298" w:rsidRPr="0090744C" w:rsidRDefault="0090744C" w:rsidP="0090744C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§ 3</w:t>
      </w:r>
    </w:p>
    <w:p w14:paraId="7E5C61F3" w14:textId="77777777" w:rsidR="00E931B5" w:rsidRPr="00B76772" w:rsidRDefault="00E931B5" w:rsidP="00E931B5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>Zamawiający ma prawo do złożenia reklamacji w przypadku ujawnienia przy odbiorze zamówionej czę</w:t>
      </w:r>
      <w:r>
        <w:rPr>
          <w:sz w:val="24"/>
          <w:szCs w:val="24"/>
        </w:rPr>
        <w:t xml:space="preserve">ści dostawy, braków ilościowych, </w:t>
      </w:r>
      <w:r w:rsidRPr="00B76772">
        <w:rPr>
          <w:sz w:val="24"/>
          <w:szCs w:val="24"/>
        </w:rPr>
        <w:t>wad jakościowych dostarczonego towaru oraz towarów przeterminowanych lub uszkodzenia towaru. Ponadto Zamawiający ma prawo do złożenia reklamacji w przypadku ujawnienia wad ukrytych towaru.</w:t>
      </w:r>
    </w:p>
    <w:p w14:paraId="1B360889" w14:textId="77777777" w:rsidR="00E931B5" w:rsidRPr="006F46DB" w:rsidRDefault="00E931B5" w:rsidP="006F46DB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8C134B">
        <w:rPr>
          <w:sz w:val="24"/>
          <w:szCs w:val="24"/>
        </w:rPr>
        <w:t>W przypadku zgłoszenia reklamacji przez Zamawiającego, Wykonawca zobowiązuje się do wymiany towaru nieodpowiedniej jakości lub dostarczenie brakującej ilości w ciągu 2 godzin od otrzymania reklamacji Zamawiającego.</w:t>
      </w:r>
    </w:p>
    <w:p w14:paraId="02F21EAE" w14:textId="77777777" w:rsidR="001268BE" w:rsidRDefault="001268BE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 wywiązania się z realizacji reklamacji w wyznaczonym terminie, Zamawiający ma prawo dokonania zakupu zamówionego towaru w do</w:t>
      </w:r>
      <w:r w:rsidR="006F46DB">
        <w:rPr>
          <w:sz w:val="24"/>
          <w:szCs w:val="24"/>
        </w:rPr>
        <w:t xml:space="preserve">wolnej jednostce handlowej, w celu zaspokojenia potrzeb związanych z prawidłowym funkcjonowaniem stołówki szkolnej. </w:t>
      </w:r>
    </w:p>
    <w:p w14:paraId="1D8FA173" w14:textId="77777777" w:rsidR="00B76772" w:rsidRPr="006F46DB" w:rsidRDefault="00B76772" w:rsidP="006F46DB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F46DB">
        <w:rPr>
          <w:sz w:val="24"/>
          <w:szCs w:val="24"/>
        </w:rPr>
        <w:t>W przypadku dostarczenia towarów niezamówionych przez Zamawiającego, zostaną one zwrócone Wykonawcy na jego koszt.</w:t>
      </w:r>
    </w:p>
    <w:p w14:paraId="2A318103" w14:textId="77777777" w:rsidR="00B76772" w:rsidRPr="00B76772" w:rsidRDefault="00B76772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>Zamawiającemu przysługuje prawo odmowy przyjęcia towaru dostarczonego z opóźnieniem.</w:t>
      </w:r>
    </w:p>
    <w:p w14:paraId="482F1E77" w14:textId="77777777" w:rsidR="00B76772" w:rsidRPr="00B76772" w:rsidRDefault="00B76772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lastRenderedPageBreak/>
        <w:t xml:space="preserve">Zamawiającemu przysługuje prawo wypowiedzenia umowy w trybie natychmiastowym </w:t>
      </w:r>
      <w:r w:rsidRPr="00B76772">
        <w:rPr>
          <w:sz w:val="24"/>
          <w:szCs w:val="24"/>
        </w:rPr>
        <w:br/>
        <w:t>w przypadku trzykrotnego niewywiązania się przez Wykonawcę z obowiązku terminowych dostaw lub odmowy dostawy partii objętej zamówieniem, jak również w sytuacji uzasadnionych zastrzeżeń co do jakości dostarczonego towaru.</w:t>
      </w:r>
    </w:p>
    <w:p w14:paraId="52B094EB" w14:textId="77777777" w:rsidR="00B76772" w:rsidRPr="00B76772" w:rsidRDefault="00B76772" w:rsidP="00B76772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B76772">
        <w:rPr>
          <w:sz w:val="24"/>
          <w:szCs w:val="24"/>
        </w:rPr>
        <w:t>Przewiduje się możliwość wcześniejszego rozwiązania umowy z miesięcznym okresem wypowiedzenia na zasadzie porozumienia stron.</w:t>
      </w:r>
    </w:p>
    <w:p w14:paraId="5B4DE578" w14:textId="77777777" w:rsidR="00CD2D25" w:rsidRDefault="00CD2D25" w:rsidP="002B0FC3">
      <w:pPr>
        <w:autoSpaceDE w:val="0"/>
        <w:autoSpaceDN w:val="0"/>
        <w:adjustRightInd w:val="0"/>
        <w:spacing w:line="360" w:lineRule="auto"/>
        <w:ind w:left="360"/>
        <w:jc w:val="center"/>
        <w:rPr>
          <w:sz w:val="24"/>
          <w:szCs w:val="24"/>
        </w:rPr>
      </w:pPr>
    </w:p>
    <w:p w14:paraId="56690E39" w14:textId="77777777" w:rsidR="002B0FC3" w:rsidRPr="001612BE" w:rsidRDefault="0090744C" w:rsidP="002B0FC3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14:paraId="1753948D" w14:textId="77777777" w:rsidR="00C241F2" w:rsidRPr="001612BE" w:rsidRDefault="00C241F2" w:rsidP="00C241F2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Strony uzgadniają, że szacunkowa wartość umowy wynosi:………………………. Zł (brutto), słownie:…………………………………………………………………………………………</w:t>
      </w:r>
    </w:p>
    <w:p w14:paraId="7C7691A7" w14:textId="77777777" w:rsidR="00C241F2" w:rsidRPr="001612BE" w:rsidRDefault="00C241F2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Wartość umowy obliczono przy zastosowaniu cen jednostkowych określonych w Załączniku </w:t>
      </w:r>
      <w:r w:rsidRPr="00FA0450">
        <w:rPr>
          <w:color w:val="FF0000"/>
          <w:sz w:val="24"/>
          <w:szCs w:val="24"/>
        </w:rPr>
        <w:t xml:space="preserve">nr 1…. </w:t>
      </w:r>
      <w:r w:rsidRPr="001612BE">
        <w:rPr>
          <w:sz w:val="24"/>
          <w:szCs w:val="24"/>
        </w:rPr>
        <w:t>do SWZ.</w:t>
      </w:r>
    </w:p>
    <w:p w14:paraId="6BBEA8DA" w14:textId="77777777" w:rsidR="00C241F2" w:rsidRPr="001612BE" w:rsidRDefault="00C241F2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 cenach jednostkowych zawierają się wszystkie koszty związane z dostawą towaru (transport, opakowanie, ubezpieczenie towaru na czas transportu, koszt załadunku i rozładunku, podatek VAT itp.)</w:t>
      </w:r>
    </w:p>
    <w:p w14:paraId="0C60B6B3" w14:textId="77777777" w:rsidR="00E2068B" w:rsidRDefault="00E2068B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Zamawiający zapłaci Wykonawcy należność za dostarczony przedmiot umowy zgodnie z cenami jednostkowymi brutto wskazanymi w formularzu oferty. Ceny jednostkowe, o których mowa w zdaniu poprzedzającym, mają charakter ryczałtowy i nie ulegają podwyższaniu z jakiegokolwiek tytułu, z wyjątkiem określonym w </w:t>
      </w:r>
      <w:r w:rsidR="003E6B67" w:rsidRPr="003E6B67">
        <w:rPr>
          <w:sz w:val="24"/>
          <w:szCs w:val="24"/>
        </w:rPr>
        <w:t>§6</w:t>
      </w:r>
      <w:r w:rsidR="003E6B67">
        <w:rPr>
          <w:sz w:val="24"/>
          <w:szCs w:val="24"/>
        </w:rPr>
        <w:t>.</w:t>
      </w:r>
    </w:p>
    <w:p w14:paraId="754D9C1C" w14:textId="77777777" w:rsidR="00FB0A1F" w:rsidRPr="001612BE" w:rsidRDefault="00FB0A1F" w:rsidP="002B0FC3">
      <w:pPr>
        <w:numPr>
          <w:ilvl w:val="0"/>
          <w:numId w:val="18"/>
        </w:numPr>
        <w:tabs>
          <w:tab w:val="clear" w:pos="360"/>
          <w:tab w:val="num" w:pos="-360"/>
        </w:tabs>
        <w:suppressAutoHyphens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może zastosować upust cenowy dotyczący określonych przez siebie produktów bez stosowania aneksu do niniejszej umowy.</w:t>
      </w:r>
    </w:p>
    <w:p w14:paraId="3D6AC905" w14:textId="77777777"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</w:p>
    <w:p w14:paraId="44AE9F8E" w14:textId="77777777" w:rsidR="002B0FC3" w:rsidRPr="001612BE" w:rsidRDefault="0090744C" w:rsidP="002B0FC3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5</w:t>
      </w:r>
    </w:p>
    <w:p w14:paraId="7A2BE326" w14:textId="77777777"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Należności za dostarczony towar regulowane będą  przelewem na rachunek bankowy Wykonawcy, w terminie </w:t>
      </w:r>
      <w:r w:rsidRPr="001612BE">
        <w:rPr>
          <w:b/>
          <w:sz w:val="24"/>
          <w:szCs w:val="24"/>
        </w:rPr>
        <w:t xml:space="preserve">30 </w:t>
      </w:r>
      <w:r w:rsidRPr="001612BE">
        <w:rPr>
          <w:sz w:val="24"/>
          <w:szCs w:val="24"/>
        </w:rPr>
        <w:t xml:space="preserve">dni od dnia doręczenia Zamawiającemu prawidłowo wystawionej faktury VAT. </w:t>
      </w:r>
    </w:p>
    <w:p w14:paraId="00B61D79" w14:textId="77777777"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Dane Zmawiającego do faktury: </w:t>
      </w:r>
    </w:p>
    <w:p w14:paraId="65955763" w14:textId="77777777"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b/>
          <w:sz w:val="24"/>
          <w:szCs w:val="24"/>
        </w:rPr>
        <w:t xml:space="preserve">Nabywca: </w:t>
      </w:r>
      <w:r w:rsidRPr="001612BE">
        <w:rPr>
          <w:sz w:val="24"/>
          <w:szCs w:val="24"/>
        </w:rPr>
        <w:t xml:space="preserve">Powiat Włodawski </w:t>
      </w:r>
    </w:p>
    <w:p w14:paraId="2D466628" w14:textId="77777777"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Al. J. Piłsudskiego 24, </w:t>
      </w:r>
    </w:p>
    <w:p w14:paraId="00C9CEC6" w14:textId="77777777"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22-200 Włodawa NIP: 565-14-37-752</w:t>
      </w:r>
    </w:p>
    <w:p w14:paraId="590E24EC" w14:textId="77777777"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b/>
          <w:sz w:val="24"/>
          <w:szCs w:val="24"/>
        </w:rPr>
        <w:t>Odbiorca:</w:t>
      </w:r>
      <w:r w:rsidRPr="001612BE">
        <w:rPr>
          <w:sz w:val="24"/>
          <w:szCs w:val="24"/>
        </w:rPr>
        <w:t xml:space="preserve"> ZSZ Nr 1 i II LO </w:t>
      </w:r>
    </w:p>
    <w:p w14:paraId="0EAB44E9" w14:textId="77777777" w:rsidR="00C241F2" w:rsidRPr="001612BE" w:rsidRDefault="00C241F2" w:rsidP="00C241F2">
      <w:pPr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lastRenderedPageBreak/>
        <w:t>ul. Modrzewskiego 24, 22-200 Włodawa</w:t>
      </w:r>
    </w:p>
    <w:p w14:paraId="5B7F4F0C" w14:textId="77777777"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 xml:space="preserve">Wykonawca zobowiązuje się dostarczyć do każdej partii towaru oryginał faktury </w:t>
      </w:r>
      <w:r w:rsidRPr="001612BE">
        <w:rPr>
          <w:sz w:val="24"/>
          <w:szCs w:val="24"/>
        </w:rPr>
        <w:br/>
        <w:t>dla Zamawiającego.</w:t>
      </w:r>
    </w:p>
    <w:p w14:paraId="3E08663D" w14:textId="77777777"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Zamawiający upoważnia Wykonawcę do wystawienia faktur VAT bez podpisu Zamawiającego.</w:t>
      </w:r>
    </w:p>
    <w:p w14:paraId="6346F4B2" w14:textId="77777777" w:rsidR="00C241F2" w:rsidRPr="001612BE" w:rsidRDefault="00C241F2" w:rsidP="00C241F2">
      <w:pPr>
        <w:numPr>
          <w:ilvl w:val="0"/>
          <w:numId w:val="6"/>
        </w:numPr>
        <w:suppressAutoHyphens/>
        <w:spacing w:line="360" w:lineRule="auto"/>
        <w:jc w:val="both"/>
        <w:rPr>
          <w:b/>
          <w:sz w:val="24"/>
          <w:szCs w:val="24"/>
        </w:rPr>
      </w:pPr>
      <w:r w:rsidRPr="001612BE">
        <w:rPr>
          <w:sz w:val="24"/>
          <w:szCs w:val="24"/>
        </w:rPr>
        <w:t>Strony zobowiązują się do natychmiastowego i wzajemnego informowania o zmianach adresów oraz kont bankowych.</w:t>
      </w:r>
    </w:p>
    <w:p w14:paraId="342635E5" w14:textId="77777777" w:rsidR="005553D0" w:rsidRDefault="00C241F2" w:rsidP="0090744C">
      <w:pPr>
        <w:pStyle w:val="Tekstpodstawowy"/>
        <w:numPr>
          <w:ilvl w:val="0"/>
          <w:numId w:val="6"/>
        </w:numPr>
        <w:tabs>
          <w:tab w:val="left" w:pos="737"/>
        </w:tabs>
        <w:suppressAutoHyphens/>
        <w:spacing w:line="360" w:lineRule="auto"/>
        <w:jc w:val="both"/>
        <w:rPr>
          <w:sz w:val="24"/>
          <w:szCs w:val="24"/>
        </w:rPr>
      </w:pPr>
      <w:r w:rsidRPr="001612BE">
        <w:rPr>
          <w:sz w:val="24"/>
          <w:szCs w:val="24"/>
        </w:rPr>
        <w:t xml:space="preserve">Jako termin dostawy rozumie się datę złożenia podpisu na protokole odbioru towaru przez osobę upoważnioną do odbioru ze strony Zamawiającego.  </w:t>
      </w:r>
    </w:p>
    <w:p w14:paraId="38EE54E1" w14:textId="77777777" w:rsidR="00FB0A1F" w:rsidRPr="0090744C" w:rsidRDefault="00FB0A1F" w:rsidP="00FB0A1F">
      <w:pPr>
        <w:pStyle w:val="Tekstpodstawowy"/>
        <w:tabs>
          <w:tab w:val="left" w:pos="737"/>
        </w:tabs>
        <w:suppressAutoHyphens/>
        <w:spacing w:line="360" w:lineRule="auto"/>
        <w:ind w:left="360"/>
        <w:jc w:val="both"/>
        <w:rPr>
          <w:sz w:val="24"/>
          <w:szCs w:val="24"/>
        </w:rPr>
      </w:pPr>
    </w:p>
    <w:p w14:paraId="2A3B088B" w14:textId="77777777" w:rsidR="002B0FC3" w:rsidRPr="001612BE" w:rsidRDefault="005553D0" w:rsidP="005553D0">
      <w:pPr>
        <w:pStyle w:val="Akapitzlist"/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§ 6</w:t>
      </w:r>
    </w:p>
    <w:p w14:paraId="35C376F1" w14:textId="6FDFA7A9" w:rsidR="00636176" w:rsidRDefault="005553D0" w:rsidP="00636176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 trakcie obowiązywania umowy strony dopuszczają zmiany cen w przypadku zmiany stawki podatku VAT, z zastrzeżeniem, że cena netto pozostaje bez zmian</w:t>
      </w:r>
      <w:r w:rsidR="00E3793F">
        <w:rPr>
          <w:sz w:val="24"/>
          <w:szCs w:val="24"/>
        </w:rPr>
        <w:t xml:space="preserve">. Powyższe zmiany nie wymagają zastosowania aneksu do umowy. </w:t>
      </w:r>
    </w:p>
    <w:p w14:paraId="26B6C91A" w14:textId="026E1957" w:rsidR="00400289" w:rsidRDefault="00636176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636176">
        <w:rPr>
          <w:sz w:val="24"/>
          <w:szCs w:val="24"/>
        </w:rPr>
        <w:t xml:space="preserve">Ceny jednostkowe produktów wymienionych w formularzach </w:t>
      </w:r>
      <w:r>
        <w:rPr>
          <w:sz w:val="24"/>
          <w:szCs w:val="24"/>
        </w:rPr>
        <w:t>asortymentowo-</w:t>
      </w:r>
      <w:r w:rsidRPr="00636176">
        <w:rPr>
          <w:sz w:val="24"/>
          <w:szCs w:val="24"/>
        </w:rPr>
        <w:t xml:space="preserve">cenowych mogą ulec zmianie wyłącznie z powodu okoliczności spowodowanych zmianą koniunktury na rynku artykułów żywnościowych. Zmiany te mogą być dokonywane nie wcześniej niż </w:t>
      </w:r>
      <w:r w:rsidR="005F1986">
        <w:rPr>
          <w:sz w:val="24"/>
          <w:szCs w:val="24"/>
        </w:rPr>
        <w:t>6</w:t>
      </w:r>
      <w:r w:rsidRPr="00636176">
        <w:rPr>
          <w:sz w:val="24"/>
          <w:szCs w:val="24"/>
        </w:rPr>
        <w:t xml:space="preserve"> miesi</w:t>
      </w:r>
      <w:r w:rsidR="005F1986">
        <w:rPr>
          <w:sz w:val="24"/>
          <w:szCs w:val="24"/>
        </w:rPr>
        <w:t>ę</w:t>
      </w:r>
      <w:r w:rsidRPr="00636176">
        <w:rPr>
          <w:sz w:val="24"/>
          <w:szCs w:val="24"/>
        </w:rPr>
        <w:t>c</w:t>
      </w:r>
      <w:r w:rsidR="005F1986">
        <w:rPr>
          <w:sz w:val="24"/>
          <w:szCs w:val="24"/>
        </w:rPr>
        <w:t>y</w:t>
      </w:r>
      <w:r w:rsidRPr="00636176">
        <w:rPr>
          <w:sz w:val="24"/>
          <w:szCs w:val="24"/>
        </w:rPr>
        <w:t xml:space="preserve"> od daty zawarcia umowy i nie częściej niż raz na kwartał oraz nie mogą przekraczać wskaźnika wzrostu cen towarów i usług konsumpcyjnych ogłaszanego przez Prezesa GUS w Biuletynie Statystycznym za kwartał poprzedzający datę podwyżki, zaś potrzeba jego dokonania winna być przez Wykonawcę uzasadniona na piśmie</w:t>
      </w:r>
    </w:p>
    <w:p w14:paraId="4D4DC435" w14:textId="77777777" w:rsidR="00636176" w:rsidRDefault="00636176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>Zmiany powinny zostać zgłoszone w formie wniosku (pisemnie) z uzasadnieniem faktycznym i prawnym do ich wprowadzenia.</w:t>
      </w:r>
    </w:p>
    <w:p w14:paraId="3B6D1652" w14:textId="77777777" w:rsidR="00400289" w:rsidRDefault="00400289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Zamawiający w terminie do 14</w:t>
      </w:r>
      <w:r w:rsidRPr="001612BE">
        <w:rPr>
          <w:sz w:val="24"/>
          <w:szCs w:val="24"/>
        </w:rPr>
        <w:t xml:space="preserve"> dni od daty otrzymania kompletnego wniosku od Wykonawcy, rozpatrzy wniosek o zmianę umowy i powiadomi Wykonawcę o swoim stanowisku w formie pisemnej. Zamawiający uprawniony jest do:</w:t>
      </w:r>
    </w:p>
    <w:p w14:paraId="62FE254C" w14:textId="77777777" w:rsidR="00400289" w:rsidRDefault="00400289" w:rsidP="00400289">
      <w:pPr>
        <w:pStyle w:val="Akapitzlist"/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 xml:space="preserve">1) wyrażenia zgody na dokonanie zmiany umowy w przypadku uznania zasadności złożonego wniosku, tj. jeżeli przedłożona kalkulacja potwierdzi zasadność zmiany cen za wykonanie przedmiotu umowy albo </w:t>
      </w:r>
    </w:p>
    <w:p w14:paraId="4AE9C8D3" w14:textId="77777777" w:rsidR="00400289" w:rsidRDefault="00400289" w:rsidP="00400289">
      <w:pPr>
        <w:pStyle w:val="Akapitzlist"/>
        <w:suppressAutoHyphens/>
        <w:spacing w:line="360" w:lineRule="auto"/>
        <w:ind w:left="426"/>
        <w:jc w:val="both"/>
        <w:rPr>
          <w:sz w:val="24"/>
          <w:szCs w:val="24"/>
        </w:rPr>
      </w:pPr>
      <w:r w:rsidRPr="001612BE">
        <w:rPr>
          <w:sz w:val="24"/>
          <w:szCs w:val="24"/>
        </w:rPr>
        <w:lastRenderedPageBreak/>
        <w:t xml:space="preserve">2) niewyrażenia zgody na dokonanie zmiany umowy w przypadku uznania braku zasadności złożonego wniosku, tj. jeżeli przedłożona kalkulacja nie potwierdzi, że zmiany cen wpływają na wynagrodzenie za wykonanie przedmiotu umowy w sposób wskazany w umowie. </w:t>
      </w:r>
    </w:p>
    <w:p w14:paraId="05CA15EE" w14:textId="77777777" w:rsidR="00405E96" w:rsidRPr="00405E96" w:rsidRDefault="00405E96" w:rsidP="00405E96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5E96">
        <w:rPr>
          <w:sz w:val="24"/>
          <w:szCs w:val="24"/>
        </w:rPr>
        <w:t>Wykonawca, którego wynagrodzenie zostało zmienione, zobowiązany jest do zmiany wynagrodzenia przysługującego podwykonawcy, z którym zawarł umowę, w zakresie odpowiadającym zmianom kosztów dotyczących zobowiązania podwykonawcy</w:t>
      </w:r>
    </w:p>
    <w:p w14:paraId="34B805AE" w14:textId="77777777" w:rsidR="00400289" w:rsidRDefault="00400289" w:rsidP="00400289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>Zmiany o których mowa w pkt 2 zostaną wprowadzone w formie pisemnej pod rygorem nieważności.</w:t>
      </w:r>
    </w:p>
    <w:p w14:paraId="12BEC339" w14:textId="77777777" w:rsidR="001F5C58" w:rsidRPr="00DA471C" w:rsidRDefault="00636176" w:rsidP="00DA471C">
      <w:pPr>
        <w:pStyle w:val="Akapitzlist"/>
        <w:numPr>
          <w:ilvl w:val="0"/>
          <w:numId w:val="27"/>
        </w:numPr>
        <w:suppressAutoHyphens/>
        <w:spacing w:line="360" w:lineRule="auto"/>
        <w:ind w:left="426"/>
        <w:jc w:val="both"/>
        <w:rPr>
          <w:sz w:val="24"/>
          <w:szCs w:val="24"/>
        </w:rPr>
      </w:pPr>
      <w:r w:rsidRPr="00400289">
        <w:rPr>
          <w:sz w:val="24"/>
          <w:szCs w:val="24"/>
        </w:rPr>
        <w:t xml:space="preserve">Zmiana ceny na wyższą może nastąpić w terminie nie krótszym niż 14 dni od daty złożenia wniosku o jej podwyższenie.  </w:t>
      </w:r>
    </w:p>
    <w:p w14:paraId="7108EC63" w14:textId="77777777" w:rsidR="00FA0450" w:rsidRDefault="00FA0450" w:rsidP="00DA471C">
      <w:pPr>
        <w:pStyle w:val="Akapitzlist"/>
        <w:autoSpaceDE w:val="0"/>
        <w:autoSpaceDN w:val="0"/>
        <w:adjustRightInd w:val="0"/>
        <w:spacing w:line="360" w:lineRule="auto"/>
        <w:ind w:left="426"/>
        <w:jc w:val="center"/>
        <w:rPr>
          <w:b/>
          <w:sz w:val="24"/>
          <w:szCs w:val="24"/>
        </w:rPr>
      </w:pPr>
    </w:p>
    <w:p w14:paraId="3B542179" w14:textId="522503A0" w:rsidR="000A6D8C" w:rsidRPr="00DA471C" w:rsidRDefault="00F01AD3" w:rsidP="00DA471C">
      <w:pPr>
        <w:pStyle w:val="Akapitzlist"/>
        <w:autoSpaceDE w:val="0"/>
        <w:autoSpaceDN w:val="0"/>
        <w:adjustRightInd w:val="0"/>
        <w:spacing w:line="360" w:lineRule="auto"/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7</w:t>
      </w:r>
    </w:p>
    <w:p w14:paraId="2594E88A" w14:textId="77777777" w:rsidR="00ED4097" w:rsidRDefault="00ED4097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Strony ustalają odpowiedzialność za niewykonanie lub nienależyte wykonanie przedmiotu umowy w formie kar umownych. Wykonawca zapłaci Zamawiającemu kary umowne:</w:t>
      </w:r>
    </w:p>
    <w:p w14:paraId="5CA9B7D8" w14:textId="77777777" w:rsidR="00ED4097" w:rsidRDefault="00ED4097" w:rsidP="00ED409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jeżeli Wykonawca nie dotrzyma terminu,</w:t>
      </w:r>
      <w:r w:rsidR="009820CC">
        <w:rPr>
          <w:sz w:val="24"/>
          <w:szCs w:val="24"/>
        </w:rPr>
        <w:t xml:space="preserve"> Zamawiający ma prawo żądać od Wykonawcy kary umownej w wysokości 0,5% ceny brutto umowy za każdy dzień opóźnienia dostawy;</w:t>
      </w:r>
    </w:p>
    <w:p w14:paraId="75FEBEC5" w14:textId="77777777" w:rsidR="009820CC" w:rsidRDefault="009820CC" w:rsidP="00ED4097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W przypadku odstąpienia od umowy przez Wykonawcę lub Zamawiającego z przyczyn leżących po stronie Wykonawcy w wysokości 10 % wartości brutto niezrealizowanej części umowy</w:t>
      </w:r>
      <w:r w:rsidR="008C6C86">
        <w:rPr>
          <w:sz w:val="24"/>
          <w:szCs w:val="24"/>
        </w:rPr>
        <w:t>;</w:t>
      </w:r>
    </w:p>
    <w:p w14:paraId="48E97B96" w14:textId="77777777" w:rsidR="008C6C86" w:rsidRPr="008C6C86" w:rsidRDefault="008C6C86" w:rsidP="008C6C86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W przypadku niewykonania lub nienależytego wykonania przedmiotu umowy w wysokości: 10% całkowitego wynagrodzenia brutto, o którym mowa w </w:t>
      </w:r>
      <w:r w:rsidRPr="008C6C86">
        <w:rPr>
          <w:sz w:val="24"/>
          <w:szCs w:val="24"/>
        </w:rPr>
        <w:t>§ 4</w:t>
      </w:r>
      <w:r>
        <w:rPr>
          <w:sz w:val="24"/>
          <w:szCs w:val="24"/>
        </w:rPr>
        <w:t>, ust. 1.</w:t>
      </w:r>
    </w:p>
    <w:p w14:paraId="4036F23F" w14:textId="77777777" w:rsidR="00ED4097" w:rsidRDefault="00ED4097" w:rsidP="00ED409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</w:t>
      </w:r>
      <w:r w:rsidR="008C6C86">
        <w:rPr>
          <w:sz w:val="24"/>
          <w:szCs w:val="24"/>
        </w:rPr>
        <w:t>kara umowna nie pokryje wartości poniesionej szkody, Zamawiający może dochodzić odszkodowania uzupełniającego na zasadach ogólnych prawa cywilnego do wysokości rzeczywiście poniesionej szkody.</w:t>
      </w:r>
    </w:p>
    <w:p w14:paraId="16F8430A" w14:textId="77777777" w:rsidR="008C6C86" w:rsidRDefault="008C6C86" w:rsidP="00ED409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Zamawiającemu przysługuje prawo do kumulacji kar umownych z różnych tytułów.</w:t>
      </w:r>
    </w:p>
    <w:p w14:paraId="4D309C8A" w14:textId="77777777" w:rsidR="008C6C86" w:rsidRPr="00ED4097" w:rsidRDefault="008C6C86" w:rsidP="00ED4097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upoważnia Zamawiającego do potrącenia  nałożonych kar umownych z przedłożonych do zapłaty faktur lub rachunków. W przypadku braku pokrycia </w:t>
      </w:r>
      <w:r w:rsidR="009125E4">
        <w:rPr>
          <w:sz w:val="24"/>
          <w:szCs w:val="24"/>
        </w:rPr>
        <w:t>nałożonych kar umownych w kwotach pozostałych do zapłaty, Wykonawca zobowiązany jest do uregulowania kary umownej lub jej nie potrąconej części w terminie 14 dni od jej nałożenia.</w:t>
      </w:r>
    </w:p>
    <w:p w14:paraId="5CF24607" w14:textId="77777777" w:rsidR="000D6688" w:rsidRDefault="000D6688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</w:p>
    <w:p w14:paraId="557569F6" w14:textId="77777777" w:rsidR="000A6D8C" w:rsidRDefault="000A6D8C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§ 8</w:t>
      </w:r>
    </w:p>
    <w:p w14:paraId="146EE008" w14:textId="77777777" w:rsidR="000A6D8C" w:rsidRDefault="000A6D8C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Zakazuje się istotnych zmian postanowień niniejszej umowy w stosunku do treści oferty, na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podstawie której dokonano wyboru Wykonawcy za wyjątkiem niżej wymienionych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możliwości i warunków dokonania takiej zmiany:</w:t>
      </w:r>
    </w:p>
    <w:p w14:paraId="7C954854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strony umowy w przypadku następstwa prawnego wynikającego z odrębnych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przepisów,</w:t>
      </w:r>
    </w:p>
    <w:p w14:paraId="0604ABEA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wynagrodzenia Wykonawcy (w tym cen jednostkowych) brutto, w przypadku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zmiany przepisów obowiązujących dot. podatku VAT;</w:t>
      </w:r>
    </w:p>
    <w:p w14:paraId="7C43EAF9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stawki VAT określonej w niniejszej umowie, w przypadku zmiany przepisów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obowiązujących stawek podatku VAT, jeżeli zmiany te będą miały wpływ na koszty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wykonania zamówienia przez Wykonawcę.</w:t>
      </w:r>
    </w:p>
    <w:p w14:paraId="549A50C9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obniżenia ceny jednostkowej określonego produktu w przypadku obniżenia cen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produktów na rynku lub udzielenia bonifikaty przez Wykonawcę w stosunku do ceny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oferty na podstawie której została zawarta umowa. Niniejsza zmiana ceny jednostkowej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nie powoduje zmiany treści umowy.</w:t>
      </w:r>
    </w:p>
    <w:p w14:paraId="3F1A1273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w umowie, w związku ze zmianami w zakresie wymogów jakościowych,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odnoszących się do GHP, GMP lub systemu HACCP,</w:t>
      </w:r>
    </w:p>
    <w:p w14:paraId="6642A10A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treści umowy w sytuacji wynikłej ze zmiany regulacji prawnych obowiązujących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w dniu jej zawarcia,</w:t>
      </w:r>
    </w:p>
    <w:p w14:paraId="2528DF9D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postanowień umowy, których konieczność wprowadzenia jest wynikiem zmian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obowiązującego prawa bądź działań jednostek i organów państwowych, samorządowych,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sądowych lub administracyjnych,</w:t>
      </w:r>
    </w:p>
    <w:p w14:paraId="2C1761DA" w14:textId="77777777" w:rsidR="000A6D8C" w:rsidRPr="000D6688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podwykonawcy i/lub części wykonywanego przez niego zakresu przedmiotu</w:t>
      </w:r>
      <w:r>
        <w:rPr>
          <w:sz w:val="24"/>
          <w:szCs w:val="24"/>
        </w:rPr>
        <w:t xml:space="preserve"> </w:t>
      </w:r>
      <w:r w:rsidRPr="000D6688">
        <w:rPr>
          <w:sz w:val="24"/>
          <w:szCs w:val="24"/>
        </w:rPr>
        <w:t>umowy, bądź wprowadzenie nowego podwykonawcy.</w:t>
      </w:r>
    </w:p>
    <w:p w14:paraId="1811BD8B" w14:textId="77777777" w:rsidR="000A6D8C" w:rsidRDefault="000A6D8C" w:rsidP="000A6D8C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D6688">
        <w:rPr>
          <w:sz w:val="24"/>
          <w:szCs w:val="24"/>
        </w:rPr>
        <w:t>zmiany wysokości wynagrodzenia w przypadku zmiany ceny materiałów lub kosztów</w:t>
      </w:r>
      <w:r>
        <w:rPr>
          <w:sz w:val="24"/>
          <w:szCs w:val="24"/>
        </w:rPr>
        <w:t xml:space="preserve"> związanych z realizacją umowy.</w:t>
      </w:r>
    </w:p>
    <w:p w14:paraId="7BA12CB3" w14:textId="77777777" w:rsidR="000A6D8C" w:rsidRPr="000A6D8C" w:rsidRDefault="000A6D8C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</w:p>
    <w:p w14:paraId="713CB97F" w14:textId="77777777" w:rsidR="00121440" w:rsidRDefault="000D6688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9</w:t>
      </w:r>
    </w:p>
    <w:p w14:paraId="41A541AF" w14:textId="77777777" w:rsidR="000A6D8C" w:rsidRDefault="000A6D8C" w:rsidP="000A6D8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W razie zaistnienia istotnej zmiany okoliczności powodującej, że wykonanie umowy nie leży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 interesie publicznym, czego nie można było przewidzieć w chwili zawarcia umowy, lub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dalsze wykonywanie umowy może zagrozić istotnemu interesowi bezpieczeństwa państwa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 xml:space="preserve">lub </w:t>
      </w:r>
      <w:r w:rsidRPr="000A6D8C">
        <w:rPr>
          <w:sz w:val="24"/>
          <w:szCs w:val="24"/>
        </w:rPr>
        <w:lastRenderedPageBreak/>
        <w:t>bezpieczeństwu publicznemu, Zamawiający może odstąpić od umowy w terminie 30 dni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od powzięcia wiadomości o tych okolicznościach. Wykonawca może żądać wyłącznie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wynagrodzenia należnego mu z tytułu wykonania części umowy.</w:t>
      </w:r>
    </w:p>
    <w:p w14:paraId="7BD5BCD9" w14:textId="77777777" w:rsidR="000A6D8C" w:rsidRPr="000A6D8C" w:rsidRDefault="000A6D8C" w:rsidP="000A6D8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Zamawiającemu przysługuje prawo odstąpienia od umowy również w następujących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sytuacjach:</w:t>
      </w:r>
    </w:p>
    <w:p w14:paraId="51BACEB6" w14:textId="77777777" w:rsidR="000A6D8C" w:rsidRPr="000A6D8C" w:rsidRDefault="000A6D8C" w:rsidP="000A6D8C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1) gdy Wykonawca utraci prawo do wykonywania działalności będącej przedmiotem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umowy. W takim przypadku Zamawiający może odstąpić od umowy w terminie 30 dni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od powzięcia wiadomości o utracie przez Wykonawcę prawa do wykonywania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działalności;</w:t>
      </w:r>
    </w:p>
    <w:p w14:paraId="0698FBF4" w14:textId="77777777"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2) gdy Wykonawca znajduje się w stanie zagrażającym niewypłacalnością lub przechodzi w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stan likwidacji w celu innym niż przekształcenie przedsiębiorstwa lub połączenie się z</w:t>
      </w:r>
      <w:r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innym przedsiębiorstwem. W takim przypadku Zamawiający może odstąpić od umowy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 terminie 30 dni od powzięcia wiadomości, iż ww. okoliczności mają wpływ na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realizację przedmiotu umowy;</w:t>
      </w:r>
    </w:p>
    <w:p w14:paraId="36067F55" w14:textId="77777777"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3) gdy zostanie wydany nakaz zajęcia majątku Wykonawcy lub gdy zostanie wszczęte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postępowanie egzekucyjne w stopniu uniemożliwiającym realizację umowy. W takim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przypadku Zamawiający może odstąpić od umowy w terminie 30 dni od powzięcia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wiadomości o wydaniu nakazu zajęcia majątku lub wszczęciu postępowania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egzekucyjnego wobec Wykonawcy;</w:t>
      </w:r>
    </w:p>
    <w:p w14:paraId="324FA27E" w14:textId="77777777"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4) gdy Wykonawca bez uzasadnionych przyczyn nie rozpoczął realizacji przedmiotu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zamówienia i nie kontynuuje go pomimo wezwania Zamawiającego. W takim przypadku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Zamawiający może odstąpić od umowy w terminie 30 dni od bezskutecznego upływu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terminu wyznaczonego Wykonawcy w wezwaniu do podjęcia czynności związanych z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wykonywaniem przedmiotu umowy;</w:t>
      </w:r>
    </w:p>
    <w:p w14:paraId="3419819C" w14:textId="77777777"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5) gdy Wykonawca przerwał, bez uzgodnienia z Zamawiającym, realizację przedmiotu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umowy i przerwa ta trwa dłużej niż 3 dni. W takim przypadku Zamawiający może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odstąpić od umowy w terminie 30 dni od bezskutecznego upływu terminu wyznaczonego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Wykonawcy w wezwaniu do podjęcia czynności związanych z wykonywaniem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przedmiotu umowy lub jego części;</w:t>
      </w:r>
    </w:p>
    <w:p w14:paraId="518DFC3C" w14:textId="77777777"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6) gdy Wykonawca uporczywie nie dopełnia względem Zamawiającego obowiązków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wynikających z niniejszej umowy. W takim przypadku Zamawiający może odstąpić od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umowy w terminie 30 dni od bezskutecznego upływu terminu wyznaczonego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 xml:space="preserve">Wykonawcy w </w:t>
      </w:r>
      <w:r w:rsidRPr="000A6D8C">
        <w:rPr>
          <w:sz w:val="24"/>
          <w:szCs w:val="24"/>
        </w:rPr>
        <w:lastRenderedPageBreak/>
        <w:t>wezwaniu do dopełnienia obowiązków związanych z wykonywaniem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przedmiotu umowy lub jego części;</w:t>
      </w:r>
    </w:p>
    <w:p w14:paraId="4F127D56" w14:textId="77777777"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7) w przypadku trzykrotnego nałożenia na Wykonawcę kary umownej.</w:t>
      </w:r>
    </w:p>
    <w:p w14:paraId="135F2988" w14:textId="77777777" w:rsidR="000A6D8C" w:rsidRPr="007D6645" w:rsidRDefault="000A6D8C" w:rsidP="007D66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Odstąpienie od umowy winno nastąpić w formie pisemnej pod rygorem nieważności takiego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oświadczenia i powinno zawierać uzasadnienie odstąpienia od umowy.</w:t>
      </w:r>
    </w:p>
    <w:p w14:paraId="44C8FF5A" w14:textId="77777777" w:rsidR="000A6D8C" w:rsidRPr="007D6645" w:rsidRDefault="000A6D8C" w:rsidP="007D66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W przypadku, o którym mowa w ust. 1 i 2, Wykonawca może żądać wyłącznie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wynagrodzenia należnego mu z tytułu wykonania części umowy. W takiej sytuacji zostanie</w:t>
      </w:r>
    </w:p>
    <w:p w14:paraId="6DF8FB55" w14:textId="77777777" w:rsidR="000A6D8C" w:rsidRPr="000A6D8C" w:rsidRDefault="000A6D8C" w:rsidP="007D6645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sporządzony protokół zaawansowania prac, który będzie stanowił podstawę do wypłacenia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Wykonawcy wynagrodzenia</w:t>
      </w:r>
      <w:r w:rsidR="007D6645">
        <w:rPr>
          <w:sz w:val="24"/>
          <w:szCs w:val="24"/>
        </w:rPr>
        <w:t xml:space="preserve"> </w:t>
      </w:r>
      <w:r w:rsidRPr="000A6D8C">
        <w:rPr>
          <w:sz w:val="24"/>
          <w:szCs w:val="24"/>
        </w:rPr>
        <w:t>za wykonanie części przedmiotu zamówienia do dnia spisania tego protokołu.</w:t>
      </w:r>
    </w:p>
    <w:p w14:paraId="03CECB57" w14:textId="77777777" w:rsidR="000A6D8C" w:rsidRPr="007D6645" w:rsidRDefault="000A6D8C" w:rsidP="007D6645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0A6D8C">
        <w:rPr>
          <w:sz w:val="24"/>
          <w:szCs w:val="24"/>
        </w:rPr>
        <w:t>Umowa może być rozwiązana przez jedną ze Stron w trybie natychmiastowym w przypadku,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gdy druga ze Stron pomimo pisemnego wezwania rażąco i uporczywie narusza warunki</w:t>
      </w:r>
      <w:r w:rsidR="007D6645">
        <w:rPr>
          <w:sz w:val="24"/>
          <w:szCs w:val="24"/>
        </w:rPr>
        <w:t xml:space="preserve"> </w:t>
      </w:r>
      <w:r w:rsidRPr="007D6645">
        <w:rPr>
          <w:sz w:val="24"/>
          <w:szCs w:val="24"/>
        </w:rPr>
        <w:t>umowy.</w:t>
      </w:r>
    </w:p>
    <w:p w14:paraId="2F5B8BF8" w14:textId="77777777" w:rsidR="000A6D8C" w:rsidRDefault="000A6D8C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</w:p>
    <w:p w14:paraId="661567E2" w14:textId="77777777" w:rsidR="007D6645" w:rsidRDefault="007D6645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10</w:t>
      </w:r>
    </w:p>
    <w:p w14:paraId="5E3F2B2E" w14:textId="77777777" w:rsidR="007D6645" w:rsidRPr="007D6645" w:rsidRDefault="007D6645" w:rsidP="007D6645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7D6645">
        <w:rPr>
          <w:sz w:val="24"/>
          <w:szCs w:val="24"/>
        </w:rPr>
        <w:t>Strony postanawiają, że przedmiot umowy zostanie wykonany z udziałem podwykonawców</w:t>
      </w:r>
    </w:p>
    <w:p w14:paraId="38687AFF" w14:textId="77777777" w:rsidR="007D6645" w:rsidRPr="007D6645" w:rsidRDefault="007D6645" w:rsidP="007D6645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7D6645">
        <w:rPr>
          <w:sz w:val="24"/>
          <w:szCs w:val="24"/>
        </w:rPr>
        <w:t>w następującym zakresie:</w:t>
      </w:r>
    </w:p>
    <w:p w14:paraId="1B436912" w14:textId="77777777" w:rsidR="007D6645" w:rsidRPr="00800451" w:rsidRDefault="007D6645" w:rsidP="007D6645">
      <w:pPr>
        <w:autoSpaceDE w:val="0"/>
        <w:autoSpaceDN w:val="0"/>
        <w:adjustRightInd w:val="0"/>
        <w:spacing w:line="360" w:lineRule="auto"/>
        <w:ind w:left="360"/>
        <w:jc w:val="both"/>
        <w:rPr>
          <w:color w:val="FF0000"/>
          <w:sz w:val="24"/>
          <w:szCs w:val="24"/>
        </w:rPr>
      </w:pPr>
      <w:r w:rsidRPr="00800451">
        <w:rPr>
          <w:color w:val="FF0000"/>
          <w:sz w:val="24"/>
          <w:szCs w:val="24"/>
        </w:rPr>
        <w:t>a) ……………………………………………</w:t>
      </w:r>
    </w:p>
    <w:p w14:paraId="0422A89E" w14:textId="77777777" w:rsidR="007D6645" w:rsidRPr="00800451" w:rsidRDefault="007D6645" w:rsidP="007D6645">
      <w:pPr>
        <w:autoSpaceDE w:val="0"/>
        <w:autoSpaceDN w:val="0"/>
        <w:adjustRightInd w:val="0"/>
        <w:spacing w:line="360" w:lineRule="auto"/>
        <w:ind w:left="360"/>
        <w:jc w:val="both"/>
        <w:rPr>
          <w:color w:val="FF0000"/>
          <w:sz w:val="24"/>
          <w:szCs w:val="24"/>
        </w:rPr>
      </w:pPr>
      <w:r w:rsidRPr="00800451">
        <w:rPr>
          <w:color w:val="FF0000"/>
          <w:sz w:val="24"/>
          <w:szCs w:val="24"/>
        </w:rPr>
        <w:t>b) ……………………………………………</w:t>
      </w:r>
    </w:p>
    <w:p w14:paraId="40AB570B" w14:textId="77777777" w:rsidR="00504CCA" w:rsidRDefault="007D6645" w:rsidP="00504CC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504CCA">
        <w:rPr>
          <w:sz w:val="24"/>
          <w:szCs w:val="24"/>
        </w:rPr>
        <w:t>Zamawiający nie dopuszcza zawierania umów podwykonawców z dalszymi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podwykonawcami.</w:t>
      </w:r>
    </w:p>
    <w:p w14:paraId="083709D5" w14:textId="77777777" w:rsidR="000A6D8C" w:rsidRDefault="007D6645" w:rsidP="00504CCA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  <w:r w:rsidRPr="00504CCA">
        <w:rPr>
          <w:sz w:val="24"/>
          <w:szCs w:val="24"/>
        </w:rPr>
        <w:t>Powierzenie podwykonawcom usług określonych w ust. 1 nie zmienia treści zobowiązań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Wykonawcy wobec Zamawiającego za wykonanie tej części usług. Wykonawca jest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odpowiedzialny za działania, zaniechania, uchybienia i zaniedbania każdego podwykonawcy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tak, jakby były one działaniami, zaniechaniami, uchybieniami lub zaniedbaniami samego</w:t>
      </w:r>
      <w:r w:rsidR="00504CCA">
        <w:rPr>
          <w:sz w:val="24"/>
          <w:szCs w:val="24"/>
        </w:rPr>
        <w:t xml:space="preserve"> </w:t>
      </w:r>
      <w:r w:rsidRPr="00504CCA">
        <w:rPr>
          <w:sz w:val="24"/>
          <w:szCs w:val="24"/>
        </w:rPr>
        <w:t>Wykonawcy</w:t>
      </w:r>
      <w:r w:rsidR="00504CCA">
        <w:rPr>
          <w:sz w:val="24"/>
          <w:szCs w:val="24"/>
        </w:rPr>
        <w:t>.</w:t>
      </w:r>
    </w:p>
    <w:p w14:paraId="4280D2C5" w14:textId="77777777" w:rsidR="00504CCA" w:rsidRPr="00504CCA" w:rsidRDefault="00504CCA" w:rsidP="00504CCA">
      <w:pPr>
        <w:pStyle w:val="Akapitzlist"/>
        <w:autoSpaceDE w:val="0"/>
        <w:autoSpaceDN w:val="0"/>
        <w:adjustRightInd w:val="0"/>
        <w:spacing w:line="360" w:lineRule="auto"/>
        <w:ind w:left="426"/>
        <w:jc w:val="both"/>
        <w:rPr>
          <w:sz w:val="24"/>
          <w:szCs w:val="24"/>
        </w:rPr>
      </w:pPr>
    </w:p>
    <w:p w14:paraId="6322B7B7" w14:textId="77777777" w:rsidR="000A6D8C" w:rsidRPr="00BB6598" w:rsidRDefault="000A6D8C" w:rsidP="00121440">
      <w:pPr>
        <w:autoSpaceDE w:val="0"/>
        <w:autoSpaceDN w:val="0"/>
        <w:adjustRightInd w:val="0"/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7D6645">
        <w:rPr>
          <w:b/>
          <w:sz w:val="24"/>
          <w:szCs w:val="24"/>
        </w:rPr>
        <w:t>11</w:t>
      </w:r>
    </w:p>
    <w:p w14:paraId="45EED3C0" w14:textId="77777777" w:rsidR="00DA471C" w:rsidRDefault="00DA471C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1612BE">
        <w:rPr>
          <w:sz w:val="24"/>
          <w:szCs w:val="24"/>
        </w:rPr>
        <w:t>Wszelkie zmiany umowy wymagają formy pisemnego aneksu pod rygorem nieważności</w:t>
      </w:r>
      <w:r>
        <w:rPr>
          <w:sz w:val="24"/>
          <w:szCs w:val="24"/>
        </w:rPr>
        <w:t>.</w:t>
      </w:r>
    </w:p>
    <w:p w14:paraId="763E58A5" w14:textId="77777777"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 xml:space="preserve">W sprawach nieuregulowanych niniejszą umową zastosowanie mają przepisy prawa polskiego, w tym w szczególności ustawy Kodeksu cywilnego oraz ustawy Prawo zamówień </w:t>
      </w:r>
      <w:r w:rsidRPr="00E0160E">
        <w:rPr>
          <w:sz w:val="24"/>
          <w:szCs w:val="24"/>
        </w:rPr>
        <w:lastRenderedPageBreak/>
        <w:t>publicznych.</w:t>
      </w:r>
    </w:p>
    <w:p w14:paraId="50DBA15C" w14:textId="77777777"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>Strony mają obowiązek wzajemnego informowania o wszelkich zmianach adresu, statusu prawnego swojej firmy, a także o wszczęciu postępowania upadłościowego, układowego i likwidacyjnego.</w:t>
      </w:r>
    </w:p>
    <w:p w14:paraId="14CA2429" w14:textId="77777777"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>Ewentualne spory powstałe na tle wykonywania przedmiotu umowy strony rozstrzygać będą w pierwszej kolejności polubownie, co nie oznacza zapisu na sąd polubowny. W przypadku niedojścia do porozumienia spory rozstrzygane będą przez sąd powszechny właściwy dla siedziby Zamawiającego.</w:t>
      </w:r>
    </w:p>
    <w:p w14:paraId="29D9F54A" w14:textId="77777777" w:rsidR="00E0160E" w:rsidRPr="00E0160E" w:rsidRDefault="00E0160E" w:rsidP="00E0160E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adjustRightInd w:val="0"/>
        <w:spacing w:line="360" w:lineRule="auto"/>
        <w:ind w:left="426"/>
        <w:contextualSpacing/>
        <w:jc w:val="both"/>
        <w:rPr>
          <w:sz w:val="24"/>
          <w:szCs w:val="24"/>
        </w:rPr>
      </w:pPr>
      <w:r w:rsidRPr="00E0160E">
        <w:rPr>
          <w:sz w:val="24"/>
          <w:szCs w:val="24"/>
        </w:rPr>
        <w:t xml:space="preserve">Umowę niniejszą sporządzono w 2 jednakowych egzemplarzach, 1 egzemplarz dla Zamawiającego i 1 egzemplarz dla Wykonawcy. </w:t>
      </w:r>
    </w:p>
    <w:p w14:paraId="29A3DACC" w14:textId="77777777"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</w:p>
    <w:p w14:paraId="0E0D7F75" w14:textId="77777777"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Załącznik do umowy stanowią</w:t>
      </w:r>
    </w:p>
    <w:p w14:paraId="36DF5996" w14:textId="77777777"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1. Oferta Wykonawcy - Załącznik 1</w:t>
      </w:r>
    </w:p>
    <w:p w14:paraId="317C9E2B" w14:textId="77777777" w:rsidR="002B0FC3" w:rsidRPr="001612BE" w:rsidRDefault="002B0FC3" w:rsidP="002B0FC3">
      <w:pPr>
        <w:autoSpaceDE w:val="0"/>
        <w:autoSpaceDN w:val="0"/>
        <w:adjustRightInd w:val="0"/>
        <w:spacing w:line="360" w:lineRule="auto"/>
        <w:ind w:left="360"/>
        <w:jc w:val="both"/>
        <w:rPr>
          <w:sz w:val="24"/>
          <w:szCs w:val="24"/>
        </w:rPr>
      </w:pPr>
      <w:r w:rsidRPr="001612BE">
        <w:rPr>
          <w:sz w:val="24"/>
          <w:szCs w:val="24"/>
        </w:rPr>
        <w:t>2. Formularz asortymentowo-cenowy - Załącznik 2</w:t>
      </w:r>
    </w:p>
    <w:p w14:paraId="14CCA6D3" w14:textId="77777777" w:rsidR="002B0FC3" w:rsidRPr="001612BE" w:rsidRDefault="002B0FC3" w:rsidP="002B0FC3">
      <w:pPr>
        <w:spacing w:line="360" w:lineRule="auto"/>
        <w:jc w:val="both"/>
        <w:rPr>
          <w:sz w:val="24"/>
          <w:szCs w:val="24"/>
        </w:rPr>
      </w:pPr>
    </w:p>
    <w:p w14:paraId="0A289FE8" w14:textId="77777777" w:rsidR="002B0FC3" w:rsidRPr="001612BE" w:rsidRDefault="002B0FC3" w:rsidP="002B0FC3">
      <w:pPr>
        <w:spacing w:line="360" w:lineRule="auto"/>
        <w:jc w:val="both"/>
        <w:rPr>
          <w:sz w:val="24"/>
          <w:szCs w:val="24"/>
        </w:rPr>
      </w:pPr>
    </w:p>
    <w:p w14:paraId="538B440C" w14:textId="77777777" w:rsidR="002B0FC3" w:rsidRPr="001612BE" w:rsidRDefault="002B0FC3" w:rsidP="002B0FC3">
      <w:pPr>
        <w:spacing w:line="360" w:lineRule="auto"/>
        <w:jc w:val="center"/>
        <w:rPr>
          <w:b/>
          <w:sz w:val="24"/>
          <w:szCs w:val="24"/>
        </w:rPr>
      </w:pPr>
      <w:r w:rsidRPr="001612BE">
        <w:rPr>
          <w:b/>
          <w:sz w:val="24"/>
          <w:szCs w:val="24"/>
        </w:rPr>
        <w:t>WYKONAWCA</w:t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</w:r>
      <w:r w:rsidRPr="001612BE">
        <w:rPr>
          <w:b/>
          <w:sz w:val="24"/>
          <w:szCs w:val="24"/>
        </w:rPr>
        <w:tab/>
        <w:t xml:space="preserve">                    ZAMAWIAJĄCY</w:t>
      </w:r>
    </w:p>
    <w:p w14:paraId="20BE661D" w14:textId="77777777" w:rsidR="002B0FC3" w:rsidRPr="001612BE" w:rsidRDefault="002B0FC3" w:rsidP="002B0FC3">
      <w:pPr>
        <w:spacing w:line="360" w:lineRule="auto"/>
        <w:ind w:left="720"/>
        <w:jc w:val="both"/>
        <w:rPr>
          <w:sz w:val="24"/>
          <w:szCs w:val="24"/>
        </w:rPr>
      </w:pPr>
    </w:p>
    <w:sectPr w:rsidR="002B0FC3" w:rsidRPr="001612BE" w:rsidSect="00DB1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361" w:bottom="1418" w:left="1361" w:header="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73768" w14:textId="77777777" w:rsidR="006A1EC8" w:rsidRDefault="006A1EC8" w:rsidP="00925A53">
      <w:r>
        <w:separator/>
      </w:r>
    </w:p>
  </w:endnote>
  <w:endnote w:type="continuationSeparator" w:id="0">
    <w:p w14:paraId="452B9A63" w14:textId="77777777" w:rsidR="006A1EC8" w:rsidRDefault="006A1EC8" w:rsidP="0092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35C6" w14:textId="77777777" w:rsidR="00AD00C4" w:rsidRDefault="00FE78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5CF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C5CFC">
      <w:rPr>
        <w:rStyle w:val="Numerstrony"/>
        <w:noProof/>
      </w:rPr>
      <w:t>34</w:t>
    </w:r>
    <w:r>
      <w:rPr>
        <w:rStyle w:val="Numerstrony"/>
      </w:rPr>
      <w:fldChar w:fldCharType="end"/>
    </w:r>
  </w:p>
  <w:p w14:paraId="5593EA6F" w14:textId="77777777" w:rsidR="00AD00C4" w:rsidRDefault="008B38D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F281" w14:textId="77777777" w:rsidR="00AD00C4" w:rsidRDefault="00FE78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5CF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045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79E25F7" w14:textId="77777777" w:rsidR="00AD00C4" w:rsidRDefault="008B38D1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05518" w14:textId="77777777" w:rsidR="00710152" w:rsidRDefault="007101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38580" w14:textId="77777777" w:rsidR="006A1EC8" w:rsidRDefault="006A1EC8" w:rsidP="00925A53">
      <w:r>
        <w:separator/>
      </w:r>
    </w:p>
  </w:footnote>
  <w:footnote w:type="continuationSeparator" w:id="0">
    <w:p w14:paraId="4D1AFA4F" w14:textId="77777777" w:rsidR="006A1EC8" w:rsidRDefault="006A1EC8" w:rsidP="00925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D83FD" w14:textId="40A06079" w:rsidR="00710152" w:rsidRDefault="008B38D1">
    <w:pPr>
      <w:pStyle w:val="Nagwek"/>
    </w:pPr>
    <w:r>
      <w:rPr>
        <w:noProof/>
      </w:rPr>
      <w:pict w14:anchorId="42368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9849329" o:spid="_x0000_s2050" type="#_x0000_t136" style="position:absolute;margin-left:0;margin-top:0;width:479.25pt;height:191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F15E" w14:textId="660E49F5" w:rsidR="00710152" w:rsidRDefault="008B38D1">
    <w:pPr>
      <w:pStyle w:val="Nagwek"/>
    </w:pPr>
    <w:r>
      <w:rPr>
        <w:noProof/>
      </w:rPr>
      <w:pict w14:anchorId="7FC5E5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9849330" o:spid="_x0000_s2051" type="#_x0000_t136" style="position:absolute;margin-left:0;margin-top:0;width:479.25pt;height:191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84711" w14:textId="771498CB" w:rsidR="00710152" w:rsidRDefault="008B38D1">
    <w:pPr>
      <w:pStyle w:val="Nagwek"/>
    </w:pPr>
    <w:r>
      <w:rPr>
        <w:noProof/>
      </w:rPr>
      <w:pict w14:anchorId="711614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9849328" o:spid="_x0000_s2049" type="#_x0000_t136" style="position:absolute;margin-left:0;margin-top:0;width:479.25pt;height:191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F6ACBA7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8"/>
    <w:multiLevelType w:val="singleLevel"/>
    <w:tmpl w:val="1778B17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B"/>
    <w:multiLevelType w:val="singleLevel"/>
    <w:tmpl w:val="95B25E54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w w:val="100"/>
        <w:lang w:eastAsia="ar-SA"/>
      </w:rPr>
    </w:lvl>
  </w:abstractNum>
  <w:abstractNum w:abstractNumId="5" w15:restartNumberingAfterBreak="0">
    <w:nsid w:val="05DA1E4E"/>
    <w:multiLevelType w:val="hybridMultilevel"/>
    <w:tmpl w:val="D4D8ED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8423B7"/>
    <w:multiLevelType w:val="hybridMultilevel"/>
    <w:tmpl w:val="68BECBE2"/>
    <w:lvl w:ilvl="0" w:tplc="0558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177784"/>
    <w:multiLevelType w:val="hybridMultilevel"/>
    <w:tmpl w:val="A5542A0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993714D"/>
    <w:multiLevelType w:val="multilevel"/>
    <w:tmpl w:val="B608F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EF16496"/>
    <w:multiLevelType w:val="hybridMultilevel"/>
    <w:tmpl w:val="6EA8ACAE"/>
    <w:name w:val="WW8Num112"/>
    <w:lvl w:ilvl="0" w:tplc="2C16BB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180CD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FE76FD"/>
    <w:multiLevelType w:val="hybridMultilevel"/>
    <w:tmpl w:val="36945958"/>
    <w:lvl w:ilvl="0" w:tplc="055858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6578DE"/>
    <w:multiLevelType w:val="multilevel"/>
    <w:tmpl w:val="F6ACBA7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007C59"/>
    <w:multiLevelType w:val="hybridMultilevel"/>
    <w:tmpl w:val="576A1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24521A"/>
    <w:multiLevelType w:val="hybridMultilevel"/>
    <w:tmpl w:val="0F8EF6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3F52C14"/>
    <w:multiLevelType w:val="hybridMultilevel"/>
    <w:tmpl w:val="2EC6E952"/>
    <w:lvl w:ilvl="0" w:tplc="2CC2641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3D7343"/>
    <w:multiLevelType w:val="hybridMultilevel"/>
    <w:tmpl w:val="86529A38"/>
    <w:lvl w:ilvl="0" w:tplc="ED1E3A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E22F42"/>
    <w:multiLevelType w:val="hybridMultilevel"/>
    <w:tmpl w:val="7E0642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1A3FD4"/>
    <w:multiLevelType w:val="hybridMultilevel"/>
    <w:tmpl w:val="D11829F4"/>
    <w:lvl w:ilvl="0" w:tplc="055858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331886"/>
    <w:multiLevelType w:val="hybridMultilevel"/>
    <w:tmpl w:val="DF623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91773E"/>
    <w:multiLevelType w:val="hybridMultilevel"/>
    <w:tmpl w:val="BF42C554"/>
    <w:lvl w:ilvl="0" w:tplc="055858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2EB92D3D"/>
    <w:multiLevelType w:val="hybridMultilevel"/>
    <w:tmpl w:val="5B38DFCA"/>
    <w:lvl w:ilvl="0" w:tplc="C68A3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4D0863"/>
    <w:multiLevelType w:val="hybridMultilevel"/>
    <w:tmpl w:val="33CC9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E1237"/>
    <w:multiLevelType w:val="hybridMultilevel"/>
    <w:tmpl w:val="D69A6FA6"/>
    <w:lvl w:ilvl="0" w:tplc="95B25E54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  <w:rPr>
        <w:rFonts w:hint="default"/>
        <w:b w:val="0"/>
        <w:w w:val="100"/>
        <w:lang w:eastAsia="ar-S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2E3397"/>
    <w:multiLevelType w:val="hybridMultilevel"/>
    <w:tmpl w:val="118EC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8B24B0"/>
    <w:multiLevelType w:val="hybridMultilevel"/>
    <w:tmpl w:val="58F6264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B77DA4"/>
    <w:multiLevelType w:val="multilevel"/>
    <w:tmpl w:val="FC0263C6"/>
    <w:lvl w:ilvl="0">
      <w:start w:val="1"/>
      <w:numFmt w:val="decimal"/>
      <w:lvlText w:val="%1."/>
      <w:lvlJc w:val="left"/>
      <w:pPr>
        <w:ind w:left="641" w:hanging="42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207" w:hanging="567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122" w:hanging="567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68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14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60" w:hanging="567"/>
      </w:pPr>
      <w:rPr>
        <w:rFonts w:hint="default"/>
        <w:lang w:val="pl-PL" w:eastAsia="en-US" w:bidi="ar-SA"/>
      </w:rPr>
    </w:lvl>
  </w:abstractNum>
  <w:abstractNum w:abstractNumId="26" w15:restartNumberingAfterBreak="0">
    <w:nsid w:val="43862DCA"/>
    <w:multiLevelType w:val="hybridMultilevel"/>
    <w:tmpl w:val="BE7AF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570806"/>
    <w:multiLevelType w:val="multilevel"/>
    <w:tmpl w:val="7E064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71E03E0"/>
    <w:multiLevelType w:val="hybridMultilevel"/>
    <w:tmpl w:val="A4D4E98A"/>
    <w:lvl w:ilvl="0" w:tplc="0558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AF2EBA"/>
    <w:multiLevelType w:val="hybridMultilevel"/>
    <w:tmpl w:val="9E1E8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1892B67"/>
    <w:multiLevelType w:val="hybridMultilevel"/>
    <w:tmpl w:val="752C72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0514DE"/>
    <w:multiLevelType w:val="hybridMultilevel"/>
    <w:tmpl w:val="702E1A54"/>
    <w:lvl w:ilvl="0" w:tplc="05585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E6787D"/>
    <w:multiLevelType w:val="hybridMultilevel"/>
    <w:tmpl w:val="0F103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40EF0"/>
    <w:multiLevelType w:val="hybridMultilevel"/>
    <w:tmpl w:val="5B3EAB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B47D20"/>
    <w:multiLevelType w:val="hybridMultilevel"/>
    <w:tmpl w:val="12BAB8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977913"/>
    <w:multiLevelType w:val="hybridMultilevel"/>
    <w:tmpl w:val="EA0E9B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B0C6FEB"/>
    <w:multiLevelType w:val="hybridMultilevel"/>
    <w:tmpl w:val="9448F6E6"/>
    <w:lvl w:ilvl="0" w:tplc="05585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9F08EF"/>
    <w:multiLevelType w:val="hybridMultilevel"/>
    <w:tmpl w:val="CAF48996"/>
    <w:lvl w:ilvl="0" w:tplc="A49A508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8620E8"/>
    <w:multiLevelType w:val="hybridMultilevel"/>
    <w:tmpl w:val="449C7F2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43B5E3D"/>
    <w:multiLevelType w:val="hybridMultilevel"/>
    <w:tmpl w:val="478C17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2D061B"/>
    <w:multiLevelType w:val="multilevel"/>
    <w:tmpl w:val="205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E875B1B"/>
    <w:multiLevelType w:val="multilevel"/>
    <w:tmpl w:val="B608F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FF06CEE"/>
    <w:multiLevelType w:val="hybridMultilevel"/>
    <w:tmpl w:val="71DA43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0"/>
  </w:num>
  <w:num w:numId="7">
    <w:abstractNumId w:val="16"/>
  </w:num>
  <w:num w:numId="8">
    <w:abstractNumId w:val="27"/>
  </w:num>
  <w:num w:numId="9">
    <w:abstractNumId w:val="41"/>
  </w:num>
  <w:num w:numId="10">
    <w:abstractNumId w:val="18"/>
  </w:num>
  <w:num w:numId="11">
    <w:abstractNumId w:val="37"/>
  </w:num>
  <w:num w:numId="12">
    <w:abstractNumId w:val="23"/>
  </w:num>
  <w:num w:numId="13">
    <w:abstractNumId w:val="42"/>
  </w:num>
  <w:num w:numId="14">
    <w:abstractNumId w:val="20"/>
  </w:num>
  <w:num w:numId="15">
    <w:abstractNumId w:val="14"/>
  </w:num>
  <w:num w:numId="16">
    <w:abstractNumId w:val="35"/>
  </w:num>
  <w:num w:numId="17">
    <w:abstractNumId w:val="2"/>
  </w:num>
  <w:num w:numId="18">
    <w:abstractNumId w:val="3"/>
  </w:num>
  <w:num w:numId="19">
    <w:abstractNumId w:val="4"/>
  </w:num>
  <w:num w:numId="20">
    <w:abstractNumId w:val="1"/>
  </w:num>
  <w:num w:numId="21">
    <w:abstractNumId w:val="11"/>
  </w:num>
  <w:num w:numId="22">
    <w:abstractNumId w:val="31"/>
  </w:num>
  <w:num w:numId="23">
    <w:abstractNumId w:val="15"/>
  </w:num>
  <w:num w:numId="24">
    <w:abstractNumId w:val="12"/>
  </w:num>
  <w:num w:numId="25">
    <w:abstractNumId w:val="22"/>
  </w:num>
  <w:num w:numId="26">
    <w:abstractNumId w:val="32"/>
  </w:num>
  <w:num w:numId="27">
    <w:abstractNumId w:val="5"/>
  </w:num>
  <w:num w:numId="28">
    <w:abstractNumId w:val="24"/>
  </w:num>
  <w:num w:numId="29">
    <w:abstractNumId w:val="38"/>
  </w:num>
  <w:num w:numId="30">
    <w:abstractNumId w:val="7"/>
  </w:num>
  <w:num w:numId="31">
    <w:abstractNumId w:val="26"/>
  </w:num>
  <w:num w:numId="32">
    <w:abstractNumId w:val="33"/>
  </w:num>
  <w:num w:numId="33">
    <w:abstractNumId w:val="34"/>
  </w:num>
  <w:num w:numId="34">
    <w:abstractNumId w:val="25"/>
  </w:num>
  <w:num w:numId="35">
    <w:abstractNumId w:val="10"/>
  </w:num>
  <w:num w:numId="36">
    <w:abstractNumId w:val="19"/>
  </w:num>
  <w:num w:numId="37">
    <w:abstractNumId w:val="9"/>
  </w:num>
  <w:num w:numId="38">
    <w:abstractNumId w:val="30"/>
  </w:num>
  <w:num w:numId="39">
    <w:abstractNumId w:val="21"/>
  </w:num>
  <w:num w:numId="40">
    <w:abstractNumId w:val="39"/>
  </w:num>
  <w:num w:numId="41">
    <w:abstractNumId w:val="36"/>
  </w:num>
  <w:num w:numId="42">
    <w:abstractNumId w:val="13"/>
  </w:num>
  <w:num w:numId="43">
    <w:abstractNumId w:val="17"/>
  </w:num>
  <w:num w:numId="44">
    <w:abstractNumId w:val="28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8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CFC"/>
    <w:rsid w:val="00046835"/>
    <w:rsid w:val="00060BB8"/>
    <w:rsid w:val="00062577"/>
    <w:rsid w:val="000A6D8C"/>
    <w:rsid w:val="000D6688"/>
    <w:rsid w:val="000E0484"/>
    <w:rsid w:val="00121440"/>
    <w:rsid w:val="001268BE"/>
    <w:rsid w:val="001612BE"/>
    <w:rsid w:val="001B6AF2"/>
    <w:rsid w:val="001F5C58"/>
    <w:rsid w:val="00213E8C"/>
    <w:rsid w:val="00237232"/>
    <w:rsid w:val="00261E5C"/>
    <w:rsid w:val="002A38F5"/>
    <w:rsid w:val="002B0FC3"/>
    <w:rsid w:val="002B453C"/>
    <w:rsid w:val="002D5442"/>
    <w:rsid w:val="002E1F50"/>
    <w:rsid w:val="00365A05"/>
    <w:rsid w:val="003B30F5"/>
    <w:rsid w:val="003D10C8"/>
    <w:rsid w:val="003E0592"/>
    <w:rsid w:val="003E6B67"/>
    <w:rsid w:val="003F1678"/>
    <w:rsid w:val="00400289"/>
    <w:rsid w:val="00405E96"/>
    <w:rsid w:val="00416FF1"/>
    <w:rsid w:val="00421481"/>
    <w:rsid w:val="00427F56"/>
    <w:rsid w:val="00442F5A"/>
    <w:rsid w:val="00455298"/>
    <w:rsid w:val="00485B53"/>
    <w:rsid w:val="00491CA5"/>
    <w:rsid w:val="004D45E3"/>
    <w:rsid w:val="004F0249"/>
    <w:rsid w:val="004F6ECA"/>
    <w:rsid w:val="00502156"/>
    <w:rsid w:val="00504CCA"/>
    <w:rsid w:val="00541B78"/>
    <w:rsid w:val="00543D95"/>
    <w:rsid w:val="005553D0"/>
    <w:rsid w:val="005A2345"/>
    <w:rsid w:val="005A3AFB"/>
    <w:rsid w:val="005C4A9D"/>
    <w:rsid w:val="005D5AB8"/>
    <w:rsid w:val="005F1986"/>
    <w:rsid w:val="006177CF"/>
    <w:rsid w:val="00636176"/>
    <w:rsid w:val="006735BE"/>
    <w:rsid w:val="00694AE3"/>
    <w:rsid w:val="006A1EC8"/>
    <w:rsid w:val="006C5CFC"/>
    <w:rsid w:val="006F46DB"/>
    <w:rsid w:val="00710152"/>
    <w:rsid w:val="007328D5"/>
    <w:rsid w:val="00734117"/>
    <w:rsid w:val="0075237C"/>
    <w:rsid w:val="00756CD2"/>
    <w:rsid w:val="00765E76"/>
    <w:rsid w:val="007B2D90"/>
    <w:rsid w:val="007D6645"/>
    <w:rsid w:val="00800451"/>
    <w:rsid w:val="00811BF9"/>
    <w:rsid w:val="00871EEF"/>
    <w:rsid w:val="008B38D1"/>
    <w:rsid w:val="008B636B"/>
    <w:rsid w:val="008C134B"/>
    <w:rsid w:val="008C6C86"/>
    <w:rsid w:val="008D7F43"/>
    <w:rsid w:val="0090744C"/>
    <w:rsid w:val="009125E4"/>
    <w:rsid w:val="00925A53"/>
    <w:rsid w:val="009820CC"/>
    <w:rsid w:val="009A6DBE"/>
    <w:rsid w:val="009B2822"/>
    <w:rsid w:val="009C064C"/>
    <w:rsid w:val="009C3455"/>
    <w:rsid w:val="009C747F"/>
    <w:rsid w:val="00A479B0"/>
    <w:rsid w:val="00A6697F"/>
    <w:rsid w:val="00AA7CF7"/>
    <w:rsid w:val="00AB1ABB"/>
    <w:rsid w:val="00AB6703"/>
    <w:rsid w:val="00AF5C48"/>
    <w:rsid w:val="00B04E26"/>
    <w:rsid w:val="00B662AD"/>
    <w:rsid w:val="00B76772"/>
    <w:rsid w:val="00BB6598"/>
    <w:rsid w:val="00C14648"/>
    <w:rsid w:val="00C20195"/>
    <w:rsid w:val="00C241F2"/>
    <w:rsid w:val="00CC06C2"/>
    <w:rsid w:val="00CD2D25"/>
    <w:rsid w:val="00CF494D"/>
    <w:rsid w:val="00D14B12"/>
    <w:rsid w:val="00D15FDF"/>
    <w:rsid w:val="00D30A34"/>
    <w:rsid w:val="00DA471C"/>
    <w:rsid w:val="00E0160E"/>
    <w:rsid w:val="00E166C4"/>
    <w:rsid w:val="00E2068B"/>
    <w:rsid w:val="00E22437"/>
    <w:rsid w:val="00E24F07"/>
    <w:rsid w:val="00E3793F"/>
    <w:rsid w:val="00E44F7B"/>
    <w:rsid w:val="00E931B5"/>
    <w:rsid w:val="00EA7E15"/>
    <w:rsid w:val="00ED4097"/>
    <w:rsid w:val="00ED4C4F"/>
    <w:rsid w:val="00F01AD3"/>
    <w:rsid w:val="00F059A5"/>
    <w:rsid w:val="00F135EE"/>
    <w:rsid w:val="00F20343"/>
    <w:rsid w:val="00F81FF1"/>
    <w:rsid w:val="00FA0450"/>
    <w:rsid w:val="00FB0A1F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A118DB4"/>
  <w15:docId w15:val="{DAA463FB-83A2-48B5-9691-78CA8E2E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6"/>
        <w:szCs w:val="16"/>
        <w:lang w:val="pl-PL" w:eastAsia="en-US" w:bidi="ar-SA"/>
      </w:rPr>
    </w:rPrDefault>
    <w:pPrDefault>
      <w:pPr>
        <w:spacing w:before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5CFC"/>
    <w:pPr>
      <w:spacing w:before="0"/>
      <w:ind w:left="0" w:firstLine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5CFC"/>
    <w:pPr>
      <w:keepNext/>
      <w:widowControl w:val="0"/>
      <w:jc w:val="center"/>
      <w:outlineLvl w:val="0"/>
    </w:pPr>
    <w:rPr>
      <w:b/>
      <w:color w:val="000000"/>
      <w:sz w:val="4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0F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5CFC"/>
    <w:rPr>
      <w:rFonts w:ascii="Times New Roman" w:eastAsia="Times New Roman" w:hAnsi="Times New Roman" w:cs="Times New Roman"/>
      <w:b/>
      <w:color w:val="000000"/>
      <w:sz w:val="40"/>
      <w:szCs w:val="20"/>
      <w:lang w:eastAsia="pl-PL"/>
    </w:rPr>
  </w:style>
  <w:style w:type="paragraph" w:styleId="Tekstpodstawowy">
    <w:name w:val="Body Text"/>
    <w:aliases w:val="bt,anita1"/>
    <w:basedOn w:val="Normalny"/>
    <w:link w:val="TekstpodstawowyZnak"/>
    <w:uiPriority w:val="99"/>
    <w:rsid w:val="006C5CFC"/>
    <w:pPr>
      <w:jc w:val="center"/>
    </w:pPr>
    <w:rPr>
      <w:b/>
      <w:sz w:val="28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uiPriority w:val="99"/>
    <w:rsid w:val="006C5CF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C5CFC"/>
    <w:pPr>
      <w:keepNext/>
      <w:widowControl w:val="0"/>
      <w:jc w:val="center"/>
    </w:pPr>
    <w:rPr>
      <w:b/>
      <w:color w:val="000000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C5CFC"/>
    <w:rPr>
      <w:rFonts w:ascii="Times New Roman" w:eastAsia="Times New Roman" w:hAnsi="Times New Roman" w:cs="Times New Roman"/>
      <w:b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C5CFC"/>
    <w:pPr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C5CF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C5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C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6C5CF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6C5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C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6C5CFC"/>
    <w:pPr>
      <w:widowControl w:val="0"/>
      <w:tabs>
        <w:tab w:val="left" w:pos="1440"/>
      </w:tabs>
      <w:autoSpaceDE w:val="0"/>
      <w:ind w:left="567" w:hanging="207"/>
      <w:jc w:val="both"/>
    </w:pPr>
    <w:rPr>
      <w:rFonts w:eastAsia="SimSun"/>
      <w:color w:val="000000"/>
      <w:kern w:val="1"/>
      <w:sz w:val="28"/>
      <w:shd w:val="clear" w:color="auto" w:fill="FFFFFF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C5CFC"/>
    <w:rPr>
      <w:rFonts w:ascii="Times New Roman" w:eastAsia="SimSun" w:hAnsi="Times New Roman" w:cs="Times New Roman"/>
      <w:color w:val="000000"/>
      <w:kern w:val="1"/>
      <w:sz w:val="28"/>
      <w:szCs w:val="20"/>
      <w:lang w:eastAsia="ar-SA"/>
    </w:rPr>
  </w:style>
  <w:style w:type="paragraph" w:customStyle="1" w:styleId="Standard">
    <w:name w:val="Standard"/>
    <w:rsid w:val="006C5CFC"/>
    <w:pPr>
      <w:widowControl w:val="0"/>
      <w:suppressAutoHyphens/>
      <w:autoSpaceDN w:val="0"/>
      <w:spacing w:before="0"/>
      <w:ind w:left="0" w:firstLine="0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Default">
    <w:name w:val="Default"/>
    <w:rsid w:val="006C5CFC"/>
    <w:pPr>
      <w:autoSpaceDE w:val="0"/>
      <w:autoSpaceDN w:val="0"/>
      <w:adjustRightInd w:val="0"/>
      <w:spacing w:before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,CW_Lista,Akapit z listą4,Obiekt,List Paragraph1,Akapit z listą2,Akapit z listą3,Akapit z listą31,Akapit z listą21,Odstavec,Akapit z listą numerowaną,Podsis rysunku,lp1,Bullet List,FooterText,numbered,Paragraphe de liste1,L1"/>
    <w:basedOn w:val="Normalny"/>
    <w:link w:val="AkapitzlistZnak"/>
    <w:uiPriority w:val="34"/>
    <w:qFormat/>
    <w:rsid w:val="006C5CFC"/>
    <w:pPr>
      <w:ind w:left="708"/>
    </w:pPr>
  </w:style>
  <w:style w:type="character" w:customStyle="1" w:styleId="AkapitzlistZnak">
    <w:name w:val="Akapit z listą Znak"/>
    <w:aliases w:val="normalny tekst Znak,CW_Lista Znak,Akapit z listą4 Znak,Obiekt Znak,List Paragraph1 Znak,Akapit z listą2 Znak,Akapit z listą3 Znak,Akapit z listą31 Znak,Akapit z listą21 Znak,Odstavec Znak,Akapit z listą numerowaną Znak,lp1 Znak"/>
    <w:link w:val="Akapitzlist"/>
    <w:uiPriority w:val="34"/>
    <w:qFormat/>
    <w:locked/>
    <w:rsid w:val="006C5C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0FC3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2B0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11</Pages>
  <Words>2797</Words>
  <Characters>16788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Kasa-Dell</dc:creator>
  <cp:lastModifiedBy>Kasa-Dell</cp:lastModifiedBy>
  <cp:revision>35</cp:revision>
  <cp:lastPrinted>2024-07-16T07:10:00Z</cp:lastPrinted>
  <dcterms:created xsi:type="dcterms:W3CDTF">2023-08-02T07:14:00Z</dcterms:created>
  <dcterms:modified xsi:type="dcterms:W3CDTF">2024-07-16T07:41:00Z</dcterms:modified>
</cp:coreProperties>
</file>